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rsidR="0011078B" w:rsidRDefault="0011078B" w:rsidP="007F781F">
      <w:pPr>
        <w:pStyle w:val="Default"/>
        <w:rPr>
          <w:sz w:val="22"/>
          <w:szCs w:val="22"/>
        </w:rPr>
      </w:pPr>
    </w:p>
    <w:p w:rsidR="0011078B" w:rsidRDefault="0011078B" w:rsidP="007F781F">
      <w:pPr>
        <w:pStyle w:val="Default"/>
        <w:rPr>
          <w:sz w:val="22"/>
          <w:szCs w:val="22"/>
        </w:rPr>
      </w:pP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0427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6C" w:rsidRDefault="004A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6B" w:rsidRPr="00BB4E82" w:rsidRDefault="00CE49BA" w:rsidP="004A766C">
    <w:pPr>
      <w:pStyle w:val="Footer"/>
      <w:tabs>
        <w:tab w:val="clear" w:pos="4680"/>
        <w:tab w:val="clear" w:pos="9360"/>
        <w:tab w:val="left" w:pos="3870"/>
        <w:tab w:val="left" w:pos="8190"/>
      </w:tabs>
      <w:rPr>
        <w:rFonts w:ascii="Arial" w:hAnsi="Arial" w:cs="Arial"/>
        <w:sz w:val="18"/>
        <w:szCs w:val="18"/>
      </w:rPr>
    </w:pPr>
    <w:r>
      <w:rPr>
        <w:rFonts w:ascii="Arial" w:hAnsi="Arial" w:cs="Arial"/>
        <w:sz w:val="18"/>
        <w:szCs w:val="18"/>
      </w:rPr>
      <w:t>November 2017</w:t>
    </w:r>
    <w:r w:rsidR="004A766C">
      <w:rPr>
        <w:rFonts w:ascii="Arial" w:hAnsi="Arial" w:cs="Arial"/>
        <w:sz w:val="18"/>
        <w:szCs w:val="18"/>
      </w:rPr>
      <w:tab/>
    </w:r>
    <w:r w:rsidR="00CF7B6B" w:rsidRPr="00D96F4E">
      <w:rPr>
        <w:rFonts w:ascii="Arial" w:hAnsi="Arial" w:cs="Arial"/>
        <w:sz w:val="18"/>
        <w:szCs w:val="18"/>
      </w:rPr>
      <w:t>Page 1 of 1</w:t>
    </w:r>
    <w:r w:rsidR="004A766C">
      <w:rPr>
        <w:rFonts w:ascii="Arial" w:hAnsi="Arial" w:cs="Arial"/>
        <w:sz w:val="18"/>
        <w:szCs w:val="18"/>
      </w:rPr>
      <w:tab/>
    </w:r>
    <w:bookmarkStart w:id="0" w:name="_GoBack"/>
    <w:bookmarkEnd w:id="0"/>
    <w:r w:rsidR="00CF7B6B" w:rsidRPr="00BB4E82">
      <w:rPr>
        <w:rFonts w:ascii="Arial" w:hAnsi="Arial" w:cs="Arial"/>
        <w:sz w:val="18"/>
        <w:szCs w:val="18"/>
      </w:rPr>
      <w:t>RFQ-17-702</w:t>
    </w:r>
  </w:p>
  <w:p w:rsidR="00CF7B6B" w:rsidRPr="00BB4E82" w:rsidRDefault="00CF7B6B" w:rsidP="00CF7B6B">
    <w:pPr>
      <w:pStyle w:val="Footer"/>
      <w:tabs>
        <w:tab w:val="clear" w:pos="4680"/>
        <w:tab w:val="clear" w:pos="9360"/>
      </w:tabs>
      <w:ind w:left="3690"/>
      <w:jc w:val="center"/>
      <w:rPr>
        <w:rFonts w:ascii="Arial" w:hAnsi="Arial" w:cs="Arial"/>
        <w:sz w:val="18"/>
        <w:szCs w:val="18"/>
      </w:rPr>
    </w:pPr>
    <w:r w:rsidRPr="00BB4E82">
      <w:rPr>
        <w:rFonts w:ascii="Arial" w:hAnsi="Arial" w:cs="Arial"/>
        <w:sz w:val="18"/>
        <w:szCs w:val="18"/>
      </w:rPr>
      <w:t xml:space="preserve">Attachment </w:t>
    </w:r>
    <w:r>
      <w:rPr>
        <w:rFonts w:ascii="Arial" w:hAnsi="Arial" w:cs="Arial"/>
        <w:sz w:val="18"/>
        <w:szCs w:val="18"/>
      </w:rPr>
      <w:t>9</w:t>
    </w:r>
    <w:r w:rsidRPr="00BB4E82">
      <w:rPr>
        <w:rFonts w:ascii="Arial" w:hAnsi="Arial" w:cs="Arial"/>
        <w:sz w:val="18"/>
        <w:szCs w:val="18"/>
      </w:rPr>
      <w:tab/>
      <w:t>Siting, Transmission and Environmental Protection</w:t>
    </w:r>
  </w:p>
  <w:p w:rsidR="00CF7B6B" w:rsidRPr="00BB4E82" w:rsidRDefault="00CF7B6B" w:rsidP="00CF7B6B">
    <w:pPr>
      <w:pStyle w:val="Footer"/>
      <w:tabs>
        <w:tab w:val="clear" w:pos="4680"/>
        <w:tab w:val="clear" w:pos="9360"/>
      </w:tabs>
      <w:ind w:left="7200" w:firstLine="720"/>
      <w:jc w:val="center"/>
      <w:rPr>
        <w:rFonts w:ascii="Arial" w:hAnsi="Arial" w:cs="Arial"/>
        <w:sz w:val="18"/>
        <w:szCs w:val="18"/>
      </w:rPr>
    </w:pPr>
    <w:r w:rsidRPr="00BB4E82">
      <w:rPr>
        <w:rFonts w:ascii="Arial" w:hAnsi="Arial" w:cs="Arial"/>
        <w:sz w:val="18"/>
        <w:szCs w:val="18"/>
      </w:rPr>
      <w:t>Peak Workload</w:t>
    </w:r>
  </w:p>
  <w:p w:rsidR="00CF7B6B" w:rsidRDefault="00CF7B6B" w:rsidP="00CF7B6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6C" w:rsidRDefault="004A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6C" w:rsidRDefault="004A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B758BA" w:rsidP="007A055B">
    <w:pPr>
      <w:pStyle w:val="Header"/>
      <w:jc w:val="center"/>
      <w:rPr>
        <w:rFonts w:ascii="Arial" w:hAnsi="Arial" w:cs="Arial"/>
        <w:sz w:val="28"/>
        <w:szCs w:val="28"/>
      </w:rPr>
    </w:pPr>
    <w:r>
      <w:rPr>
        <w:rFonts w:ascii="Arial" w:hAnsi="Arial" w:cs="Arial"/>
        <w:sz w:val="28"/>
        <w:szCs w:val="28"/>
      </w:rPr>
      <w:t xml:space="preserve">Attachment </w:t>
    </w:r>
    <w:r w:rsidR="002D421A">
      <w:rPr>
        <w:rFonts w:ascii="Arial" w:hAnsi="Arial" w:cs="Arial"/>
        <w:sz w:val="28"/>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6C" w:rsidRDefault="004A7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55AD9"/>
    <w:rsid w:val="00157C92"/>
    <w:rsid w:val="002411E9"/>
    <w:rsid w:val="002D421A"/>
    <w:rsid w:val="00466A37"/>
    <w:rsid w:val="0049145C"/>
    <w:rsid w:val="004A766C"/>
    <w:rsid w:val="0055535D"/>
    <w:rsid w:val="0058676F"/>
    <w:rsid w:val="00602B5C"/>
    <w:rsid w:val="00604528"/>
    <w:rsid w:val="00696CFE"/>
    <w:rsid w:val="006D1E0C"/>
    <w:rsid w:val="006E4F7E"/>
    <w:rsid w:val="007266E4"/>
    <w:rsid w:val="00737B19"/>
    <w:rsid w:val="007478C4"/>
    <w:rsid w:val="007A055B"/>
    <w:rsid w:val="007F781F"/>
    <w:rsid w:val="00845252"/>
    <w:rsid w:val="00857332"/>
    <w:rsid w:val="008878A4"/>
    <w:rsid w:val="008F090D"/>
    <w:rsid w:val="00902420"/>
    <w:rsid w:val="00976764"/>
    <w:rsid w:val="00A84631"/>
    <w:rsid w:val="00B216A4"/>
    <w:rsid w:val="00B758BA"/>
    <w:rsid w:val="00B9625D"/>
    <w:rsid w:val="00BA75E1"/>
    <w:rsid w:val="00C6564D"/>
    <w:rsid w:val="00CE49BA"/>
    <w:rsid w:val="00CF6D17"/>
    <w:rsid w:val="00CF7B6B"/>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4EF79"/>
  <w15:docId w15:val="{22D6D867-C958-40C5-8992-73F85F00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Lundeen, Albert@Energy</cp:lastModifiedBy>
  <cp:revision>2</cp:revision>
  <dcterms:created xsi:type="dcterms:W3CDTF">2019-12-24T21:39:00Z</dcterms:created>
  <dcterms:modified xsi:type="dcterms:W3CDTF">2019-12-24T21:39:00Z</dcterms:modified>
</cp:coreProperties>
</file>