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rsidR="0011078B" w:rsidRDefault="0011078B" w:rsidP="007F781F">
      <w:pPr>
        <w:pStyle w:val="Default"/>
        <w:rPr>
          <w:sz w:val="22"/>
          <w:szCs w:val="22"/>
        </w:rPr>
      </w:pPr>
    </w:p>
    <w:p w:rsidR="0011078B" w:rsidRDefault="0011078B" w:rsidP="007F781F">
      <w:pPr>
        <w:pStyle w:val="Default"/>
        <w:rPr>
          <w:sz w:val="22"/>
          <w:szCs w:val="22"/>
        </w:rPr>
      </w:pP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bookmarkStart w:id="0" w:name="_GoBack"/>
      <w:bookmarkEnd w:id="0"/>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0427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11" w:rsidRPr="00A53811" w:rsidRDefault="006B2266" w:rsidP="00A53811">
    <w:pPr>
      <w:pStyle w:val="Footer"/>
      <w:rPr>
        <w:rFonts w:ascii="Arial" w:hAnsi="Arial" w:cs="Arial"/>
        <w:noProof/>
        <w:sz w:val="18"/>
        <w:szCs w:val="18"/>
      </w:rPr>
    </w:pPr>
    <w:r>
      <w:rPr>
        <w:rFonts w:ascii="Arial" w:hAnsi="Arial" w:cs="Arial"/>
        <w:sz w:val="16"/>
        <w:szCs w:val="16"/>
      </w:rPr>
      <w:t>September</w:t>
    </w:r>
    <w:r w:rsidR="00E26DD5">
      <w:rPr>
        <w:rFonts w:ascii="Arial" w:hAnsi="Arial" w:cs="Arial"/>
        <w:noProof/>
        <w:sz w:val="18"/>
        <w:szCs w:val="18"/>
      </w:rPr>
      <w:t xml:space="preserve"> </w:t>
    </w:r>
    <w:r w:rsidR="00F7703E">
      <w:rPr>
        <w:rFonts w:ascii="Arial" w:hAnsi="Arial" w:cs="Arial"/>
        <w:noProof/>
        <w:sz w:val="18"/>
        <w:szCs w:val="18"/>
      </w:rPr>
      <w:t>2020</w:t>
    </w:r>
    <w:r w:rsidR="00A53811" w:rsidRPr="00A53811">
      <w:rPr>
        <w:rFonts w:ascii="Arial" w:hAnsi="Arial" w:cs="Arial"/>
        <w:noProof/>
        <w:sz w:val="18"/>
        <w:szCs w:val="18"/>
      </w:rPr>
      <w:tab/>
      <w:t xml:space="preserve">Page </w:t>
    </w:r>
    <w:r w:rsidR="00A53811" w:rsidRPr="00A53811">
      <w:rPr>
        <w:rFonts w:ascii="Arial" w:hAnsi="Arial" w:cs="Arial"/>
        <w:noProof/>
        <w:sz w:val="18"/>
        <w:szCs w:val="18"/>
      </w:rPr>
      <w:fldChar w:fldCharType="begin"/>
    </w:r>
    <w:r w:rsidR="00A53811" w:rsidRPr="00A53811">
      <w:rPr>
        <w:rFonts w:ascii="Arial" w:hAnsi="Arial" w:cs="Arial"/>
        <w:noProof/>
        <w:sz w:val="18"/>
        <w:szCs w:val="18"/>
      </w:rPr>
      <w:instrText xml:space="preserve"> PAGE   \* MERGEFORMAT </w:instrText>
    </w:r>
    <w:r w:rsidR="00A53811" w:rsidRPr="00A53811">
      <w:rPr>
        <w:rFonts w:ascii="Arial" w:hAnsi="Arial" w:cs="Arial"/>
        <w:noProof/>
        <w:sz w:val="18"/>
        <w:szCs w:val="18"/>
      </w:rPr>
      <w:fldChar w:fldCharType="separate"/>
    </w:r>
    <w:r>
      <w:rPr>
        <w:rFonts w:ascii="Arial" w:hAnsi="Arial" w:cs="Arial"/>
        <w:noProof/>
        <w:sz w:val="18"/>
        <w:szCs w:val="18"/>
      </w:rPr>
      <w:t>1</w:t>
    </w:r>
    <w:r w:rsidR="00A53811" w:rsidRPr="00A53811">
      <w:rPr>
        <w:rFonts w:ascii="Arial" w:hAnsi="Arial" w:cs="Arial"/>
        <w:noProof/>
        <w:sz w:val="18"/>
        <w:szCs w:val="18"/>
      </w:rPr>
      <w:fldChar w:fldCharType="end"/>
    </w:r>
    <w:r w:rsidR="00A53811">
      <w:rPr>
        <w:rFonts w:ascii="Arial" w:hAnsi="Arial" w:cs="Arial"/>
        <w:noProof/>
        <w:sz w:val="18"/>
        <w:szCs w:val="18"/>
      </w:rPr>
      <w:t xml:space="preserve"> of 1</w:t>
    </w:r>
    <w:r w:rsidR="008F787E">
      <w:rPr>
        <w:rFonts w:ascii="Arial" w:hAnsi="Arial" w:cs="Arial"/>
        <w:noProof/>
        <w:sz w:val="18"/>
        <w:szCs w:val="18"/>
      </w:rPr>
      <w:tab/>
      <w:t>RFQ-</w:t>
    </w:r>
    <w:r w:rsidR="00F7703E">
      <w:rPr>
        <w:rFonts w:ascii="Arial" w:hAnsi="Arial" w:cs="Arial"/>
        <w:noProof/>
        <w:sz w:val="18"/>
        <w:szCs w:val="18"/>
      </w:rPr>
      <w:t>20-701</w:t>
    </w:r>
  </w:p>
  <w:p w:rsidR="00A53811" w:rsidRPr="00A53811" w:rsidRDefault="00A53811" w:rsidP="00A53811">
    <w:pPr>
      <w:pStyle w:val="Footer"/>
      <w:rPr>
        <w:rFonts w:ascii="Arial" w:hAnsi="Arial" w:cs="Arial"/>
        <w:noProof/>
        <w:sz w:val="18"/>
        <w:szCs w:val="18"/>
      </w:rPr>
    </w:pPr>
    <w:r w:rsidRPr="00A53811">
      <w:rPr>
        <w:rFonts w:ascii="Arial" w:hAnsi="Arial" w:cs="Arial"/>
        <w:noProof/>
        <w:sz w:val="18"/>
        <w:szCs w:val="18"/>
      </w:rPr>
      <w:tab/>
      <w:t>Attachment 1</w:t>
    </w:r>
    <w:r w:rsidR="008565B9">
      <w:rPr>
        <w:rFonts w:ascii="Arial" w:hAnsi="Arial" w:cs="Arial"/>
        <w:noProof/>
        <w:sz w:val="18"/>
        <w:szCs w:val="18"/>
      </w:rPr>
      <w:t>2</w:t>
    </w:r>
    <w:r w:rsidRPr="00A53811">
      <w:rPr>
        <w:rFonts w:ascii="Arial" w:hAnsi="Arial" w:cs="Arial"/>
        <w:noProof/>
        <w:sz w:val="18"/>
        <w:szCs w:val="18"/>
      </w:rPr>
      <w:t xml:space="preserve"> CA Civil Rights Laws</w:t>
    </w:r>
    <w:r w:rsidRPr="00A53811">
      <w:rPr>
        <w:rFonts w:ascii="Arial" w:hAnsi="Arial" w:cs="Arial"/>
        <w:noProof/>
        <w:sz w:val="18"/>
        <w:szCs w:val="18"/>
      </w:rPr>
      <w:tab/>
    </w:r>
    <w:r w:rsidR="008F787E" w:rsidRPr="008F787E">
      <w:rPr>
        <w:rFonts w:ascii="Arial" w:hAnsi="Arial" w:cs="Arial"/>
        <w:noProof/>
        <w:sz w:val="18"/>
        <w:szCs w:val="18"/>
      </w:rPr>
      <w:t>Carlsbad Energy Center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B758BA" w:rsidP="007A055B">
    <w:pPr>
      <w:pStyle w:val="Header"/>
      <w:jc w:val="center"/>
      <w:rPr>
        <w:rFonts w:ascii="Arial" w:hAnsi="Arial" w:cs="Arial"/>
        <w:sz w:val="28"/>
        <w:szCs w:val="28"/>
      </w:rPr>
    </w:pPr>
    <w:r>
      <w:rPr>
        <w:rFonts w:ascii="Arial" w:hAnsi="Arial" w:cs="Arial"/>
        <w:sz w:val="28"/>
        <w:szCs w:val="28"/>
      </w:rPr>
      <w:t>Attachment 1</w:t>
    </w:r>
    <w:r w:rsidR="00BB6E8E">
      <w:rPr>
        <w:rFonts w:ascii="Arial" w:hAnsi="Arial" w:cs="Arial"/>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094E98"/>
    <w:rsid w:val="0011078B"/>
    <w:rsid w:val="00155AD9"/>
    <w:rsid w:val="00157C92"/>
    <w:rsid w:val="0016119E"/>
    <w:rsid w:val="002411E9"/>
    <w:rsid w:val="0038179F"/>
    <w:rsid w:val="00466A37"/>
    <w:rsid w:val="0049145C"/>
    <w:rsid w:val="0055535D"/>
    <w:rsid w:val="0058676F"/>
    <w:rsid w:val="00602B5C"/>
    <w:rsid w:val="00604528"/>
    <w:rsid w:val="006B2266"/>
    <w:rsid w:val="006D1E0C"/>
    <w:rsid w:val="006E4F7E"/>
    <w:rsid w:val="007266E4"/>
    <w:rsid w:val="00737B19"/>
    <w:rsid w:val="007478C4"/>
    <w:rsid w:val="007A055B"/>
    <w:rsid w:val="007F781F"/>
    <w:rsid w:val="00845252"/>
    <w:rsid w:val="008565B9"/>
    <w:rsid w:val="00857332"/>
    <w:rsid w:val="008878A4"/>
    <w:rsid w:val="008F090D"/>
    <w:rsid w:val="008F787E"/>
    <w:rsid w:val="00902420"/>
    <w:rsid w:val="00976764"/>
    <w:rsid w:val="00A53811"/>
    <w:rsid w:val="00A84631"/>
    <w:rsid w:val="00B216A4"/>
    <w:rsid w:val="00B758BA"/>
    <w:rsid w:val="00B9625D"/>
    <w:rsid w:val="00BA75E1"/>
    <w:rsid w:val="00BB6E8E"/>
    <w:rsid w:val="00C6564D"/>
    <w:rsid w:val="00CF6D17"/>
    <w:rsid w:val="00DE3D96"/>
    <w:rsid w:val="00E26DD5"/>
    <w:rsid w:val="00EE4563"/>
    <w:rsid w:val="00F7703E"/>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D035"/>
  <w15:docId w15:val="{3C22B7C5-FFF3-4ED2-B3AA-BBEFCA0C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Sutton, Marissa@Energy</cp:lastModifiedBy>
  <cp:revision>4</cp:revision>
  <dcterms:created xsi:type="dcterms:W3CDTF">2020-08-31T19:40:00Z</dcterms:created>
  <dcterms:modified xsi:type="dcterms:W3CDTF">2020-09-03T17:29:00Z</dcterms:modified>
</cp:coreProperties>
</file>