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C70" w14:textId="77777777" w:rsidR="00A4179F" w:rsidRPr="002B474F" w:rsidRDefault="00A4179F" w:rsidP="00D56369">
      <w:pPr>
        <w:pStyle w:val="BodyText"/>
        <w:keepNext/>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20FCF8D6"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23E2DC8C" w14:textId="77777777" w:rsidR="008E5C8D" w:rsidRDefault="00713A36" w:rsidP="00F63986">
      <w:pPr>
        <w:pStyle w:val="BodyText"/>
        <w:keepNext/>
        <w:numPr>
          <w:ilvl w:val="0"/>
          <w:numId w:val="58"/>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5133A02E" w14:textId="77777777" w:rsidR="008E5C8D" w:rsidRDefault="002B474F" w:rsidP="00F63986">
      <w:pPr>
        <w:pStyle w:val="BodyText"/>
        <w:keepNext/>
        <w:numPr>
          <w:ilvl w:val="0"/>
          <w:numId w:val="57"/>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4494DCD4" w14:textId="77777777" w:rsidR="002B474F" w:rsidRPr="002B474F" w:rsidRDefault="002B474F" w:rsidP="00F63986">
      <w:pPr>
        <w:pStyle w:val="BodyText"/>
        <w:keepNext/>
        <w:numPr>
          <w:ilvl w:val="0"/>
          <w:numId w:val="50"/>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1DE87BDF" w14:textId="77777777" w:rsidR="002B474F" w:rsidRPr="002B474F" w:rsidRDefault="002B474F" w:rsidP="00F63986">
      <w:pPr>
        <w:pStyle w:val="BodyText"/>
        <w:keepNext/>
        <w:numPr>
          <w:ilvl w:val="0"/>
          <w:numId w:val="50"/>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7AE4DF18" w14:textId="444A779D" w:rsidR="002B474F" w:rsidRPr="002B474F" w:rsidRDefault="002B474F" w:rsidP="002B474F">
      <w:pPr>
        <w:jc w:val="both"/>
        <w:rPr>
          <w:rFonts w:ascii="Arial" w:hAnsi="Arial" w:cs="Arial"/>
          <w:sz w:val="22"/>
          <w:szCs w:val="22"/>
        </w:rPr>
      </w:pPr>
    </w:p>
    <w:tbl>
      <w:tblPr>
        <w:tblStyle w:val="TableGrid"/>
        <w:tblW w:w="0" w:type="auto"/>
        <w:jc w:val="center"/>
        <w:tblLayout w:type="fixed"/>
        <w:tblLook w:val="0020" w:firstRow="1" w:lastRow="0" w:firstColumn="0" w:lastColumn="0" w:noHBand="0" w:noVBand="0"/>
        <w:tblCaption w:val="Task List "/>
        <w:tblDescription w:val="Applicant enters the Task number and Title as well as indicated when a CPR is planned."/>
      </w:tblPr>
      <w:tblGrid>
        <w:gridCol w:w="990"/>
        <w:gridCol w:w="810"/>
        <w:gridCol w:w="7668"/>
      </w:tblGrid>
      <w:tr w:rsidR="002B474F" w:rsidRPr="002B474F" w14:paraId="73BEE51E" w14:textId="77777777" w:rsidTr="00D56369">
        <w:trPr>
          <w:cnfStyle w:val="100000000000" w:firstRow="1" w:lastRow="0" w:firstColumn="0" w:lastColumn="0" w:oddVBand="0" w:evenVBand="0" w:oddHBand="0" w:evenHBand="0" w:firstRowFirstColumn="0" w:firstRowLastColumn="0" w:lastRowFirstColumn="0" w:lastRowLastColumn="0"/>
          <w:tblHeader/>
          <w:jc w:val="center"/>
        </w:trPr>
        <w:tc>
          <w:tcPr>
            <w:tcW w:w="990" w:type="dxa"/>
          </w:tcPr>
          <w:p w14:paraId="394F87B1"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Task #</w:t>
            </w:r>
          </w:p>
        </w:tc>
        <w:tc>
          <w:tcPr>
            <w:tcW w:w="810" w:type="dxa"/>
          </w:tcPr>
          <w:p w14:paraId="3B156166"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CPR</w:t>
            </w:r>
            <w:r w:rsidRPr="002B474F">
              <w:rPr>
                <w:rStyle w:val="FootnoteReference"/>
                <w:rFonts w:ascii="Arial" w:hAnsi="Arial" w:cs="Arial"/>
                <w:sz w:val="22"/>
                <w:szCs w:val="22"/>
              </w:rPr>
              <w:footnoteReference w:id="2"/>
            </w:r>
          </w:p>
        </w:tc>
        <w:tc>
          <w:tcPr>
            <w:tcW w:w="7668" w:type="dxa"/>
          </w:tcPr>
          <w:p w14:paraId="0B37B8F2"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 xml:space="preserve">Task Name </w:t>
            </w:r>
          </w:p>
        </w:tc>
      </w:tr>
      <w:tr w:rsidR="002B474F" w:rsidRPr="002B474F" w14:paraId="6543B437" w14:textId="77777777" w:rsidTr="00D56369">
        <w:trPr>
          <w:jc w:val="center"/>
        </w:trPr>
        <w:tc>
          <w:tcPr>
            <w:tcW w:w="990" w:type="dxa"/>
          </w:tcPr>
          <w:p w14:paraId="7D689B7E"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1</w:t>
            </w:r>
          </w:p>
        </w:tc>
        <w:tc>
          <w:tcPr>
            <w:tcW w:w="810" w:type="dxa"/>
          </w:tcPr>
          <w:p w14:paraId="31222AAF" w14:textId="77777777" w:rsidR="002B474F" w:rsidRPr="002B474F" w:rsidRDefault="002B474F" w:rsidP="00B5745A">
            <w:pPr>
              <w:jc w:val="center"/>
              <w:rPr>
                <w:rFonts w:ascii="Arial" w:hAnsi="Arial" w:cs="Arial"/>
                <w:sz w:val="22"/>
                <w:szCs w:val="22"/>
              </w:rPr>
            </w:pPr>
          </w:p>
        </w:tc>
        <w:tc>
          <w:tcPr>
            <w:tcW w:w="7668" w:type="dxa"/>
          </w:tcPr>
          <w:p w14:paraId="06CC436F"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4F6E2697" w14:textId="77777777" w:rsidTr="00D56369">
        <w:trPr>
          <w:jc w:val="center"/>
        </w:trPr>
        <w:tc>
          <w:tcPr>
            <w:tcW w:w="990" w:type="dxa"/>
          </w:tcPr>
          <w:p w14:paraId="71659957"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2</w:t>
            </w:r>
          </w:p>
        </w:tc>
        <w:tc>
          <w:tcPr>
            <w:tcW w:w="810" w:type="dxa"/>
          </w:tcPr>
          <w:p w14:paraId="61B88601" w14:textId="77777777" w:rsidR="002B474F" w:rsidRPr="002B474F" w:rsidRDefault="002B474F" w:rsidP="00B5745A">
            <w:pPr>
              <w:jc w:val="center"/>
              <w:rPr>
                <w:rFonts w:ascii="Arial" w:hAnsi="Arial" w:cs="Arial"/>
                <w:sz w:val="22"/>
                <w:szCs w:val="22"/>
              </w:rPr>
            </w:pPr>
          </w:p>
        </w:tc>
        <w:tc>
          <w:tcPr>
            <w:tcW w:w="7668" w:type="dxa"/>
          </w:tcPr>
          <w:p w14:paraId="7EF9C7AD"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1031E7BE" w14:textId="77777777" w:rsidTr="00D56369">
        <w:trPr>
          <w:jc w:val="center"/>
        </w:trPr>
        <w:tc>
          <w:tcPr>
            <w:tcW w:w="990" w:type="dxa"/>
          </w:tcPr>
          <w:p w14:paraId="4FCB5AAD"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14:paraId="4762874C" w14:textId="77777777" w:rsidR="002B474F" w:rsidRPr="002B474F" w:rsidRDefault="002B474F" w:rsidP="00B5745A">
            <w:pPr>
              <w:jc w:val="center"/>
              <w:rPr>
                <w:rFonts w:ascii="Arial" w:hAnsi="Arial" w:cs="Arial"/>
                <w:sz w:val="22"/>
                <w:szCs w:val="22"/>
              </w:rPr>
            </w:pPr>
          </w:p>
        </w:tc>
        <w:tc>
          <w:tcPr>
            <w:tcW w:w="7668" w:type="dxa"/>
          </w:tcPr>
          <w:p w14:paraId="29ED506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5ABE2F8D" w14:textId="77777777" w:rsidTr="00D56369">
        <w:trPr>
          <w:jc w:val="center"/>
        </w:trPr>
        <w:tc>
          <w:tcPr>
            <w:tcW w:w="990" w:type="dxa"/>
          </w:tcPr>
          <w:p w14:paraId="65942E93"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14:paraId="00CBB358" w14:textId="77777777" w:rsidR="002B474F" w:rsidRPr="002B474F" w:rsidRDefault="002B474F" w:rsidP="00B5745A">
            <w:pPr>
              <w:jc w:val="center"/>
              <w:rPr>
                <w:rFonts w:ascii="Arial" w:hAnsi="Arial" w:cs="Arial"/>
                <w:sz w:val="22"/>
                <w:szCs w:val="22"/>
              </w:rPr>
            </w:pPr>
          </w:p>
        </w:tc>
        <w:tc>
          <w:tcPr>
            <w:tcW w:w="7668" w:type="dxa"/>
          </w:tcPr>
          <w:p w14:paraId="21ABE6B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bl>
    <w:p w14:paraId="7A5D50E5"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68F55A6C" w14:textId="77777777" w:rsidR="008E5C8D" w:rsidRDefault="002B474F" w:rsidP="00F63986">
      <w:pPr>
        <w:pStyle w:val="BodyText"/>
        <w:numPr>
          <w:ilvl w:val="0"/>
          <w:numId w:val="57"/>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279ADD8B"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7B31DE15"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321BB7F" w14:textId="77777777" w:rsidR="002B474F" w:rsidRPr="002B474F" w:rsidRDefault="002B474F" w:rsidP="00F63986">
      <w:pPr>
        <w:pStyle w:val="BodyText"/>
        <w:numPr>
          <w:ilvl w:val="0"/>
          <w:numId w:val="53"/>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0022D853" w14:textId="77777777" w:rsidR="002B474F" w:rsidRPr="002B474F" w:rsidRDefault="002B474F" w:rsidP="002B474F">
      <w:pPr>
        <w:pStyle w:val="BodyText"/>
        <w:tabs>
          <w:tab w:val="center" w:pos="4590"/>
        </w:tabs>
        <w:ind w:left="-86"/>
        <w:rPr>
          <w:rFonts w:ascii="Arial" w:hAnsi="Arial" w:cs="Arial"/>
          <w:sz w:val="22"/>
          <w:szCs w:val="22"/>
        </w:rPr>
      </w:pPr>
    </w:p>
    <w:tbl>
      <w:tblPr>
        <w:tblStyle w:val="TableGrid"/>
        <w:tblW w:w="9450" w:type="dxa"/>
        <w:tblLayout w:type="fixed"/>
        <w:tblLook w:val="0020" w:firstRow="1" w:lastRow="0" w:firstColumn="0" w:lastColumn="0" w:noHBand="0" w:noVBand="0"/>
        <w:tblCaption w:val="Acronym/Term List Table"/>
        <w:tblDescription w:val="Applicant adds new Acronyms ot Terms to List as needed."/>
      </w:tblPr>
      <w:tblGrid>
        <w:gridCol w:w="1890"/>
        <w:gridCol w:w="7560"/>
      </w:tblGrid>
      <w:tr w:rsidR="002B474F" w:rsidRPr="002B474F" w14:paraId="436362BE" w14:textId="77777777" w:rsidTr="00D56369">
        <w:trPr>
          <w:cnfStyle w:val="100000000000" w:firstRow="1" w:lastRow="0" w:firstColumn="0" w:lastColumn="0" w:oddVBand="0" w:evenVBand="0" w:oddHBand="0" w:evenHBand="0" w:firstRowFirstColumn="0" w:firstRowLastColumn="0" w:lastRowFirstColumn="0" w:lastRowLastColumn="0"/>
          <w:tblHeader/>
        </w:trPr>
        <w:tc>
          <w:tcPr>
            <w:tcW w:w="1890" w:type="dxa"/>
          </w:tcPr>
          <w:p w14:paraId="53D18BD1"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Acronym/Term</w:t>
            </w:r>
          </w:p>
        </w:tc>
        <w:tc>
          <w:tcPr>
            <w:tcW w:w="7560" w:type="dxa"/>
          </w:tcPr>
          <w:p w14:paraId="28EDBC73"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Meaning</w:t>
            </w:r>
          </w:p>
        </w:tc>
      </w:tr>
      <w:tr w:rsidR="002B474F" w:rsidRPr="002B474F" w14:paraId="5A1446BA" w14:textId="77777777" w:rsidTr="00D56369">
        <w:tc>
          <w:tcPr>
            <w:tcW w:w="1890" w:type="dxa"/>
          </w:tcPr>
          <w:p w14:paraId="56CFDA2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7EF00C49"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436B9CE2" w14:textId="77777777" w:rsidTr="00D56369">
        <w:tc>
          <w:tcPr>
            <w:tcW w:w="1890" w:type="dxa"/>
          </w:tcPr>
          <w:p w14:paraId="56EA314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717227B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174C34" w:rsidRPr="002B474F" w14:paraId="7E7531C5" w14:textId="77777777" w:rsidTr="00D56369">
        <w:tc>
          <w:tcPr>
            <w:tcW w:w="1890" w:type="dxa"/>
          </w:tcPr>
          <w:p w14:paraId="3786995B" w14:textId="387BE6BB" w:rsidR="00174C34" w:rsidRPr="002B474F" w:rsidRDefault="00174C34" w:rsidP="00174C34">
            <w:pPr>
              <w:pStyle w:val="BodyText"/>
              <w:tabs>
                <w:tab w:val="center" w:pos="4590"/>
              </w:tabs>
              <w:rPr>
                <w:rFonts w:ascii="Arial" w:hAnsi="Arial" w:cs="Arial"/>
                <w:i w:val="0"/>
                <w:sz w:val="22"/>
                <w:szCs w:val="22"/>
              </w:rPr>
            </w:pPr>
            <w:r w:rsidRPr="00174C34">
              <w:rPr>
                <w:rFonts w:ascii="Arial" w:hAnsi="Arial" w:cs="Arial"/>
                <w:i w:val="0"/>
                <w:sz w:val="22"/>
                <w:szCs w:val="22"/>
              </w:rPr>
              <w:t>CEC</w:t>
            </w:r>
          </w:p>
        </w:tc>
        <w:tc>
          <w:tcPr>
            <w:tcW w:w="7560" w:type="dxa"/>
          </w:tcPr>
          <w:p w14:paraId="41B601F0" w14:textId="52D9E694" w:rsidR="00174C34" w:rsidRPr="002B474F" w:rsidRDefault="00174C34" w:rsidP="002B474F">
            <w:pPr>
              <w:pStyle w:val="BodyText"/>
              <w:tabs>
                <w:tab w:val="center" w:pos="4590"/>
              </w:tabs>
              <w:rPr>
                <w:rFonts w:ascii="Arial" w:hAnsi="Arial" w:cs="Arial"/>
                <w:i w:val="0"/>
                <w:sz w:val="22"/>
                <w:szCs w:val="22"/>
              </w:rPr>
            </w:pPr>
            <w:r w:rsidRPr="00174C34">
              <w:rPr>
                <w:rFonts w:ascii="Arial" w:hAnsi="Arial" w:cs="Arial"/>
                <w:i w:val="0"/>
                <w:sz w:val="22"/>
                <w:szCs w:val="22"/>
              </w:rPr>
              <w:t>California Energy Commission</w:t>
            </w:r>
          </w:p>
        </w:tc>
      </w:tr>
      <w:tr w:rsidR="002B474F" w:rsidRPr="002B474F" w14:paraId="7E7276C0" w14:textId="77777777" w:rsidTr="00D56369">
        <w:tc>
          <w:tcPr>
            <w:tcW w:w="1890" w:type="dxa"/>
          </w:tcPr>
          <w:p w14:paraId="126E637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FEBA700"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6B61A56B" w14:textId="77777777" w:rsidTr="00D56369">
        <w:tc>
          <w:tcPr>
            <w:tcW w:w="1890" w:type="dxa"/>
          </w:tcPr>
          <w:p w14:paraId="08429618"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7D84D16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1C13EDCA" w14:textId="77777777" w:rsidR="002B474F" w:rsidRPr="002B474F" w:rsidRDefault="002B474F" w:rsidP="002B474F">
      <w:pPr>
        <w:pStyle w:val="BodyText"/>
        <w:tabs>
          <w:tab w:val="center" w:pos="4590"/>
        </w:tabs>
        <w:ind w:left="360"/>
        <w:rPr>
          <w:rFonts w:ascii="Arial" w:hAnsi="Arial" w:cs="Arial"/>
          <w:b/>
          <w:i w:val="0"/>
          <w:sz w:val="22"/>
          <w:szCs w:val="22"/>
        </w:rPr>
      </w:pPr>
    </w:p>
    <w:p w14:paraId="439611DC" w14:textId="77777777" w:rsidR="002B474F" w:rsidRPr="002B474F" w:rsidRDefault="002B474F" w:rsidP="002B474F">
      <w:pPr>
        <w:pStyle w:val="BodyText"/>
        <w:tabs>
          <w:tab w:val="center" w:pos="4590"/>
        </w:tabs>
        <w:ind w:left="360"/>
        <w:rPr>
          <w:rFonts w:ascii="Arial" w:hAnsi="Arial" w:cs="Arial"/>
          <w:b/>
          <w:i w:val="0"/>
          <w:sz w:val="22"/>
          <w:szCs w:val="22"/>
        </w:rPr>
      </w:pPr>
    </w:p>
    <w:p w14:paraId="6F37F697" w14:textId="77777777" w:rsidR="008E5C8D" w:rsidRDefault="002B474F" w:rsidP="00F63986">
      <w:pPr>
        <w:pStyle w:val="BodyText"/>
        <w:numPr>
          <w:ilvl w:val="0"/>
          <w:numId w:val="58"/>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0FBFE9C" w14:textId="77777777" w:rsidR="002B474F" w:rsidRPr="002B474F" w:rsidRDefault="002B474F" w:rsidP="002B474F">
      <w:pPr>
        <w:pStyle w:val="BodyText"/>
        <w:tabs>
          <w:tab w:val="center" w:pos="360"/>
        </w:tabs>
        <w:ind w:left="630"/>
        <w:rPr>
          <w:rFonts w:ascii="Arial" w:hAnsi="Arial" w:cs="Arial"/>
          <w:b/>
          <w:i w:val="0"/>
          <w:caps/>
          <w:sz w:val="22"/>
          <w:szCs w:val="22"/>
        </w:rPr>
      </w:pPr>
    </w:p>
    <w:p w14:paraId="6E6374F8" w14:textId="77777777" w:rsidR="002B474F" w:rsidRPr="002B474F" w:rsidRDefault="002B474F" w:rsidP="00F63986">
      <w:pPr>
        <w:pStyle w:val="BodyText"/>
        <w:numPr>
          <w:ilvl w:val="0"/>
          <w:numId w:val="55"/>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788B472D" w14:textId="77777777" w:rsidR="002B474F" w:rsidRPr="002B474F" w:rsidRDefault="002B474F" w:rsidP="002B474F">
      <w:pPr>
        <w:pStyle w:val="BodyText"/>
        <w:tabs>
          <w:tab w:val="center" w:pos="4590"/>
        </w:tabs>
        <w:ind w:left="-90"/>
        <w:rPr>
          <w:rFonts w:ascii="Arial" w:hAnsi="Arial" w:cs="Arial"/>
          <w:i w:val="0"/>
          <w:sz w:val="22"/>
          <w:szCs w:val="22"/>
        </w:rPr>
      </w:pPr>
    </w:p>
    <w:p w14:paraId="12367792" w14:textId="6CD234D3"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4E95D702"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5663FB1" w14:textId="77777777" w:rsidR="002B474F" w:rsidRPr="002B474F" w:rsidRDefault="002B474F" w:rsidP="00BC3A4C">
      <w:pPr>
        <w:pStyle w:val="BodyText"/>
        <w:tabs>
          <w:tab w:val="center" w:pos="630"/>
        </w:tabs>
        <w:rPr>
          <w:rFonts w:ascii="Arial" w:hAnsi="Arial" w:cs="Arial"/>
          <w:b/>
          <w:i w:val="0"/>
          <w:color w:val="0070C0"/>
          <w:sz w:val="22"/>
          <w:szCs w:val="22"/>
        </w:rPr>
      </w:pPr>
      <w:r w:rsidRPr="00D56369">
        <w:rPr>
          <w:rFonts w:ascii="Arial" w:hAnsi="Arial" w:cs="Arial"/>
          <w:b/>
          <w:i w:val="0"/>
          <w:color w:val="0070C0"/>
          <w:sz w:val="22"/>
          <w:szCs w:val="22"/>
          <w:u w:val="single"/>
        </w:rPr>
        <w:t>Example</w:t>
      </w:r>
      <w:r w:rsidRPr="00D56369">
        <w:rPr>
          <w:rFonts w:ascii="Arial" w:hAnsi="Arial" w:cs="Arial"/>
          <w:b/>
          <w:i w:val="0"/>
          <w:color w:val="0070C0"/>
          <w:sz w:val="22"/>
          <w:szCs w:val="22"/>
        </w:rPr>
        <w:t>:</w:t>
      </w:r>
      <w:r w:rsidRPr="002B474F">
        <w:rPr>
          <w:rFonts w:ascii="Arial" w:hAnsi="Arial" w:cs="Arial"/>
          <w:b/>
          <w:i w:val="0"/>
          <w:color w:val="0070C0"/>
          <w:sz w:val="22"/>
          <w:szCs w:val="22"/>
        </w:rPr>
        <w:t xml:space="preserve"> </w:t>
      </w:r>
    </w:p>
    <w:p w14:paraId="1EA64C95"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14:paraId="6CD4BD74" w14:textId="77777777" w:rsidR="002B474F" w:rsidRPr="002B474F" w:rsidRDefault="002B474F" w:rsidP="002B474F">
      <w:pPr>
        <w:pStyle w:val="BodyText"/>
        <w:tabs>
          <w:tab w:val="center" w:pos="4590"/>
        </w:tabs>
        <w:ind w:left="-90"/>
        <w:rPr>
          <w:rFonts w:ascii="Arial" w:hAnsi="Arial" w:cs="Arial"/>
          <w:b/>
          <w:i w:val="0"/>
          <w:color w:val="4015F7"/>
          <w:sz w:val="22"/>
          <w:szCs w:val="22"/>
        </w:rPr>
      </w:pPr>
    </w:p>
    <w:p w14:paraId="3874F65D" w14:textId="77777777" w:rsidR="002B474F" w:rsidRPr="002B474F" w:rsidRDefault="002B474F" w:rsidP="00F63986">
      <w:pPr>
        <w:pStyle w:val="BodyText"/>
        <w:keepNext/>
        <w:numPr>
          <w:ilvl w:val="0"/>
          <w:numId w:val="55"/>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A1C24EC" w14:textId="77777777" w:rsidR="002B474F" w:rsidRPr="002B474F" w:rsidRDefault="002B474F" w:rsidP="00990DDD">
      <w:pPr>
        <w:keepNext/>
        <w:ind w:left="-90"/>
        <w:jc w:val="both"/>
        <w:rPr>
          <w:rFonts w:ascii="Arial" w:hAnsi="Arial" w:cs="Arial"/>
          <w:b/>
          <w:sz w:val="22"/>
          <w:szCs w:val="22"/>
          <w:u w:val="single"/>
        </w:rPr>
      </w:pPr>
    </w:p>
    <w:p w14:paraId="24C17B74"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DA9E596" w14:textId="7DD7B828"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project</w:t>
      </w:r>
      <w:r w:rsidRPr="002B474F">
        <w:rPr>
          <w:rFonts w:ascii="Arial" w:hAnsi="Arial" w:cs="Arial"/>
          <w:color w:val="0070C0"/>
          <w:sz w:val="22"/>
          <w:szCs w:val="22"/>
        </w:rPr>
        <w:t xml:space="preserve">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69D97A2A" w14:textId="77777777" w:rsidR="002B474F" w:rsidRPr="002B474F" w:rsidRDefault="002B474F" w:rsidP="008E5C8D">
      <w:pPr>
        <w:jc w:val="both"/>
        <w:rPr>
          <w:rFonts w:ascii="Arial" w:hAnsi="Arial" w:cs="Arial"/>
          <w:color w:val="0070C0"/>
          <w:sz w:val="22"/>
          <w:szCs w:val="22"/>
        </w:rPr>
      </w:pPr>
    </w:p>
    <w:p w14:paraId="573092D2" w14:textId="77777777" w:rsidR="002B474F" w:rsidRPr="002B474F" w:rsidRDefault="002B474F" w:rsidP="008E5C8D">
      <w:pPr>
        <w:jc w:val="both"/>
        <w:rPr>
          <w:rFonts w:ascii="Arial" w:hAnsi="Arial" w:cs="Arial"/>
          <w:color w:val="0070C0"/>
          <w:sz w:val="22"/>
          <w:szCs w:val="22"/>
        </w:rPr>
      </w:pPr>
      <w:r w:rsidRPr="00D56369">
        <w:rPr>
          <w:rFonts w:ascii="Arial" w:hAnsi="Arial" w:cs="Arial"/>
          <w:b/>
          <w:color w:val="0070C0"/>
          <w:sz w:val="22"/>
          <w:szCs w:val="22"/>
          <w:u w:val="single"/>
        </w:rPr>
        <w:t>Example</w:t>
      </w:r>
      <w:r w:rsidRPr="00D56369">
        <w:rPr>
          <w:rFonts w:ascii="Arial" w:hAnsi="Arial" w:cs="Arial"/>
          <w:b/>
          <w:color w:val="0070C0"/>
          <w:sz w:val="22"/>
          <w:szCs w:val="22"/>
        </w:rPr>
        <w:t>:</w:t>
      </w:r>
      <w:r w:rsidRPr="002B474F">
        <w:rPr>
          <w:rFonts w:ascii="Arial" w:hAnsi="Arial" w:cs="Arial"/>
          <w:color w:val="0070C0"/>
          <w:sz w:val="22"/>
          <w:szCs w:val="22"/>
        </w:rPr>
        <w:t xml:space="preserve"> </w:t>
      </w:r>
    </w:p>
    <w:p w14:paraId="7D7D5BE6" w14:textId="77777777"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14:paraId="4D3B900C" w14:textId="77777777" w:rsidR="002B474F" w:rsidRPr="002B474F" w:rsidRDefault="002B474F" w:rsidP="002B474F">
      <w:pPr>
        <w:ind w:left="-90"/>
        <w:jc w:val="both"/>
        <w:rPr>
          <w:rFonts w:ascii="Arial" w:hAnsi="Arial" w:cs="Arial"/>
          <w:b/>
          <w:sz w:val="22"/>
          <w:szCs w:val="22"/>
          <w:u w:val="single"/>
        </w:rPr>
      </w:pPr>
    </w:p>
    <w:p w14:paraId="01120231"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13439A6" w14:textId="27F0ECBB"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Pr="002B474F">
        <w:rPr>
          <w:rFonts w:ascii="Arial" w:hAnsi="Arial" w:cs="Arial"/>
          <w:color w:val="0070C0"/>
          <w:sz w:val="22"/>
          <w:szCs w:val="22"/>
        </w:rPr>
        <w:t xml:space="preserve"> 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2AEABF82" w14:textId="4F52865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AC1B06D" w14:textId="77777777" w:rsidR="002B474F" w:rsidRPr="002B474F" w:rsidRDefault="002B474F" w:rsidP="008E5C8D">
      <w:pPr>
        <w:jc w:val="both"/>
        <w:rPr>
          <w:rFonts w:ascii="Arial" w:hAnsi="Arial" w:cs="Arial"/>
          <w:color w:val="0070C0"/>
          <w:sz w:val="22"/>
          <w:szCs w:val="22"/>
        </w:rPr>
      </w:pPr>
    </w:p>
    <w:p w14:paraId="439A0E8A" w14:textId="77777777" w:rsidR="002B474F" w:rsidRPr="002B474F" w:rsidRDefault="002B474F" w:rsidP="008E5C8D">
      <w:pPr>
        <w:jc w:val="both"/>
        <w:rPr>
          <w:rFonts w:ascii="Arial" w:hAnsi="Arial" w:cs="Arial"/>
          <w:color w:val="0070C0"/>
          <w:sz w:val="22"/>
          <w:szCs w:val="22"/>
        </w:rPr>
      </w:pPr>
      <w:r w:rsidRPr="00D56369">
        <w:rPr>
          <w:rFonts w:ascii="Arial" w:hAnsi="Arial" w:cs="Arial"/>
          <w:b/>
          <w:color w:val="0070C0"/>
          <w:sz w:val="22"/>
          <w:szCs w:val="22"/>
          <w:u w:val="single"/>
        </w:rPr>
        <w:t>Example</w:t>
      </w:r>
      <w:r w:rsidRPr="00D56369">
        <w:rPr>
          <w:rFonts w:ascii="Arial" w:hAnsi="Arial" w:cs="Arial"/>
          <w:b/>
          <w:color w:val="0070C0"/>
          <w:sz w:val="22"/>
          <w:szCs w:val="22"/>
        </w:rPr>
        <w:t>:</w:t>
      </w:r>
      <w:r w:rsidRPr="002B474F">
        <w:rPr>
          <w:rFonts w:ascii="Arial" w:hAnsi="Arial" w:cs="Arial"/>
          <w:color w:val="0070C0"/>
          <w:sz w:val="22"/>
          <w:szCs w:val="22"/>
        </w:rPr>
        <w:t xml:space="preserve"> </w:t>
      </w:r>
    </w:p>
    <w:p w14:paraId="082CAA87" w14:textId="77777777"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14:paraId="3496A581" w14:textId="77777777" w:rsidR="002B474F" w:rsidRPr="00174C34" w:rsidRDefault="002B474F" w:rsidP="00174C34">
      <w:pPr>
        <w:jc w:val="both"/>
        <w:rPr>
          <w:rFonts w:ascii="Arial" w:hAnsi="Arial"/>
          <w:color w:val="000000" w:themeColor="text1"/>
          <w:sz w:val="22"/>
        </w:rPr>
      </w:pPr>
    </w:p>
    <w:p w14:paraId="12582301" w14:textId="77777777" w:rsidR="002B474F" w:rsidRPr="002B474F" w:rsidRDefault="002B474F" w:rsidP="00F63986">
      <w:pPr>
        <w:pStyle w:val="BodyText"/>
        <w:numPr>
          <w:ilvl w:val="0"/>
          <w:numId w:val="55"/>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5A43885F"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6BD38864" w14:textId="77777777" w:rsidR="00E53827" w:rsidRPr="002B474F" w:rsidRDefault="00E53827" w:rsidP="00E53827">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2D24430A" w14:textId="77777777" w:rsidR="00E53827" w:rsidRPr="002B474F" w:rsidRDefault="00E53827" w:rsidP="00E53827">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632CA0E3" w14:textId="77777777" w:rsidR="00E53827" w:rsidRDefault="00E53827" w:rsidP="00E53827">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4224FE87"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045679F"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21A50BCA" w14:textId="77777777" w:rsidR="00E53827" w:rsidRPr="002B474F" w:rsidRDefault="00E53827" w:rsidP="00E53827">
      <w:pPr>
        <w:pStyle w:val="BodyText"/>
        <w:tabs>
          <w:tab w:val="center" w:pos="630"/>
        </w:tabs>
        <w:rPr>
          <w:rFonts w:ascii="Arial" w:hAnsi="Arial" w:cs="Arial"/>
          <w:i w:val="0"/>
          <w:color w:val="0070C0"/>
          <w:sz w:val="22"/>
          <w:szCs w:val="22"/>
          <w:u w:val="single"/>
        </w:rPr>
      </w:pPr>
    </w:p>
    <w:p w14:paraId="53C213BB" w14:textId="77777777" w:rsidR="00E53827" w:rsidRPr="002B474F" w:rsidRDefault="00E53827" w:rsidP="00E53827">
      <w:pPr>
        <w:pStyle w:val="BodyText"/>
        <w:tabs>
          <w:tab w:val="center" w:pos="630"/>
        </w:tabs>
        <w:rPr>
          <w:rFonts w:ascii="Arial" w:hAnsi="Arial" w:cs="Arial"/>
          <w:b/>
          <w:i w:val="0"/>
          <w:color w:val="0070C0"/>
          <w:sz w:val="22"/>
          <w:szCs w:val="22"/>
        </w:rPr>
      </w:pPr>
      <w:r w:rsidRPr="00D56369">
        <w:rPr>
          <w:rFonts w:ascii="Arial" w:hAnsi="Arial" w:cs="Arial"/>
          <w:b/>
          <w:i w:val="0"/>
          <w:color w:val="0070C0"/>
          <w:sz w:val="22"/>
          <w:szCs w:val="22"/>
          <w:u w:val="single"/>
        </w:rPr>
        <w:t>Examples</w:t>
      </w:r>
      <w:r w:rsidRPr="00D56369">
        <w:rPr>
          <w:rFonts w:ascii="Arial" w:hAnsi="Arial" w:cs="Arial"/>
          <w:b/>
          <w:i w:val="0"/>
          <w:color w:val="0070C0"/>
          <w:sz w:val="22"/>
          <w:szCs w:val="22"/>
        </w:rPr>
        <w:t>:</w:t>
      </w:r>
    </w:p>
    <w:p w14:paraId="577BD47C" w14:textId="081B555F" w:rsidR="00E53827" w:rsidRPr="00174C34" w:rsidRDefault="00E53827" w:rsidP="00174C34">
      <w:pPr>
        <w:pStyle w:val="BodyText"/>
        <w:tabs>
          <w:tab w:val="center" w:pos="630"/>
        </w:tabs>
        <w:rPr>
          <w:rFonts w:ascii="Arial" w:hAnsi="Arial"/>
          <w:i w:val="0"/>
          <w:sz w:val="22"/>
        </w:rPr>
      </w:pPr>
      <w:r w:rsidRPr="00174C34">
        <w:rPr>
          <w:rFonts w:ascii="Arial" w:hAnsi="Arial"/>
          <w:i w:val="0"/>
          <w:sz w:val="22"/>
        </w:rPr>
        <w:t>The goal of this Agreement is to</w:t>
      </w:r>
      <w:r w:rsidR="00A43E42">
        <w:rPr>
          <w:rFonts w:ascii="Arial" w:hAnsi="Arial" w:cs="Arial"/>
          <w:i w:val="0"/>
          <w:sz w:val="22"/>
          <w:szCs w:val="22"/>
        </w:rPr>
        <w:t>:</w:t>
      </w:r>
      <w:r w:rsidRPr="002B474F">
        <w:rPr>
          <w:rFonts w:ascii="Arial" w:hAnsi="Arial" w:cs="Arial"/>
          <w:i w:val="0"/>
          <w:color w:val="0070C0"/>
          <w:sz w:val="22"/>
          <w:szCs w:val="22"/>
        </w:rPr>
        <w:t xml:space="preserve"> maintain the safety of the pipeline system.</w:t>
      </w:r>
    </w:p>
    <w:p w14:paraId="449373EF" w14:textId="77777777"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14:paraId="67D37E53" w14:textId="77777777" w:rsidR="00E53827"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14:paraId="37A22293" w14:textId="77777777" w:rsidR="00E53827"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w:t>
      </w:r>
      <w:proofErr w:type="gramStart"/>
      <w:r w:rsidRPr="008E5C8D">
        <w:rPr>
          <w:rFonts w:ascii="Arial" w:hAnsi="Arial" w:cs="Arial"/>
          <w:color w:val="0070C0"/>
          <w:sz w:val="22"/>
          <w:szCs w:val="22"/>
        </w:rPr>
        <w:t>system;</w:t>
      </w:r>
      <w:proofErr w:type="gramEnd"/>
      <w:r w:rsidRPr="008E5C8D">
        <w:rPr>
          <w:rFonts w:ascii="Arial" w:hAnsi="Arial" w:cs="Arial"/>
          <w:color w:val="0070C0"/>
          <w:sz w:val="22"/>
          <w:szCs w:val="22"/>
        </w:rPr>
        <w:t xml:space="preserve"> </w:t>
      </w:r>
    </w:p>
    <w:p w14:paraId="621534DF"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14:paraId="629A3630"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14:paraId="511DADD9" w14:textId="77777777" w:rsidR="00E53827" w:rsidRPr="002B474F" w:rsidRDefault="00E53827" w:rsidP="00E53827">
      <w:pPr>
        <w:pStyle w:val="BodyText"/>
        <w:tabs>
          <w:tab w:val="center" w:pos="630"/>
        </w:tabs>
        <w:rPr>
          <w:rFonts w:ascii="Arial" w:hAnsi="Arial" w:cs="Arial"/>
          <w:i w:val="0"/>
          <w:sz w:val="22"/>
          <w:szCs w:val="22"/>
          <w:u w:val="single"/>
        </w:rPr>
      </w:pPr>
    </w:p>
    <w:p w14:paraId="7AA33293" w14:textId="7375F2F0"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61D81BF3" w14:textId="77777777" w:rsidR="00E53827" w:rsidRPr="00174C34" w:rsidRDefault="00E53827" w:rsidP="00E53827">
      <w:pPr>
        <w:pStyle w:val="BodyText"/>
        <w:tabs>
          <w:tab w:val="center" w:pos="630"/>
        </w:tabs>
        <w:rPr>
          <w:rFonts w:ascii="Arial" w:hAnsi="Arial"/>
          <w:i w:val="0"/>
          <w:sz w:val="22"/>
        </w:rPr>
      </w:pPr>
    </w:p>
    <w:p w14:paraId="3AB51E82" w14:textId="2D527181"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16023E9" w14:textId="77777777" w:rsidR="00E53827" w:rsidRPr="002B474F" w:rsidRDefault="00E53827" w:rsidP="00E53827">
      <w:pPr>
        <w:pStyle w:val="BodyText"/>
        <w:tabs>
          <w:tab w:val="center" w:pos="630"/>
        </w:tabs>
        <w:rPr>
          <w:rFonts w:ascii="Arial" w:hAnsi="Arial" w:cs="Arial"/>
          <w:i w:val="0"/>
          <w:sz w:val="22"/>
          <w:szCs w:val="22"/>
        </w:rPr>
      </w:pPr>
    </w:p>
    <w:p w14:paraId="704E94CF" w14:textId="77777777" w:rsidR="00E53827" w:rsidRPr="002B474F" w:rsidRDefault="00E53827" w:rsidP="00E53827">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14:paraId="11AFAA0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1B19DC48"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4A24698F" w14:textId="77777777" w:rsidR="00E53827" w:rsidRPr="002B474F" w:rsidRDefault="00E53827" w:rsidP="00E53827">
      <w:pPr>
        <w:pStyle w:val="BodyText"/>
        <w:numPr>
          <w:ilvl w:val="0"/>
          <w:numId w:val="51"/>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71F25DA6" w14:textId="77777777" w:rsidR="00E53827" w:rsidRPr="002B474F" w:rsidRDefault="00E53827" w:rsidP="00E53827">
      <w:pPr>
        <w:pStyle w:val="BodyText"/>
        <w:numPr>
          <w:ilvl w:val="0"/>
          <w:numId w:val="51"/>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79FFAD2D" w14:textId="77777777" w:rsidR="00E53827" w:rsidRPr="002B474F" w:rsidRDefault="00E53827" w:rsidP="00E53827">
      <w:pPr>
        <w:pStyle w:val="BodyText"/>
        <w:tabs>
          <w:tab w:val="center" w:pos="4590"/>
        </w:tabs>
        <w:ind w:left="-90"/>
        <w:rPr>
          <w:rFonts w:ascii="Arial" w:hAnsi="Arial" w:cs="Arial"/>
          <w:i w:val="0"/>
          <w:color w:val="0070C0"/>
          <w:sz w:val="22"/>
          <w:szCs w:val="22"/>
        </w:rPr>
      </w:pPr>
    </w:p>
    <w:p w14:paraId="60A38B8F" w14:textId="77777777" w:rsidR="00E53827" w:rsidRPr="002B474F" w:rsidRDefault="00E53827" w:rsidP="00E53827">
      <w:pPr>
        <w:pStyle w:val="BodyText"/>
        <w:tabs>
          <w:tab w:val="center" w:pos="630"/>
        </w:tabs>
        <w:ind w:left="-90"/>
        <w:rPr>
          <w:rFonts w:ascii="Arial" w:hAnsi="Arial" w:cs="Arial"/>
          <w:i w:val="0"/>
          <w:color w:val="0070C0"/>
          <w:sz w:val="22"/>
          <w:szCs w:val="22"/>
        </w:rPr>
      </w:pPr>
      <w:r w:rsidRPr="00D56369">
        <w:rPr>
          <w:rFonts w:ascii="Arial" w:hAnsi="Arial" w:cs="Arial"/>
          <w:b/>
          <w:i w:val="0"/>
          <w:color w:val="0070C0"/>
          <w:sz w:val="22"/>
          <w:szCs w:val="22"/>
          <w:u w:val="single"/>
        </w:rPr>
        <w:t>Examples</w:t>
      </w:r>
      <w:r w:rsidRPr="00D56369">
        <w:rPr>
          <w:rFonts w:ascii="Arial" w:hAnsi="Arial" w:cs="Arial"/>
          <w:b/>
          <w:i w:val="0"/>
          <w:color w:val="0070C0"/>
          <w:sz w:val="22"/>
          <w:szCs w:val="22"/>
        </w:rPr>
        <w:t>:</w:t>
      </w:r>
    </w:p>
    <w:p w14:paraId="7D2DE2A8" w14:textId="77777777" w:rsidR="00E53827" w:rsidRPr="002B474F" w:rsidRDefault="00E53827" w:rsidP="00E5382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14:paraId="645D54F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14:paraId="6B90A2F3" w14:textId="454E8BD9" w:rsidR="00E53827" w:rsidRPr="000417AA" w:rsidRDefault="00E53827" w:rsidP="000417AA">
      <w:pPr>
        <w:pStyle w:val="BodyText"/>
        <w:tabs>
          <w:tab w:val="center" w:pos="630"/>
          <w:tab w:val="left" w:pos="1350"/>
        </w:tabs>
        <w:ind w:left="-90"/>
        <w:rPr>
          <w:rFonts w:ascii="Arial" w:hAnsi="Arial"/>
          <w:i w:val="0"/>
          <w:sz w:val="22"/>
        </w:rPr>
      </w:pPr>
      <w:r w:rsidRPr="000417AA">
        <w:rPr>
          <w:rFonts w:ascii="Arial" w:hAnsi="Arial"/>
          <w:sz w:val="22"/>
        </w:rPr>
        <w:t>The objectives of this Agreement are to:</w:t>
      </w:r>
      <w:r w:rsidR="008E03FB">
        <w:rPr>
          <w:rFonts w:ascii="Arial" w:hAnsi="Arial"/>
          <w:sz w:val="22"/>
        </w:rPr>
        <w:tab/>
      </w:r>
    </w:p>
    <w:p w14:paraId="26C838B8" w14:textId="77777777" w:rsidR="00E53827" w:rsidRPr="002B474F" w:rsidRDefault="00E53827" w:rsidP="00E53827">
      <w:pPr>
        <w:pStyle w:val="NormalWeb"/>
        <w:numPr>
          <w:ilvl w:val="0"/>
          <w:numId w:val="52"/>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 xml:space="preserve">Obtain real-time information on the integrity of a pipeline structure during </w:t>
      </w:r>
      <w:proofErr w:type="gramStart"/>
      <w:r w:rsidRPr="002B474F">
        <w:rPr>
          <w:rFonts w:ascii="Arial" w:hAnsi="Arial" w:cs="Arial"/>
          <w:color w:val="0070C0"/>
          <w:sz w:val="22"/>
          <w:szCs w:val="22"/>
        </w:rPr>
        <w:t>service;</w:t>
      </w:r>
      <w:proofErr w:type="gramEnd"/>
    </w:p>
    <w:p w14:paraId="6A34A8CF" w14:textId="77777777" w:rsidR="00E53827" w:rsidRPr="002B474F" w:rsidRDefault="00E53827" w:rsidP="00E53827">
      <w:pPr>
        <w:pStyle w:val="NormalWeb"/>
        <w:numPr>
          <w:ilvl w:val="0"/>
          <w:numId w:val="52"/>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 xml:space="preserve">Identify visible and invisible damage in metal and non-metallic pipeline </w:t>
      </w:r>
      <w:proofErr w:type="gramStart"/>
      <w:r w:rsidRPr="002B474F">
        <w:rPr>
          <w:rFonts w:ascii="Arial" w:hAnsi="Arial" w:cs="Arial"/>
          <w:color w:val="0070C0"/>
          <w:sz w:val="22"/>
          <w:szCs w:val="22"/>
        </w:rPr>
        <w:t>structures;</w:t>
      </w:r>
      <w:proofErr w:type="gramEnd"/>
    </w:p>
    <w:p w14:paraId="013CEF5C" w14:textId="77777777" w:rsidR="00E53827" w:rsidRPr="002B474F" w:rsidRDefault="00E53827" w:rsidP="00E53827">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w:t>
      </w:r>
      <w:proofErr w:type="gramStart"/>
      <w:r w:rsidRPr="002B474F">
        <w:rPr>
          <w:rFonts w:ascii="Arial" w:hAnsi="Arial" w:cs="Arial"/>
          <w:color w:val="0070C0"/>
          <w:sz w:val="22"/>
          <w:szCs w:val="22"/>
        </w:rPr>
        <w:t>highly-loaded</w:t>
      </w:r>
      <w:proofErr w:type="gramEnd"/>
      <w:r w:rsidRPr="002B474F">
        <w:rPr>
          <w:rFonts w:ascii="Arial" w:hAnsi="Arial" w:cs="Arial"/>
          <w:color w:val="0070C0"/>
          <w:sz w:val="22"/>
          <w:szCs w:val="22"/>
        </w:rPr>
        <w:t xml:space="preserve"> metallic fittings; and </w:t>
      </w:r>
    </w:p>
    <w:p w14:paraId="19B74DF4" w14:textId="77777777" w:rsidR="002B474F" w:rsidRPr="00E53827" w:rsidRDefault="00E53827" w:rsidP="00E53827">
      <w:pPr>
        <w:pStyle w:val="NormalWeb"/>
        <w:numPr>
          <w:ilvl w:val="0"/>
          <w:numId w:val="52"/>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14:paraId="28363F98"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443260CE" w14:textId="77777777" w:rsidR="002B474F" w:rsidRPr="002B474F" w:rsidRDefault="002B474F" w:rsidP="002B474F">
      <w:pPr>
        <w:pStyle w:val="BodyText"/>
        <w:tabs>
          <w:tab w:val="center" w:pos="450"/>
        </w:tabs>
        <w:ind w:left="1080"/>
        <w:rPr>
          <w:rFonts w:ascii="Arial" w:hAnsi="Arial" w:cs="Arial"/>
          <w:b/>
          <w:i w:val="0"/>
          <w:sz w:val="22"/>
          <w:szCs w:val="22"/>
        </w:rPr>
      </w:pPr>
    </w:p>
    <w:p w14:paraId="5BB891F8" w14:textId="77777777" w:rsidR="008E5C8D" w:rsidRDefault="002B474F" w:rsidP="00F63986">
      <w:pPr>
        <w:pStyle w:val="BodyText"/>
        <w:numPr>
          <w:ilvl w:val="0"/>
          <w:numId w:val="58"/>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52C4B20E" w14:textId="77777777" w:rsidR="002B474F" w:rsidRPr="002B474F" w:rsidRDefault="002B474F" w:rsidP="002B474F">
      <w:pPr>
        <w:pStyle w:val="BodyText"/>
        <w:tabs>
          <w:tab w:val="center" w:pos="4590"/>
        </w:tabs>
        <w:ind w:left="360"/>
        <w:rPr>
          <w:rFonts w:ascii="Arial" w:hAnsi="Arial" w:cs="Arial"/>
          <w:b/>
          <w:i w:val="0"/>
          <w:sz w:val="22"/>
          <w:szCs w:val="22"/>
        </w:rPr>
      </w:pPr>
    </w:p>
    <w:p w14:paraId="5EEFB08E"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2C551FE3"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58B51B4F" w14:textId="72F46014"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174C34">
        <w:rPr>
          <w:rFonts w:ascii="Arial" w:hAnsi="Arial"/>
          <w:b/>
          <w:sz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14:paraId="36E5895B" w14:textId="77777777" w:rsidR="00C972C8" w:rsidRPr="002B474F" w:rsidRDefault="00C972C8" w:rsidP="00C972C8">
      <w:pPr>
        <w:jc w:val="both"/>
        <w:rPr>
          <w:rFonts w:ascii="Arial" w:hAnsi="Arial" w:cs="Arial"/>
          <w:sz w:val="22"/>
          <w:szCs w:val="22"/>
        </w:rPr>
      </w:pPr>
    </w:p>
    <w:p w14:paraId="1ED331DE"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272CC1E7"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7B1793DB" w14:textId="77777777" w:rsidR="00C972C8" w:rsidRDefault="00C972C8" w:rsidP="00F63986">
      <w:pPr>
        <w:numPr>
          <w:ilvl w:val="0"/>
          <w:numId w:val="22"/>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529029B3" w14:textId="77777777" w:rsidR="00C972C8" w:rsidRPr="00E462DC" w:rsidRDefault="00C972C8" w:rsidP="00F63986">
      <w:pPr>
        <w:numPr>
          <w:ilvl w:val="0"/>
          <w:numId w:val="22"/>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7F9C9CA7" w14:textId="77777777" w:rsidR="00C972C8" w:rsidRPr="00E462DC" w:rsidRDefault="00C972C8" w:rsidP="00F63986">
      <w:pPr>
        <w:numPr>
          <w:ilvl w:val="0"/>
          <w:numId w:val="22"/>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3632B0B3"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51B18A95"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231E61E1" w14:textId="77777777" w:rsidR="00C972C8" w:rsidRPr="00DA147F" w:rsidRDefault="00C972C8" w:rsidP="00F63986">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5F9DAFDB" w14:textId="77777777" w:rsidR="00C972C8" w:rsidRPr="00DA147F" w:rsidRDefault="00C972C8" w:rsidP="00C972C8">
      <w:pPr>
        <w:tabs>
          <w:tab w:val="left" w:pos="720"/>
          <w:tab w:val="center" w:pos="1080"/>
        </w:tabs>
        <w:ind w:left="720"/>
        <w:jc w:val="both"/>
        <w:rPr>
          <w:rFonts w:ascii="Arial" w:hAnsi="Arial" w:cs="Arial"/>
          <w:sz w:val="22"/>
          <w:szCs w:val="22"/>
        </w:rPr>
      </w:pPr>
    </w:p>
    <w:p w14:paraId="3F704A76"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01B9F04F" w14:textId="77777777" w:rsidR="004D71DA" w:rsidRPr="00721996" w:rsidRDefault="00C972C8" w:rsidP="00174C34">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4D71DA">
        <w:rPr>
          <w:rFonts w:ascii="Arial" w:hAnsi="Arial" w:cs="Arial"/>
          <w:sz w:val="22"/>
          <w:szCs w:val="22"/>
        </w:rPr>
        <w:t>.</w:t>
      </w:r>
    </w:p>
    <w:p w14:paraId="51E56BE7" w14:textId="51CFFC6D" w:rsidR="00C972C8" w:rsidRPr="007E4F59" w:rsidRDefault="00C972C8" w:rsidP="00721996">
      <w:pPr>
        <w:tabs>
          <w:tab w:val="left" w:pos="720"/>
          <w:tab w:val="center" w:pos="1080"/>
        </w:tabs>
        <w:spacing w:before="120"/>
        <w:ind w:left="720"/>
        <w:jc w:val="both"/>
        <w:rPr>
          <w:rFonts w:ascii="Arial" w:hAnsi="Arial" w:cs="Arial"/>
          <w:sz w:val="22"/>
          <w:szCs w:val="22"/>
          <w:u w:val="single"/>
        </w:rPr>
      </w:pP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14:paraId="6969715B" w14:textId="77777777" w:rsidR="00C972C8" w:rsidRPr="002B474F" w:rsidRDefault="00C972C8" w:rsidP="00C972C8">
      <w:pPr>
        <w:tabs>
          <w:tab w:val="left" w:pos="1080"/>
        </w:tabs>
        <w:jc w:val="both"/>
        <w:rPr>
          <w:rFonts w:ascii="Arial" w:hAnsi="Arial" w:cs="Arial"/>
          <w:sz w:val="22"/>
          <w:szCs w:val="22"/>
        </w:rPr>
      </w:pPr>
    </w:p>
    <w:p w14:paraId="0D2E943E"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4EF9BC61" w14:textId="124AF2CD" w:rsidR="00C972C8" w:rsidRPr="009850F2" w:rsidRDefault="00C972C8" w:rsidP="009850F2">
      <w:pPr>
        <w:pStyle w:val="ListParagraph"/>
        <w:keepLines/>
        <w:numPr>
          <w:ilvl w:val="2"/>
          <w:numId w:val="65"/>
        </w:numPr>
        <w:ind w:left="1800"/>
        <w:jc w:val="both"/>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w:t>
      </w:r>
    </w:p>
    <w:p w14:paraId="5DBCB55F" w14:textId="77777777" w:rsidR="00C972C8" w:rsidRPr="002B474F" w:rsidRDefault="00C972C8" w:rsidP="00C972C8">
      <w:pPr>
        <w:keepLines/>
        <w:ind w:left="1080"/>
        <w:jc w:val="both"/>
        <w:rPr>
          <w:rFonts w:ascii="Arial" w:hAnsi="Arial" w:cs="Arial"/>
          <w:sz w:val="22"/>
          <w:szCs w:val="22"/>
        </w:rPr>
      </w:pPr>
    </w:p>
    <w:p w14:paraId="2B86D913" w14:textId="3DF2EC7D"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lastRenderedPageBreak/>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6F428664"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62A9805"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9B36E2C"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23967397" w14:textId="77777777" w:rsidR="00C972C8" w:rsidRPr="002B474F" w:rsidRDefault="00C972C8" w:rsidP="00C972C8">
      <w:pPr>
        <w:keepLines/>
        <w:ind w:left="720"/>
        <w:jc w:val="both"/>
        <w:rPr>
          <w:rFonts w:ascii="Arial" w:hAnsi="Arial" w:cs="Arial"/>
          <w:sz w:val="22"/>
          <w:szCs w:val="22"/>
        </w:rPr>
      </w:pPr>
    </w:p>
    <w:p w14:paraId="5DDD2705"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82EC961"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05F04A8F"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6E690BE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4EFA0FA8"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6A37742C"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6C70BB83"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3BD67046"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454A7695" w14:textId="57D6B5CE" w:rsidR="00C972C8" w:rsidRPr="00E007E2" w:rsidRDefault="00C972C8" w:rsidP="00721996">
      <w:pPr>
        <w:pStyle w:val="ListParagraph"/>
        <w:keepLines/>
        <w:numPr>
          <w:ilvl w:val="2"/>
          <w:numId w:val="65"/>
        </w:numPr>
        <w:ind w:left="1800"/>
        <w:jc w:val="both"/>
        <w:rPr>
          <w:rFonts w:ascii="Arial" w:hAnsi="Arial" w:cs="Arial"/>
          <w:sz w:val="22"/>
          <w:szCs w:val="22"/>
        </w:rPr>
      </w:pPr>
      <w:r w:rsidRPr="00E007E2">
        <w:rPr>
          <w:rFonts w:ascii="Arial" w:hAnsi="Arial" w:cs="Arial"/>
          <w:sz w:val="22"/>
          <w:szCs w:val="22"/>
        </w:rPr>
        <w:t xml:space="preserve">Microsoft SQL Server 2008, Stored Procedures. Recommend 2008 R2. </w:t>
      </w:r>
    </w:p>
    <w:p w14:paraId="54B4197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1C41637D"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XML (external interfaces).</w:t>
      </w:r>
    </w:p>
    <w:p w14:paraId="13927EEA" w14:textId="77777777" w:rsidR="00C972C8" w:rsidRPr="002B474F" w:rsidRDefault="00C972C8" w:rsidP="00C972C8">
      <w:pPr>
        <w:keepLines/>
        <w:ind w:left="360"/>
        <w:jc w:val="both"/>
        <w:rPr>
          <w:rFonts w:ascii="Arial" w:hAnsi="Arial" w:cs="Arial"/>
          <w:sz w:val="22"/>
          <w:szCs w:val="22"/>
        </w:rPr>
      </w:pPr>
    </w:p>
    <w:p w14:paraId="761B9BF0" w14:textId="4A08F5B4"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1C3A4A97" w14:textId="04DEF868" w:rsidR="002B474F" w:rsidRPr="002B474F" w:rsidRDefault="002B474F" w:rsidP="00C972C8">
      <w:pPr>
        <w:pStyle w:val="BodyText"/>
        <w:tabs>
          <w:tab w:val="left" w:pos="360"/>
        </w:tabs>
        <w:rPr>
          <w:rFonts w:ascii="Arial" w:hAnsi="Arial" w:cs="Arial"/>
          <w:b/>
          <w:i w:val="0"/>
          <w:sz w:val="22"/>
          <w:szCs w:val="22"/>
        </w:rPr>
      </w:pPr>
    </w:p>
    <w:p w14:paraId="034C34D6"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1D93AF24"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45B2B0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73358635" w14:textId="77777777" w:rsidR="006722DA" w:rsidRDefault="006722DA" w:rsidP="002B474F">
      <w:pPr>
        <w:pStyle w:val="BodyText"/>
        <w:tabs>
          <w:tab w:val="center" w:pos="4590"/>
        </w:tabs>
        <w:ind w:left="360" w:hanging="360"/>
        <w:rPr>
          <w:rFonts w:ascii="Arial" w:hAnsi="Arial" w:cs="Arial"/>
          <w:b/>
          <w:i w:val="0"/>
          <w:sz w:val="22"/>
          <w:szCs w:val="22"/>
        </w:rPr>
      </w:pPr>
    </w:p>
    <w:p w14:paraId="676A8202"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C0A7026" w14:textId="353EAE08" w:rsidR="002B474F" w:rsidRPr="002B474F" w:rsidRDefault="002B474F" w:rsidP="00F63986">
      <w:pPr>
        <w:pStyle w:val="BodyText"/>
        <w:numPr>
          <w:ilvl w:val="0"/>
          <w:numId w:val="12"/>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377D5173" w14:textId="77777777" w:rsidR="002B474F" w:rsidRPr="002B474F" w:rsidRDefault="002B474F" w:rsidP="002B474F">
      <w:pPr>
        <w:pStyle w:val="BodyText"/>
        <w:ind w:left="1080"/>
        <w:rPr>
          <w:rFonts w:ascii="Arial" w:hAnsi="Arial" w:cs="Arial"/>
          <w:i w:val="0"/>
          <w:sz w:val="22"/>
          <w:szCs w:val="22"/>
        </w:rPr>
      </w:pPr>
    </w:p>
    <w:p w14:paraId="5DAA752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6F5C5059"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61065E7" w14:textId="77777777" w:rsidR="007E5C68" w:rsidRPr="007E5C68" w:rsidRDefault="007E5C68" w:rsidP="00D30B87">
      <w:pPr>
        <w:pStyle w:val="BodyText"/>
        <w:numPr>
          <w:ilvl w:val="0"/>
          <w:numId w:val="66"/>
        </w:numPr>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43834C9C"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1F1ED44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C1F52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Match fund documentation (subtask 1.7</w:t>
      </w:r>
      <w:proofErr w:type="gramStart"/>
      <w:r w:rsidRPr="002B474F">
        <w:rPr>
          <w:rFonts w:ascii="Arial" w:hAnsi="Arial" w:cs="Arial"/>
          <w:i w:val="0"/>
          <w:sz w:val="22"/>
          <w:szCs w:val="22"/>
        </w:rPr>
        <w:t>);</w:t>
      </w:r>
      <w:proofErr w:type="gramEnd"/>
    </w:p>
    <w:p w14:paraId="37E6480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lastRenderedPageBreak/>
        <w:t>Permit documentation (subtask 1.8</w:t>
      </w:r>
      <w:proofErr w:type="gramStart"/>
      <w:r w:rsidRPr="002B474F">
        <w:rPr>
          <w:rFonts w:ascii="Arial" w:hAnsi="Arial" w:cs="Arial"/>
          <w:i w:val="0"/>
          <w:sz w:val="22"/>
          <w:szCs w:val="22"/>
        </w:rPr>
        <w:t>);</w:t>
      </w:r>
      <w:proofErr w:type="gramEnd"/>
    </w:p>
    <w:p w14:paraId="18655E27"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Subcontracts (subtask 1.9); and</w:t>
      </w:r>
    </w:p>
    <w:p w14:paraId="03D9C77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14:paraId="54C552FA" w14:textId="77777777" w:rsidR="002B474F" w:rsidRPr="002B474F" w:rsidRDefault="002B474F" w:rsidP="002B474F">
      <w:pPr>
        <w:pStyle w:val="BodyText"/>
        <w:ind w:left="720"/>
        <w:rPr>
          <w:rFonts w:ascii="Arial" w:hAnsi="Arial" w:cs="Arial"/>
          <w:i w:val="0"/>
          <w:sz w:val="22"/>
          <w:szCs w:val="22"/>
        </w:rPr>
      </w:pPr>
    </w:p>
    <w:p w14:paraId="310D369C"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62F4C6D3"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637C89C8"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3BBEA489"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1BBADE4F" w14:textId="5D6027AB"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proofErr w:type="gramEnd"/>
    </w:p>
    <w:p w14:paraId="6AEF3B90"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76CCEC5C"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2E9478B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Any other relevant topics.</w:t>
      </w:r>
    </w:p>
    <w:p w14:paraId="10E8B31E" w14:textId="77777777" w:rsidR="002B474F" w:rsidRPr="002B474F" w:rsidRDefault="002B474F" w:rsidP="002B474F">
      <w:pPr>
        <w:ind w:left="720"/>
        <w:jc w:val="both"/>
        <w:rPr>
          <w:rFonts w:ascii="Arial" w:hAnsi="Arial" w:cs="Arial"/>
          <w:sz w:val="22"/>
          <w:szCs w:val="22"/>
        </w:rPr>
      </w:pPr>
    </w:p>
    <w:p w14:paraId="2E222FA7" w14:textId="77777777" w:rsidR="00E44A51"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w:t>
      </w:r>
      <w:r w:rsidR="00E44A51" w:rsidRPr="00223B26">
        <w:rPr>
          <w:rFonts w:ascii="Arial" w:hAnsi="Arial" w:cs="Arial"/>
          <w:i/>
          <w:sz w:val="22"/>
          <w:szCs w:val="22"/>
        </w:rPr>
        <w:t xml:space="preserve">Kick-off Meeting </w:t>
      </w:r>
      <w:r w:rsidR="006258C4" w:rsidRPr="00223B26">
        <w:rPr>
          <w:rFonts w:ascii="Arial" w:hAnsi="Arial" w:cs="Arial"/>
          <w:i/>
          <w:sz w:val="22"/>
          <w:szCs w:val="22"/>
        </w:rPr>
        <w:t>P</w:t>
      </w:r>
      <w:r w:rsidR="00E44A51" w:rsidRPr="00223B26">
        <w:rPr>
          <w:rFonts w:ascii="Arial" w:hAnsi="Arial" w:cs="Arial"/>
          <w:i/>
          <w:sz w:val="22"/>
          <w:szCs w:val="22"/>
        </w:rPr>
        <w:t xml:space="preserve">resentation </w:t>
      </w:r>
      <w:r w:rsidR="00E44A51">
        <w:rPr>
          <w:rFonts w:ascii="Arial" w:hAnsi="Arial" w:cs="Arial"/>
          <w:sz w:val="22"/>
          <w:szCs w:val="22"/>
        </w:rPr>
        <w:t>to include but not limited to:</w:t>
      </w:r>
    </w:p>
    <w:p w14:paraId="708AE03F"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1AC9D523"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4C026A1E" w14:textId="77777777" w:rsidR="00E44A51" w:rsidRDefault="006258C4"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13ADE8E7" w14:textId="77777777" w:rsidR="006258C4" w:rsidRDefault="006258C4" w:rsidP="00223B26">
      <w:pPr>
        <w:tabs>
          <w:tab w:val="left" w:pos="360"/>
        </w:tabs>
        <w:suppressAutoHyphens/>
        <w:ind w:left="720"/>
        <w:jc w:val="both"/>
        <w:rPr>
          <w:rFonts w:ascii="Arial" w:hAnsi="Arial" w:cs="Arial"/>
          <w:sz w:val="22"/>
          <w:szCs w:val="22"/>
        </w:rPr>
      </w:pPr>
    </w:p>
    <w:p w14:paraId="4A2C522D" w14:textId="04549DEE" w:rsidR="002B474F" w:rsidRPr="002B474F"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21595EBE" w14:textId="77777777" w:rsidR="002B474F" w:rsidRPr="002B474F" w:rsidRDefault="002B474F" w:rsidP="002B474F">
      <w:pPr>
        <w:ind w:left="360"/>
        <w:jc w:val="both"/>
        <w:rPr>
          <w:rFonts w:ascii="Arial" w:hAnsi="Arial" w:cs="Arial"/>
          <w:sz w:val="22"/>
          <w:szCs w:val="22"/>
        </w:rPr>
      </w:pPr>
    </w:p>
    <w:p w14:paraId="7C94630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63A90D97" w14:textId="77777777" w:rsidR="002B474F" w:rsidRPr="002B474F" w:rsidRDefault="002B474F" w:rsidP="00F63986">
      <w:pPr>
        <w:pStyle w:val="BodyText"/>
        <w:numPr>
          <w:ilvl w:val="0"/>
          <w:numId w:val="48"/>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677B3D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7DEAF4C7" w14:textId="77777777" w:rsidR="002B474F" w:rsidRPr="002B474F" w:rsidRDefault="002B474F" w:rsidP="002B474F">
      <w:pPr>
        <w:pStyle w:val="BodyText"/>
        <w:ind w:left="1440"/>
        <w:rPr>
          <w:rFonts w:ascii="Arial" w:hAnsi="Arial" w:cs="Arial"/>
          <w:b/>
          <w:i w:val="0"/>
          <w:sz w:val="22"/>
          <w:szCs w:val="22"/>
        </w:rPr>
      </w:pPr>
    </w:p>
    <w:p w14:paraId="39BD7FA3" w14:textId="77777777"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7724EED0" w14:textId="77777777" w:rsidR="006258C4" w:rsidRPr="006258C4" w:rsidRDefault="006258C4" w:rsidP="00F63986">
      <w:pPr>
        <w:numPr>
          <w:ilvl w:val="0"/>
          <w:numId w:val="13"/>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35D6681B" w14:textId="77777777"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7D64B01E" w14:textId="7F3173C5"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Match Funds </w:t>
      </w:r>
      <w:r w:rsidR="00142B4E">
        <w:rPr>
          <w:rFonts w:ascii="Arial" w:hAnsi="Arial" w:cs="Arial"/>
          <w:sz w:val="22"/>
          <w:szCs w:val="22"/>
        </w:rPr>
        <w:t>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AC566B6" w14:textId="4CDBC13A"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Status Letter (subtask 1.8)</w:t>
      </w:r>
      <w:r w:rsidRPr="002B474F">
        <w:rPr>
          <w:rFonts w:ascii="Arial" w:hAnsi="Arial" w:cs="Arial"/>
          <w:sz w:val="22"/>
          <w:szCs w:val="22"/>
        </w:rPr>
        <w:t xml:space="preserve"> </w:t>
      </w:r>
      <w:r w:rsidRPr="002B474F">
        <w:rPr>
          <w:rFonts w:ascii="Arial" w:hAnsi="Arial" w:cs="Arial"/>
          <w:i/>
          <w:sz w:val="22"/>
          <w:szCs w:val="22"/>
        </w:rPr>
        <w:t>(if applicable)</w:t>
      </w:r>
    </w:p>
    <w:p w14:paraId="220218AE" w14:textId="77777777" w:rsidR="002B474F" w:rsidRPr="002B474F" w:rsidRDefault="002B474F" w:rsidP="002B474F">
      <w:pPr>
        <w:tabs>
          <w:tab w:val="left" w:pos="1620"/>
        </w:tabs>
        <w:ind w:left="360"/>
        <w:jc w:val="both"/>
        <w:rPr>
          <w:rFonts w:ascii="Arial" w:hAnsi="Arial" w:cs="Arial"/>
          <w:sz w:val="22"/>
          <w:szCs w:val="22"/>
        </w:rPr>
      </w:pPr>
    </w:p>
    <w:p w14:paraId="45798667"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62260A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Kick-off Meeting Agenda</w:t>
      </w:r>
    </w:p>
    <w:p w14:paraId="68658FCC" w14:textId="77777777" w:rsidR="002B474F" w:rsidRPr="002B474F" w:rsidRDefault="002B474F" w:rsidP="002B474F">
      <w:pPr>
        <w:tabs>
          <w:tab w:val="left" w:pos="2160"/>
        </w:tabs>
        <w:ind w:left="360"/>
        <w:jc w:val="both"/>
        <w:rPr>
          <w:rFonts w:ascii="Arial" w:hAnsi="Arial" w:cs="Arial"/>
          <w:b/>
          <w:sz w:val="22"/>
          <w:szCs w:val="22"/>
        </w:rPr>
      </w:pPr>
    </w:p>
    <w:p w14:paraId="1B4A79ED"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13343365" w14:textId="0F967E3B"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54A4694E" w14:textId="77777777" w:rsidR="002B474F" w:rsidRPr="002B474F" w:rsidRDefault="002B474F" w:rsidP="002B474F">
      <w:pPr>
        <w:tabs>
          <w:tab w:val="left" w:pos="2160"/>
        </w:tabs>
        <w:jc w:val="both"/>
        <w:rPr>
          <w:rFonts w:ascii="Arial" w:hAnsi="Arial" w:cs="Arial"/>
          <w:sz w:val="22"/>
          <w:szCs w:val="22"/>
        </w:rPr>
      </w:pPr>
    </w:p>
    <w:p w14:paraId="4268B758" w14:textId="7612118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w:t>
      </w:r>
      <w:r w:rsidRPr="002B474F">
        <w:rPr>
          <w:rFonts w:ascii="Arial" w:hAnsi="Arial" w:cs="Arial"/>
          <w:sz w:val="22"/>
          <w:szCs w:val="22"/>
        </w:rPr>
        <w:lastRenderedPageBreak/>
        <w:t xml:space="preserve">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464E74EC" w14:textId="77777777" w:rsidR="002B474F" w:rsidRPr="002B474F" w:rsidRDefault="002B474F" w:rsidP="002B474F">
      <w:pPr>
        <w:tabs>
          <w:tab w:val="left" w:pos="2160"/>
        </w:tabs>
        <w:ind w:left="360"/>
        <w:jc w:val="both"/>
        <w:rPr>
          <w:rFonts w:ascii="Arial" w:hAnsi="Arial" w:cs="Arial"/>
          <w:sz w:val="22"/>
          <w:szCs w:val="22"/>
        </w:rPr>
      </w:pPr>
    </w:p>
    <w:p w14:paraId="4AE8664A"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0A8F594" w14:textId="21399D8E" w:rsidR="002B474F" w:rsidRPr="002B474F" w:rsidRDefault="002B474F" w:rsidP="00F63986">
      <w:pPr>
        <w:numPr>
          <w:ilvl w:val="0"/>
          <w:numId w:val="20"/>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and submit</w:t>
      </w:r>
      <w:r w:rsidRPr="002B474F">
        <w:rPr>
          <w:rFonts w:ascii="Arial" w:hAnsi="Arial" w:cs="Arial"/>
          <w:sz w:val="22"/>
          <w:szCs w:val="22"/>
        </w:rPr>
        <w:t xml:space="preserv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0BAA78" w14:textId="77777777"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7C97848C" w14:textId="43305E42"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14:paraId="5BC4EF96" w14:textId="77777777" w:rsidR="002B474F" w:rsidRPr="002B474F" w:rsidRDefault="002B474F" w:rsidP="002B474F">
      <w:pPr>
        <w:ind w:left="360"/>
        <w:jc w:val="both"/>
        <w:rPr>
          <w:rFonts w:ascii="Arial" w:hAnsi="Arial" w:cs="Arial"/>
          <w:sz w:val="22"/>
          <w:szCs w:val="22"/>
        </w:rPr>
      </w:pPr>
    </w:p>
    <w:p w14:paraId="2D2829BB"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78D5B569" w14:textId="77777777" w:rsidR="002B474F" w:rsidRPr="002B474F" w:rsidRDefault="002B474F" w:rsidP="00F63986">
      <w:pPr>
        <w:numPr>
          <w:ilvl w:val="0"/>
          <w:numId w:val="19"/>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399D6C1D" w14:textId="2E018381"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Pr="002B474F">
        <w:rPr>
          <w:rFonts w:ascii="Arial" w:hAnsi="Arial" w:cs="Arial"/>
          <w:sz w:val="22"/>
          <w:szCs w:val="22"/>
        </w:rPr>
        <w:t xml:space="preserve"> a </w:t>
      </w:r>
      <w:r w:rsidR="004F794B">
        <w:rPr>
          <w:rFonts w:ascii="Arial" w:hAnsi="Arial" w:cs="Arial"/>
          <w:sz w:val="22"/>
          <w:szCs w:val="22"/>
        </w:rPr>
        <w:t>l</w:t>
      </w:r>
      <w:r w:rsidR="004F794B" w:rsidRPr="00223B26">
        <w:rPr>
          <w:rFonts w:ascii="Arial" w:hAnsi="Arial" w:cs="Arial"/>
          <w:sz w:val="22"/>
          <w:szCs w:val="22"/>
        </w:rPr>
        <w:t>ist</w:t>
      </w:r>
      <w:r w:rsidRPr="000417AA">
        <w:rPr>
          <w:rFonts w:ascii="Arial" w:hAnsi="Arial"/>
          <w:sz w:val="22"/>
        </w:rPr>
        <w:t xml:space="preserve"> of </w:t>
      </w:r>
      <w:r w:rsidR="004F794B">
        <w:rPr>
          <w:rFonts w:ascii="Arial" w:hAnsi="Arial" w:cs="Arial"/>
          <w:sz w:val="22"/>
          <w:szCs w:val="22"/>
        </w:rPr>
        <w:t>e</w:t>
      </w:r>
      <w:r w:rsidR="004F794B" w:rsidRPr="00223B26">
        <w:rPr>
          <w:rFonts w:ascii="Arial" w:hAnsi="Arial" w:cs="Arial"/>
          <w:sz w:val="22"/>
          <w:szCs w:val="22"/>
        </w:rPr>
        <w:t>xpected</w:t>
      </w:r>
      <w:r w:rsidRPr="000417AA">
        <w:rPr>
          <w:rFonts w:ascii="Arial" w:hAnsi="Arial"/>
          <w:sz w:val="22"/>
        </w:rPr>
        <w:t xml:space="preserve"> 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67496ED2" w14:textId="1D0E6567" w:rsidR="0013707C"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Pr="000417AA">
        <w:rPr>
          <w:rFonts w:ascii="Arial" w:hAnsi="Arial"/>
          <w:sz w:val="22"/>
        </w:rPr>
        <w:t xml:space="preserve"> for </w:t>
      </w:r>
      <w:r w:rsidR="004F794B">
        <w:rPr>
          <w:rFonts w:ascii="Arial" w:hAnsi="Arial" w:cs="Arial"/>
          <w:sz w:val="22"/>
          <w:szCs w:val="22"/>
        </w:rPr>
        <w:t>p</w:t>
      </w:r>
      <w:r w:rsidR="004F794B" w:rsidRPr="00223B26">
        <w:rPr>
          <w:rFonts w:ascii="Arial" w:hAnsi="Arial" w:cs="Arial"/>
          <w:sz w:val="22"/>
          <w:szCs w:val="22"/>
        </w:rPr>
        <w:t>roviding</w:t>
      </w:r>
      <w:r w:rsidRPr="000417AA">
        <w:rPr>
          <w:rFonts w:ascii="Arial" w:hAnsi="Arial"/>
          <w:sz w:val="22"/>
        </w:rPr>
        <w:t xml:space="preserve"> a Progress Determination</w:t>
      </w:r>
      <w:r w:rsidRPr="002B474F">
        <w:rPr>
          <w:rFonts w:ascii="Arial" w:hAnsi="Arial" w:cs="Arial"/>
          <w:sz w:val="22"/>
          <w:szCs w:val="22"/>
        </w:rPr>
        <w:t xml:space="preserve"> on continuation of the project.</w:t>
      </w:r>
    </w:p>
    <w:p w14:paraId="072D69C6" w14:textId="0B0EEA64"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14:paraId="743F9197" w14:textId="177284C7"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14:paraId="45C144B1" w14:textId="77777777" w:rsidR="002B474F" w:rsidRPr="002B474F" w:rsidRDefault="002B474F" w:rsidP="002B474F">
      <w:pPr>
        <w:tabs>
          <w:tab w:val="left" w:pos="810"/>
        </w:tabs>
        <w:ind w:left="360"/>
        <w:jc w:val="both"/>
        <w:rPr>
          <w:rFonts w:ascii="Arial" w:hAnsi="Arial" w:cs="Arial"/>
          <w:b/>
          <w:sz w:val="22"/>
          <w:szCs w:val="22"/>
        </w:rPr>
      </w:pPr>
    </w:p>
    <w:p w14:paraId="22751770"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0110F510" w14:textId="77777777" w:rsidR="002B474F" w:rsidRPr="002B474F" w:rsidRDefault="002B474F" w:rsidP="00F63986">
      <w:pPr>
        <w:numPr>
          <w:ilvl w:val="0"/>
          <w:numId w:val="15"/>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54FC893A" w14:textId="77777777" w:rsidR="002B474F" w:rsidRPr="002B474F" w:rsidRDefault="002B474F" w:rsidP="002B474F">
      <w:pPr>
        <w:ind w:left="360"/>
        <w:jc w:val="both"/>
        <w:rPr>
          <w:rFonts w:ascii="Arial" w:hAnsi="Arial" w:cs="Arial"/>
          <w:sz w:val="22"/>
          <w:szCs w:val="22"/>
        </w:rPr>
      </w:pPr>
    </w:p>
    <w:p w14:paraId="77294BD2"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064EAF67" w14:textId="77777777" w:rsidR="002B474F" w:rsidRPr="002B474F" w:rsidRDefault="002B474F" w:rsidP="00F63986">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3E6AD87C" w14:textId="695A8ADB" w:rsidR="002B474F" w:rsidRPr="002B474F" w:rsidRDefault="002B474F" w:rsidP="000417AA">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Progress Determination </w:t>
      </w:r>
    </w:p>
    <w:p w14:paraId="289D42EB" w14:textId="77777777" w:rsidR="002B474F" w:rsidRPr="002B474F" w:rsidRDefault="002B474F" w:rsidP="002B474F">
      <w:pPr>
        <w:pStyle w:val="BodyText"/>
        <w:tabs>
          <w:tab w:val="center" w:pos="4590"/>
        </w:tabs>
        <w:ind w:left="360"/>
        <w:rPr>
          <w:rFonts w:ascii="Arial" w:hAnsi="Arial" w:cs="Arial"/>
          <w:i w:val="0"/>
          <w:sz w:val="22"/>
          <w:szCs w:val="22"/>
        </w:rPr>
      </w:pPr>
    </w:p>
    <w:p w14:paraId="341CFA21"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56B485C6" w14:textId="77777777" w:rsidR="002B474F" w:rsidRPr="002B474F" w:rsidRDefault="002B474F" w:rsidP="002B474F">
      <w:pPr>
        <w:pStyle w:val="CECDelNumber"/>
      </w:pPr>
      <w:r w:rsidRPr="002B474F">
        <w:t>The goal of this subtask is to complete the closeout of this Agreement.</w:t>
      </w:r>
    </w:p>
    <w:p w14:paraId="667CE933" w14:textId="77777777" w:rsidR="002B474F" w:rsidRPr="002B474F" w:rsidRDefault="002B474F" w:rsidP="002B474F">
      <w:pPr>
        <w:pStyle w:val="CECDelNumber"/>
      </w:pPr>
    </w:p>
    <w:p w14:paraId="610B356C"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060D5FA8" w14:textId="26DB4B62" w:rsidR="002B474F" w:rsidRPr="002B474F" w:rsidRDefault="002B474F" w:rsidP="00F63986">
      <w:pPr>
        <w:widowControl w:val="0"/>
        <w:numPr>
          <w:ilvl w:val="0"/>
          <w:numId w:val="14"/>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4A1B6754" w14:textId="77777777" w:rsidR="002B474F" w:rsidRPr="002B474F" w:rsidRDefault="002B474F" w:rsidP="002B474F">
      <w:pPr>
        <w:keepNext/>
        <w:tabs>
          <w:tab w:val="left" w:pos="810"/>
        </w:tabs>
        <w:ind w:left="720" w:hanging="720"/>
        <w:jc w:val="both"/>
        <w:rPr>
          <w:rFonts w:ascii="Arial" w:hAnsi="Arial" w:cs="Arial"/>
          <w:sz w:val="22"/>
          <w:szCs w:val="22"/>
        </w:rPr>
      </w:pPr>
    </w:p>
    <w:p w14:paraId="1857DD4E"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7DD1C05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72CDB77A" w14:textId="77777777" w:rsidR="002B474F" w:rsidRPr="00990DDD" w:rsidRDefault="002B474F" w:rsidP="00F63986">
      <w:pPr>
        <w:pStyle w:val="BodyText"/>
        <w:numPr>
          <w:ilvl w:val="0"/>
          <w:numId w:val="67"/>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5904C1B9" w14:textId="5AD7CB68"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lastRenderedPageBreak/>
        <w:t xml:space="preserve">Disposition of any </w:t>
      </w:r>
      <w:r w:rsidR="007803DC">
        <w:rPr>
          <w:rFonts w:ascii="Arial" w:hAnsi="Arial" w:cs="Arial"/>
          <w:sz w:val="22"/>
          <w:szCs w:val="22"/>
        </w:rPr>
        <w:t>procured</w:t>
      </w:r>
      <w:r w:rsidRPr="002B474F">
        <w:rPr>
          <w:rFonts w:ascii="Arial" w:hAnsi="Arial" w:cs="Arial"/>
          <w:sz w:val="22"/>
          <w:szCs w:val="22"/>
        </w:rPr>
        <w:t xml:space="preserve"> equipment. </w:t>
      </w:r>
    </w:p>
    <w:p w14:paraId="674EF194" w14:textId="4B5AA1B0"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5A96A23E"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5FDAF871"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6E79F1AC" w14:textId="77777777" w:rsidR="002B474F" w:rsidRPr="00466988" w:rsidRDefault="002B474F" w:rsidP="00466988">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Final invoicing and release of retention.</w:t>
      </w:r>
    </w:p>
    <w:p w14:paraId="57393F88" w14:textId="77777777" w:rsidR="002B474F" w:rsidRPr="002B474F" w:rsidRDefault="002B474F" w:rsidP="00F63986">
      <w:pPr>
        <w:pStyle w:val="ListParagraph"/>
        <w:keepNext/>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4A471B8C" w14:textId="77777777"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24F8AD37" w14:textId="0ACAF3CD"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0026249A">
        <w:rPr>
          <w:rFonts w:ascii="Arial" w:hAnsi="Arial" w:cs="Arial"/>
          <w:sz w:val="22"/>
          <w:szCs w:val="22"/>
        </w:rPr>
        <w:t>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7319EB46"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4463C388" w14:textId="59081D0D" w:rsidR="002B474F" w:rsidRPr="002B474F" w:rsidRDefault="000708BC" w:rsidP="002B474F">
      <w:pPr>
        <w:pStyle w:val="BodyText3"/>
        <w:rPr>
          <w:rFonts w:ascii="Arial" w:hAnsi="Arial" w:cs="Arial"/>
          <w:b/>
          <w:sz w:val="22"/>
          <w:szCs w:val="22"/>
        </w:rPr>
      </w:pPr>
      <w:r>
        <w:rPr>
          <w:rFonts w:ascii="Arial" w:hAnsi="Arial" w:cs="Arial"/>
          <w:b/>
          <w:sz w:val="22"/>
          <w:szCs w:val="22"/>
        </w:rPr>
        <w:t>Products:</w:t>
      </w:r>
    </w:p>
    <w:p w14:paraId="42510FD9"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3AD9D0B3"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512826D6" w14:textId="4C0DA520"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0C66C858" w14:textId="77777777" w:rsidR="006722DA" w:rsidRPr="002B474F" w:rsidRDefault="006722DA" w:rsidP="002B474F">
      <w:pPr>
        <w:ind w:left="360"/>
        <w:jc w:val="both"/>
        <w:rPr>
          <w:rFonts w:ascii="Arial" w:hAnsi="Arial" w:cs="Arial"/>
          <w:sz w:val="22"/>
          <w:szCs w:val="22"/>
        </w:rPr>
      </w:pPr>
    </w:p>
    <w:p w14:paraId="5E20A152"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24D9C053" w14:textId="77777777" w:rsidR="002B474F" w:rsidRPr="002B474F" w:rsidRDefault="000708BC"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002B474F" w:rsidRPr="002B474F">
        <w:rPr>
          <w:rFonts w:ascii="Arial" w:hAnsi="Arial" w:cs="Arial"/>
          <w:sz w:val="22"/>
          <w:szCs w:val="22"/>
        </w:rPr>
        <w:t xml:space="preserve"> Progress Reports and Invoices</w:t>
      </w:r>
    </w:p>
    <w:p w14:paraId="50B3FB74"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3C28009"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77B6AC83"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3605163A" w14:textId="77777777" w:rsidR="00C972C8" w:rsidRPr="002B474F" w:rsidRDefault="00C972C8" w:rsidP="00F63986">
      <w:pPr>
        <w:pStyle w:val="ListParagraph"/>
        <w:widowControl w:val="0"/>
        <w:numPr>
          <w:ilvl w:val="0"/>
          <w:numId w:val="43"/>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7C3273A0" w14:textId="77777777" w:rsidR="00C972C8" w:rsidRPr="002B474F" w:rsidRDefault="00C972C8" w:rsidP="00F63986">
      <w:pPr>
        <w:pStyle w:val="ListParagraph"/>
        <w:widowControl w:val="0"/>
        <w:numPr>
          <w:ilvl w:val="1"/>
          <w:numId w:val="68"/>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368AC90C" w14:textId="5970580E" w:rsidR="00C972C8" w:rsidRPr="00EE1F10" w:rsidRDefault="00C972C8" w:rsidP="00F63986">
      <w:pPr>
        <w:widowControl w:val="0"/>
        <w:numPr>
          <w:ilvl w:val="0"/>
          <w:numId w:val="11"/>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w:t>
      </w:r>
    </w:p>
    <w:p w14:paraId="054F9805" w14:textId="77777777" w:rsidR="00C972C8" w:rsidRPr="000417AA" w:rsidRDefault="00C972C8" w:rsidP="000417AA">
      <w:pPr>
        <w:widowControl w:val="0"/>
        <w:suppressAutoHyphens/>
        <w:ind w:left="360"/>
        <w:jc w:val="both"/>
        <w:rPr>
          <w:rFonts w:ascii="Arial" w:hAnsi="Arial"/>
          <w:sz w:val="22"/>
        </w:rPr>
      </w:pPr>
    </w:p>
    <w:p w14:paraId="5987B64E" w14:textId="77777777" w:rsidR="00C972C8" w:rsidRPr="002B474F" w:rsidRDefault="00C972C8" w:rsidP="000417AA">
      <w:pPr>
        <w:jc w:val="both"/>
        <w:rPr>
          <w:rFonts w:ascii="Arial" w:hAnsi="Arial" w:cs="Arial"/>
          <w:sz w:val="22"/>
          <w:szCs w:val="22"/>
        </w:rPr>
      </w:pPr>
      <w:r w:rsidRPr="002B474F">
        <w:rPr>
          <w:rFonts w:ascii="Arial" w:hAnsi="Arial" w:cs="Arial"/>
          <w:b/>
          <w:sz w:val="22"/>
          <w:szCs w:val="22"/>
        </w:rPr>
        <w:t>Products</w:t>
      </w:r>
      <w:r w:rsidRPr="000417AA">
        <w:rPr>
          <w:rFonts w:ascii="Arial" w:hAnsi="Arial"/>
          <w:sz w:val="22"/>
        </w:rPr>
        <w:t>:</w:t>
      </w:r>
    </w:p>
    <w:p w14:paraId="4669BAE8" w14:textId="77777777" w:rsidR="00C972C8" w:rsidRPr="002B474F" w:rsidRDefault="00C972C8" w:rsidP="00F63986">
      <w:pPr>
        <w:numPr>
          <w:ilvl w:val="0"/>
          <w:numId w:val="6"/>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613437B0" w14:textId="77777777" w:rsidR="002B474F" w:rsidRPr="006722DA" w:rsidRDefault="00C972C8" w:rsidP="00F63986">
      <w:pPr>
        <w:pStyle w:val="ListParagraph"/>
        <w:numPr>
          <w:ilvl w:val="0"/>
          <w:numId w:val="61"/>
        </w:numPr>
        <w:tabs>
          <w:tab w:val="left" w:pos="810"/>
        </w:tabs>
        <w:jc w:val="both"/>
        <w:rPr>
          <w:rFonts w:ascii="Arial" w:hAnsi="Arial" w:cs="Arial"/>
          <w:sz w:val="22"/>
          <w:szCs w:val="22"/>
        </w:rPr>
      </w:pPr>
      <w:r w:rsidRPr="00C972C8">
        <w:rPr>
          <w:rFonts w:ascii="Arial" w:hAnsi="Arial" w:cs="Arial"/>
          <w:sz w:val="22"/>
          <w:szCs w:val="22"/>
        </w:rPr>
        <w:t>Invoices</w:t>
      </w:r>
    </w:p>
    <w:p w14:paraId="2B4939E0" w14:textId="77777777" w:rsidR="002B474F" w:rsidRPr="002B474F" w:rsidRDefault="002B474F" w:rsidP="002B474F">
      <w:pPr>
        <w:jc w:val="both"/>
        <w:rPr>
          <w:rFonts w:ascii="Arial" w:hAnsi="Arial" w:cs="Arial"/>
          <w:sz w:val="22"/>
          <w:szCs w:val="22"/>
        </w:rPr>
      </w:pPr>
    </w:p>
    <w:p w14:paraId="333DFF2C"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6C7308AF" w14:textId="6938DB29" w:rsidR="0013707C" w:rsidRDefault="00C972C8" w:rsidP="008A0570">
      <w:pPr>
        <w:keepNext/>
        <w:widowControl w:val="0"/>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Pr="003946E7">
        <w:rPr>
          <w:rFonts w:ascii="Arial" w:hAnsi="Arial" w:cs="Arial"/>
          <w:sz w:val="22"/>
          <w:szCs w:val="22"/>
        </w:rPr>
        <w:t xml:space="preserve"> Style </w:t>
      </w:r>
      <w:r w:rsidRPr="003946E7">
        <w:rPr>
          <w:rFonts w:ascii="Arial" w:hAnsi="Arial" w:cs="Arial"/>
          <w:sz w:val="22"/>
          <w:szCs w:val="22"/>
        </w:rPr>
        <w:lastRenderedPageBreak/>
        <w:t>Manual provided by the CAM.</w:t>
      </w:r>
    </w:p>
    <w:p w14:paraId="14210947" w14:textId="33651045" w:rsidR="002B474F" w:rsidRPr="002B474F" w:rsidRDefault="002B474F" w:rsidP="002B474F">
      <w:pPr>
        <w:keepNext/>
        <w:tabs>
          <w:tab w:val="left" w:pos="810"/>
        </w:tabs>
        <w:jc w:val="both"/>
        <w:rPr>
          <w:rFonts w:ascii="Arial" w:hAnsi="Arial" w:cs="Arial"/>
          <w:sz w:val="22"/>
          <w:szCs w:val="22"/>
        </w:rPr>
      </w:pPr>
    </w:p>
    <w:p w14:paraId="526DAB41"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544FBADF" w14:textId="77777777" w:rsidR="002B474F" w:rsidRPr="002B474F" w:rsidRDefault="002B474F" w:rsidP="002B474F">
      <w:pPr>
        <w:keepNext/>
        <w:tabs>
          <w:tab w:val="left" w:pos="810"/>
        </w:tabs>
        <w:jc w:val="both"/>
        <w:rPr>
          <w:rFonts w:ascii="Arial" w:hAnsi="Arial" w:cs="Arial"/>
          <w:sz w:val="22"/>
          <w:szCs w:val="22"/>
        </w:rPr>
      </w:pPr>
    </w:p>
    <w:p w14:paraId="11C0EA2F"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0E4D981" w14:textId="6DE8C8CE" w:rsidR="00C972C8" w:rsidRPr="003946E7" w:rsidRDefault="00C972C8" w:rsidP="00F63986">
      <w:pPr>
        <w:keepNext/>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00964D67">
        <w:rPr>
          <w:rFonts w:ascii="Arial" w:hAnsi="Arial" w:cs="Arial"/>
          <w:sz w:val="22"/>
          <w:szCs w:val="22"/>
        </w:rPr>
        <w:t xml:space="preserve"> provided by the CAM.</w:t>
      </w:r>
    </w:p>
    <w:p w14:paraId="5678E7D4" w14:textId="77777777" w:rsidR="00C972C8" w:rsidRPr="00F541C1" w:rsidRDefault="00C972C8" w:rsidP="00C972C8">
      <w:pPr>
        <w:tabs>
          <w:tab w:val="left" w:pos="810"/>
          <w:tab w:val="left" w:pos="2880"/>
        </w:tabs>
        <w:ind w:left="720"/>
        <w:jc w:val="both"/>
        <w:rPr>
          <w:rFonts w:ascii="Arial" w:hAnsi="Arial" w:cs="Arial"/>
          <w:b/>
          <w:sz w:val="22"/>
          <w:szCs w:val="22"/>
        </w:rPr>
      </w:pPr>
    </w:p>
    <w:p w14:paraId="7762922B"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1B8E79E1" w14:textId="77777777" w:rsidR="00C972C8" w:rsidRPr="003946E7" w:rsidRDefault="00C972C8" w:rsidP="00F63986">
      <w:pPr>
        <w:numPr>
          <w:ilvl w:val="0"/>
          <w:numId w:val="7"/>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43E662C3" w14:textId="77777777" w:rsidR="00C972C8" w:rsidRPr="003946E7" w:rsidRDefault="00C972C8" w:rsidP="00C972C8">
      <w:pPr>
        <w:ind w:left="720"/>
        <w:jc w:val="both"/>
        <w:rPr>
          <w:rFonts w:ascii="Arial" w:hAnsi="Arial" w:cs="Arial"/>
          <w:sz w:val="22"/>
          <w:szCs w:val="22"/>
        </w:rPr>
      </w:pPr>
    </w:p>
    <w:p w14:paraId="7867AB41"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3C21C357" w14:textId="6187D064" w:rsidR="00C972C8" w:rsidRPr="003946E7" w:rsidRDefault="00ED639F" w:rsidP="00F63986">
      <w:pPr>
        <w:pStyle w:val="ListParagraph"/>
        <w:numPr>
          <w:ilvl w:val="0"/>
          <w:numId w:val="56"/>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764FBBA4" w14:textId="77777777" w:rsidR="00C972C8" w:rsidRPr="003946E7" w:rsidRDefault="00C972C8" w:rsidP="00F63986">
      <w:pPr>
        <w:pStyle w:val="ListParagraph"/>
        <w:numPr>
          <w:ilvl w:val="0"/>
          <w:numId w:val="56"/>
        </w:numPr>
        <w:jc w:val="both"/>
        <w:rPr>
          <w:rFonts w:ascii="Arial" w:hAnsi="Arial" w:cs="Arial"/>
          <w:sz w:val="22"/>
          <w:szCs w:val="22"/>
        </w:rPr>
      </w:pPr>
      <w:r w:rsidRPr="003946E7">
        <w:rPr>
          <w:rFonts w:ascii="Arial" w:hAnsi="Arial" w:cs="Arial"/>
          <w:sz w:val="22"/>
          <w:szCs w:val="22"/>
        </w:rPr>
        <w:t>Comments on Draft Final Report Outline</w:t>
      </w:r>
    </w:p>
    <w:p w14:paraId="6BDE7704" w14:textId="77777777" w:rsidR="00C972C8" w:rsidRPr="003946E7" w:rsidRDefault="00C972C8" w:rsidP="00F63986">
      <w:pPr>
        <w:pStyle w:val="ListParagraph"/>
        <w:numPr>
          <w:ilvl w:val="0"/>
          <w:numId w:val="56"/>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5088B8C8" w14:textId="77777777" w:rsidR="006722DA" w:rsidRPr="006722DA" w:rsidRDefault="006722DA" w:rsidP="006722DA"/>
    <w:p w14:paraId="2825B2E4"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494C8D53" w14:textId="77777777" w:rsidR="002B474F" w:rsidRDefault="002B474F" w:rsidP="002B474F">
      <w:pPr>
        <w:widowControl w:val="0"/>
        <w:tabs>
          <w:tab w:val="left" w:pos="810"/>
        </w:tabs>
        <w:jc w:val="both"/>
        <w:rPr>
          <w:rFonts w:ascii="Arial" w:hAnsi="Arial" w:cs="Arial"/>
          <w:sz w:val="22"/>
          <w:szCs w:val="22"/>
        </w:rPr>
      </w:pPr>
    </w:p>
    <w:p w14:paraId="18D68158"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782CDECA" w14:textId="325275C1" w:rsidR="00C972C8" w:rsidRDefault="00C972C8" w:rsidP="00F63986">
      <w:pPr>
        <w:widowControl w:val="0"/>
        <w:numPr>
          <w:ilvl w:val="0"/>
          <w:numId w:val="5"/>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6C6BD2B5" w14:textId="77777777" w:rsidR="00C972C8" w:rsidRDefault="00C972C8" w:rsidP="00466988">
      <w:pPr>
        <w:numPr>
          <w:ilvl w:val="0"/>
          <w:numId w:val="62"/>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7F7F562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5319CFE4" w14:textId="77777777" w:rsidR="00C972C8" w:rsidRPr="006722DA"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494C0D"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Acknowledgements page (optional)</w:t>
      </w:r>
    </w:p>
    <w:p w14:paraId="36F7499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47D0036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121F2118"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4F4562AB"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33E728D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461791F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References (if applicable)</w:t>
      </w:r>
    </w:p>
    <w:p w14:paraId="11473E8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753637F9"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Bibliography (if applicable)</w:t>
      </w:r>
    </w:p>
    <w:p w14:paraId="3C0E4C7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0B9902CC" w14:textId="77777777" w:rsidR="00C972C8"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Attachments (if applicable)</w:t>
      </w:r>
    </w:p>
    <w:p w14:paraId="5992F422" w14:textId="2FCCC930"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Submit a draft of</w:t>
      </w:r>
      <w:r w:rsidR="00C972C8">
        <w:rPr>
          <w:rFonts w:ascii="Arial" w:hAnsi="Arial" w:cs="Arial"/>
          <w:sz w:val="22"/>
          <w:szCs w:val="22"/>
        </w:rPr>
        <w:t xml:space="preserve"> the Executive Summary to the </w:t>
      </w:r>
      <w:r w:rsidRPr="007D2CA3">
        <w:rPr>
          <w:rFonts w:ascii="Arial" w:hAnsi="Arial" w:cs="Arial"/>
          <w:sz w:val="22"/>
          <w:szCs w:val="22"/>
        </w:rPr>
        <w:t>TAC for review</w:t>
      </w:r>
      <w:r w:rsidR="00C972C8">
        <w:rPr>
          <w:rFonts w:ascii="Arial" w:hAnsi="Arial" w:cs="Arial"/>
          <w:sz w:val="22"/>
          <w:szCs w:val="22"/>
        </w:rPr>
        <w:t xml:space="preserve"> and </w:t>
      </w:r>
      <w:r w:rsidRPr="007D2CA3">
        <w:rPr>
          <w:rFonts w:ascii="Arial" w:hAnsi="Arial" w:cs="Arial"/>
          <w:sz w:val="22"/>
          <w:szCs w:val="22"/>
        </w:rPr>
        <w:t>comment</w:t>
      </w:r>
      <w:r w:rsidR="00C972C8">
        <w:rPr>
          <w:rFonts w:ascii="Arial" w:hAnsi="Arial" w:cs="Arial"/>
          <w:sz w:val="22"/>
          <w:szCs w:val="22"/>
        </w:rPr>
        <w:t>.</w:t>
      </w:r>
    </w:p>
    <w:p w14:paraId="7C2F8342" w14:textId="2F25D59B"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Develop</w:t>
      </w:r>
      <w:r w:rsidR="00C972C8">
        <w:rPr>
          <w:rFonts w:ascii="Arial" w:hAnsi="Arial" w:cs="Arial"/>
          <w:sz w:val="22"/>
          <w:szCs w:val="22"/>
        </w:rPr>
        <w:t xml:space="preserve"> and </w:t>
      </w:r>
      <w:r w:rsidRPr="007D2CA3">
        <w:rPr>
          <w:rFonts w:ascii="Arial" w:hAnsi="Arial" w:cs="Arial"/>
          <w:sz w:val="22"/>
          <w:szCs w:val="22"/>
        </w:rPr>
        <w:t xml:space="preserve">submit a </w:t>
      </w:r>
      <w:r w:rsidRPr="007D2CA3">
        <w:rPr>
          <w:rFonts w:ascii="Arial" w:hAnsi="Arial" w:cs="Arial"/>
          <w:i/>
          <w:sz w:val="22"/>
          <w:szCs w:val="22"/>
        </w:rPr>
        <w:t>Summary of TAC Comments</w:t>
      </w:r>
      <w:r w:rsidRPr="007D2CA3">
        <w:rPr>
          <w:rFonts w:ascii="Arial" w:hAnsi="Arial" w:cs="Arial"/>
          <w:sz w:val="22"/>
          <w:szCs w:val="22"/>
        </w:rPr>
        <w:t xml:space="preserve"> </w:t>
      </w:r>
      <w:r w:rsidR="0055250A">
        <w:rPr>
          <w:rFonts w:ascii="Arial" w:hAnsi="Arial" w:cs="Arial"/>
          <w:i/>
          <w:iCs/>
          <w:sz w:val="22"/>
          <w:szCs w:val="22"/>
        </w:rPr>
        <w:t>on Draft</w:t>
      </w:r>
      <w:r w:rsidR="00934ECC">
        <w:rPr>
          <w:rFonts w:ascii="Arial" w:hAnsi="Arial" w:cs="Arial"/>
          <w:i/>
          <w:iCs/>
          <w:sz w:val="22"/>
          <w:szCs w:val="22"/>
        </w:rPr>
        <w:t xml:space="preserve"> Final Report </w:t>
      </w:r>
      <w:r w:rsidRPr="007D2CA3">
        <w:rPr>
          <w:rFonts w:ascii="Arial" w:hAnsi="Arial" w:cs="Arial"/>
          <w:sz w:val="22"/>
          <w:szCs w:val="22"/>
        </w:rPr>
        <w:t>received on</w:t>
      </w:r>
      <w:r w:rsidR="00C972C8">
        <w:rPr>
          <w:rFonts w:ascii="Arial" w:hAnsi="Arial" w:cs="Arial"/>
          <w:sz w:val="22"/>
          <w:szCs w:val="22"/>
        </w:rPr>
        <w:t xml:space="preserve"> the Executive Summary</w:t>
      </w:r>
      <w:r w:rsidRPr="007D2CA3">
        <w:rPr>
          <w:rFonts w:ascii="Arial" w:hAnsi="Arial" w:cs="Arial"/>
          <w:sz w:val="22"/>
          <w:szCs w:val="22"/>
        </w:rPr>
        <w:t>. For each comment received, the recipient will identify in the summary the following:</w:t>
      </w:r>
    </w:p>
    <w:p w14:paraId="5D7653F0"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sz w:val="22"/>
          <w:szCs w:val="22"/>
        </w:rPr>
        <w:t>Comments the recipient proposes to incorporate.</w:t>
      </w:r>
    </w:p>
    <w:p w14:paraId="1F7F036B"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rPr>
        <w:t xml:space="preserve">Comments the recipient does propose to incorporate and an explanation for why. </w:t>
      </w:r>
    </w:p>
    <w:p w14:paraId="37753478" w14:textId="737B3C88" w:rsidR="00C972C8" w:rsidRPr="003946E7" w:rsidRDefault="00C972C8" w:rsidP="000417AA">
      <w:pPr>
        <w:pStyle w:val="BodyText3"/>
        <w:numPr>
          <w:ilvl w:val="0"/>
          <w:numId w:val="5"/>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266AAD39" w14:textId="464C5F24" w:rsidR="00C972C8" w:rsidRPr="00E462DC" w:rsidRDefault="001648E9" w:rsidP="00F63986">
      <w:pPr>
        <w:widowControl w:val="0"/>
        <w:numPr>
          <w:ilvl w:val="0"/>
          <w:numId w:val="5"/>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0417AA">
        <w:rPr>
          <w:rFonts w:ascii="Arial" w:hAnsi="Arial"/>
          <w:sz w:val="22"/>
        </w:rPr>
        <w:t>Final Report</w:t>
      </w:r>
      <w:r w:rsidR="00C972C8" w:rsidRPr="00AA2B27">
        <w:rPr>
          <w:rFonts w:ascii="Arial" w:hAnsi="Arial" w:cs="Arial"/>
          <w:sz w:val="22"/>
          <w:szCs w:val="22"/>
        </w:rPr>
        <w:t xml:space="preserve">. If the Recipient disagrees with any </w:t>
      </w:r>
      <w:r w:rsidR="00C972C8" w:rsidRPr="00AA2B27">
        <w:rPr>
          <w:rFonts w:ascii="Arial" w:hAnsi="Arial" w:cs="Arial"/>
          <w:sz w:val="22"/>
          <w:szCs w:val="22"/>
        </w:rPr>
        <w:lastRenderedPageBreak/>
        <w:t xml:space="preserve">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65841E13" w14:textId="5881F806" w:rsidR="00C972C8" w:rsidRPr="00E462DC" w:rsidRDefault="00C972C8" w:rsidP="000417AA">
      <w:pPr>
        <w:widowControl w:val="0"/>
        <w:numPr>
          <w:ilvl w:val="0"/>
          <w:numId w:val="5"/>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Submit the revised </w:t>
      </w:r>
      <w:r w:rsidRPr="000417AA">
        <w:rPr>
          <w:rFonts w:ascii="Arial" w:hAnsi="Arial"/>
          <w:sz w:val="22"/>
        </w:rPr>
        <w:t>Final Report</w:t>
      </w:r>
      <w:r w:rsidRPr="00AA2B27">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AA2B27">
        <w:rPr>
          <w:rFonts w:ascii="Arial" w:hAnsi="Arial" w:cs="Arial"/>
          <w:sz w:val="22"/>
          <w:szCs w:val="22"/>
        </w:rPr>
        <w:t>within 10</w:t>
      </w:r>
      <w:r>
        <w:rPr>
          <w:rFonts w:ascii="Arial" w:hAnsi="Arial" w:cs="Arial"/>
          <w:sz w:val="22"/>
          <w:szCs w:val="22"/>
        </w:rPr>
        <w:t xml:space="preserve"> </w:t>
      </w:r>
      <w:r w:rsidRPr="00AA2B27">
        <w:rPr>
          <w:rFonts w:ascii="Arial" w:hAnsi="Arial" w:cs="Arial"/>
          <w:sz w:val="22"/>
          <w:szCs w:val="22"/>
        </w:rPr>
        <w:t xml:space="preserve">days of </w:t>
      </w:r>
      <w:r w:rsidR="00CA1731" w:rsidRPr="0054731C">
        <w:rPr>
          <w:rFonts w:ascii="Arial" w:hAnsi="Arial" w:cs="Arial"/>
          <w:sz w:val="22"/>
          <w:szCs w:val="22"/>
        </w:rPr>
        <w:t>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AA2B27">
        <w:rPr>
          <w:rFonts w:ascii="Arial" w:hAnsi="Arial" w:cs="Arial"/>
          <w:sz w:val="22"/>
          <w:szCs w:val="22"/>
        </w:rPr>
        <w:t xml:space="preserve">, unless the CAM specifies a longer </w:t>
      </w:r>
      <w:proofErr w:type="gramStart"/>
      <w:r w:rsidRPr="00AA2B27">
        <w:rPr>
          <w:rFonts w:ascii="Arial" w:hAnsi="Arial" w:cs="Arial"/>
          <w:sz w:val="22"/>
          <w:szCs w:val="22"/>
        </w:rPr>
        <w:t>time period</w:t>
      </w:r>
      <w:proofErr w:type="gramEnd"/>
      <w:r>
        <w:rPr>
          <w:rFonts w:ascii="Arial" w:hAnsi="Arial" w:cs="Arial"/>
          <w:sz w:val="22"/>
          <w:szCs w:val="22"/>
        </w:rPr>
        <w:t xml:space="preserve"> or approves a request for additional time</w:t>
      </w:r>
      <w:r w:rsidRPr="00AA2B27">
        <w:rPr>
          <w:rFonts w:ascii="Arial" w:hAnsi="Arial" w:cs="Arial"/>
          <w:sz w:val="22"/>
          <w:szCs w:val="22"/>
        </w:rPr>
        <w:t>.</w:t>
      </w:r>
    </w:p>
    <w:p w14:paraId="680781B7" w14:textId="77777777" w:rsidR="00C972C8" w:rsidRPr="000417AA" w:rsidRDefault="00C972C8" w:rsidP="000417AA">
      <w:pPr>
        <w:widowControl w:val="0"/>
        <w:rPr>
          <w:rFonts w:ascii="Arial" w:hAnsi="Arial"/>
          <w:sz w:val="22"/>
        </w:rPr>
      </w:pPr>
    </w:p>
    <w:p w14:paraId="03083A2D" w14:textId="77777777" w:rsidR="00C972C8" w:rsidRPr="000417AA" w:rsidRDefault="00C972C8" w:rsidP="000417AA">
      <w:pPr>
        <w:widowControl w:val="0"/>
        <w:rPr>
          <w:rFonts w:ascii="Arial" w:hAnsi="Arial"/>
          <w:sz w:val="22"/>
        </w:rPr>
      </w:pPr>
      <w:r w:rsidRPr="003946E7">
        <w:rPr>
          <w:rFonts w:ascii="Arial" w:hAnsi="Arial" w:cs="Arial"/>
          <w:b/>
          <w:sz w:val="22"/>
          <w:szCs w:val="22"/>
        </w:rPr>
        <w:t>Products</w:t>
      </w:r>
      <w:r w:rsidRPr="000417AA">
        <w:rPr>
          <w:rFonts w:ascii="Arial" w:hAnsi="Arial"/>
          <w:sz w:val="22"/>
        </w:rPr>
        <w:t>:</w:t>
      </w:r>
    </w:p>
    <w:p w14:paraId="58CA83A4" w14:textId="7068159E" w:rsidR="007D2CA3" w:rsidRPr="007D2CA3" w:rsidRDefault="007D2CA3" w:rsidP="00F63986">
      <w:pPr>
        <w:widowControl w:val="0"/>
        <w:numPr>
          <w:ilvl w:val="0"/>
          <w:numId w:val="8"/>
        </w:numPr>
        <w:tabs>
          <w:tab w:val="clear" w:pos="360"/>
        </w:tabs>
        <w:ind w:left="720"/>
        <w:jc w:val="both"/>
        <w:rPr>
          <w:rFonts w:ascii="Arial" w:hAnsi="Arial" w:cs="Arial"/>
          <w:sz w:val="22"/>
          <w:szCs w:val="22"/>
        </w:rPr>
      </w:pPr>
      <w:r w:rsidRPr="00032853">
        <w:rPr>
          <w:rFonts w:ascii="Arial" w:hAnsi="Arial" w:cs="Arial"/>
          <w:sz w:val="22"/>
          <w:szCs w:val="22"/>
        </w:rPr>
        <w:t xml:space="preserve">Summary of TAC Comments </w:t>
      </w:r>
      <w:r w:rsidR="00934ECC" w:rsidRPr="00032853">
        <w:rPr>
          <w:rFonts w:ascii="Arial" w:hAnsi="Arial" w:cs="Arial"/>
          <w:sz w:val="22"/>
          <w:szCs w:val="22"/>
        </w:rPr>
        <w:t>on Draft Final Report</w:t>
      </w:r>
    </w:p>
    <w:p w14:paraId="0F5DFAEA" w14:textId="1D484FDA" w:rsidR="00C972C8" w:rsidRPr="003946E7" w:rsidRDefault="00C972C8" w:rsidP="00F63986">
      <w:pPr>
        <w:widowControl w:val="0"/>
        <w:numPr>
          <w:ilvl w:val="0"/>
          <w:numId w:val="8"/>
        </w:numPr>
        <w:tabs>
          <w:tab w:val="clear" w:pos="360"/>
        </w:tabs>
        <w:ind w:left="720"/>
        <w:jc w:val="both"/>
        <w:rPr>
          <w:rFonts w:ascii="Arial" w:hAnsi="Arial" w:cs="Arial"/>
          <w:sz w:val="22"/>
          <w:szCs w:val="22"/>
        </w:rPr>
      </w:pPr>
      <w:r w:rsidRPr="003946E7">
        <w:rPr>
          <w:rFonts w:ascii="Arial" w:hAnsi="Arial" w:cs="Arial"/>
          <w:sz w:val="22"/>
          <w:szCs w:val="22"/>
        </w:rPr>
        <w:t>Draft Final Report</w:t>
      </w:r>
    </w:p>
    <w:p w14:paraId="6C2909A9" w14:textId="77777777" w:rsidR="00C972C8" w:rsidRPr="00C2240F" w:rsidRDefault="001648E9" w:rsidP="00C2240F">
      <w:pPr>
        <w:widowControl w:val="0"/>
        <w:numPr>
          <w:ilvl w:val="0"/>
          <w:numId w:val="8"/>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7D64857D" w14:textId="77777777" w:rsidR="00365617" w:rsidRPr="003946E7" w:rsidRDefault="00365617" w:rsidP="00F63986">
      <w:pPr>
        <w:widowControl w:val="0"/>
        <w:numPr>
          <w:ilvl w:val="0"/>
          <w:numId w:val="8"/>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236FA120" w14:textId="77777777" w:rsidR="00C972C8" w:rsidRDefault="00C972C8" w:rsidP="00C972C8">
      <w:pPr>
        <w:widowControl w:val="0"/>
        <w:ind w:left="720"/>
        <w:jc w:val="both"/>
        <w:rPr>
          <w:rFonts w:ascii="Arial" w:hAnsi="Arial" w:cs="Arial"/>
          <w:sz w:val="22"/>
          <w:szCs w:val="22"/>
        </w:rPr>
      </w:pPr>
    </w:p>
    <w:p w14:paraId="0C85125C"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681DFCB5" w14:textId="77777777" w:rsidR="002B474F" w:rsidRPr="006722DA" w:rsidRDefault="00C972C8" w:rsidP="00F63986">
      <w:pPr>
        <w:pStyle w:val="ListParagraph"/>
        <w:widowControl w:val="0"/>
        <w:numPr>
          <w:ilvl w:val="0"/>
          <w:numId w:val="61"/>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617488D0" w14:textId="77777777" w:rsidR="002B474F" w:rsidRPr="002B474F" w:rsidRDefault="002B474F" w:rsidP="002B474F">
      <w:pPr>
        <w:pStyle w:val="Heading2"/>
        <w:keepNext w:val="0"/>
        <w:widowControl w:val="0"/>
        <w:jc w:val="both"/>
        <w:rPr>
          <w:rFonts w:ascii="Arial" w:hAnsi="Arial" w:cs="Arial"/>
          <w:sz w:val="22"/>
          <w:szCs w:val="22"/>
        </w:rPr>
      </w:pPr>
    </w:p>
    <w:p w14:paraId="4EB18454"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0B2E7285"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1.7 Match Funds</w:t>
      </w:r>
    </w:p>
    <w:p w14:paraId="0FEC104B"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E39B4A8" w14:textId="77777777" w:rsidR="002B474F" w:rsidRPr="002B474F" w:rsidRDefault="002B474F" w:rsidP="002B474F">
      <w:pPr>
        <w:pStyle w:val="BodyText3"/>
        <w:widowControl w:val="0"/>
        <w:rPr>
          <w:rFonts w:ascii="Arial" w:hAnsi="Arial" w:cs="Arial"/>
          <w:sz w:val="22"/>
          <w:szCs w:val="22"/>
        </w:rPr>
      </w:pPr>
    </w:p>
    <w:p w14:paraId="36D47FB4" w14:textId="6F85070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1133DACF" w14:textId="77777777" w:rsidR="002B474F" w:rsidRPr="002B474F" w:rsidRDefault="002B474F" w:rsidP="002B474F">
      <w:pPr>
        <w:widowControl w:val="0"/>
        <w:jc w:val="both"/>
        <w:rPr>
          <w:rFonts w:ascii="Arial" w:hAnsi="Arial" w:cs="Arial"/>
          <w:sz w:val="22"/>
          <w:szCs w:val="22"/>
        </w:rPr>
      </w:pPr>
    </w:p>
    <w:p w14:paraId="0D5DF671"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14:paraId="68C40C37" w14:textId="57F3391E" w:rsidR="002B474F" w:rsidRPr="002B474F" w:rsidRDefault="002B474F" w:rsidP="00F63986">
      <w:pPr>
        <w:widowControl w:val="0"/>
        <w:numPr>
          <w:ilvl w:val="0"/>
          <w:numId w:val="3"/>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4415788A" w14:textId="77777777" w:rsidR="002B474F" w:rsidRPr="002B474F" w:rsidRDefault="002B474F" w:rsidP="002B474F">
      <w:pPr>
        <w:pStyle w:val="1AutoList1"/>
        <w:tabs>
          <w:tab w:val="clear" w:pos="720"/>
        </w:tabs>
        <w:ind w:firstLine="0"/>
        <w:rPr>
          <w:rFonts w:ascii="Arial" w:hAnsi="Arial" w:cs="Arial"/>
          <w:sz w:val="22"/>
          <w:szCs w:val="22"/>
        </w:rPr>
      </w:pPr>
    </w:p>
    <w:p w14:paraId="06BE28D1" w14:textId="1F7C1D02"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483095DE" w14:textId="77777777" w:rsidR="002B474F" w:rsidRPr="002B474F" w:rsidRDefault="002B474F" w:rsidP="00F63986">
      <w:pPr>
        <w:pStyle w:val="1AutoList1"/>
        <w:numPr>
          <w:ilvl w:val="0"/>
          <w:numId w:val="16"/>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0AF24B7B" w14:textId="77777777" w:rsidR="002B474F" w:rsidRPr="002B474F" w:rsidRDefault="002B474F" w:rsidP="00F63986">
      <w:pPr>
        <w:pStyle w:val="1AutoList1"/>
        <w:numPr>
          <w:ilvl w:val="0"/>
          <w:numId w:val="69"/>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0C465B65" w14:textId="77777777" w:rsidR="002B474F" w:rsidRPr="00F63986" w:rsidRDefault="002B474F" w:rsidP="00F63986">
      <w:pPr>
        <w:widowControl w:val="0"/>
        <w:numPr>
          <w:ilvl w:val="0"/>
          <w:numId w:val="69"/>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022CDD87" w14:textId="77777777" w:rsidR="002B474F" w:rsidRPr="002B474F" w:rsidRDefault="00506CA5" w:rsidP="00F63986">
      <w:pPr>
        <w:widowControl w:val="0"/>
        <w:numPr>
          <w:ilvl w:val="0"/>
          <w:numId w:val="69"/>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0E3B417D" w14:textId="77777777"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lastRenderedPageBreak/>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124C09CB" w14:textId="77777777"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0A206FC4" w14:textId="4C114D1D"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w:t>
      </w:r>
    </w:p>
    <w:p w14:paraId="196C5C77"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D2405CA" w14:textId="749FBF1D"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p>
    <w:p w14:paraId="19FEF7F1"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657A9F35"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2C3A991C"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F108D61" w14:textId="77777777" w:rsidR="002B474F" w:rsidRPr="002B474F" w:rsidRDefault="002B474F" w:rsidP="002B474F">
      <w:pPr>
        <w:pStyle w:val="CECDelNumber"/>
      </w:pPr>
    </w:p>
    <w:p w14:paraId="190CA3A6"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1.8 Permits</w:t>
      </w:r>
    </w:p>
    <w:p w14:paraId="14EECFE1"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28A9A38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0EF38C7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3060BF4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0A978913" w14:textId="5F217F53"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727255CC"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7526048" w14:textId="77777777" w:rsidR="002B474F" w:rsidRPr="002B474F" w:rsidRDefault="002B474F" w:rsidP="002B474F">
      <w:pPr>
        <w:ind w:left="1440"/>
        <w:jc w:val="both"/>
        <w:rPr>
          <w:rFonts w:ascii="Arial" w:hAnsi="Arial" w:cs="Arial"/>
          <w:sz w:val="22"/>
          <w:szCs w:val="22"/>
        </w:rPr>
      </w:pPr>
    </w:p>
    <w:p w14:paraId="1E4476A9"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388F654"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785ED28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68C0437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32E9EB5A" w14:textId="77777777" w:rsidR="002B474F" w:rsidRPr="002B474F" w:rsidRDefault="002B474F" w:rsidP="002B474F">
      <w:pPr>
        <w:jc w:val="both"/>
        <w:rPr>
          <w:rFonts w:ascii="Arial" w:hAnsi="Arial" w:cs="Arial"/>
          <w:sz w:val="22"/>
          <w:szCs w:val="22"/>
        </w:rPr>
      </w:pPr>
    </w:p>
    <w:p w14:paraId="52F6A679" w14:textId="50A147B9" w:rsidR="002B474F" w:rsidRPr="002B474F" w:rsidRDefault="000708BC" w:rsidP="002B474F">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14:paraId="5B5D546F"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Permit Status Letter </w:t>
      </w:r>
    </w:p>
    <w:p w14:paraId="267D166B"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27D1D686"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381F8961"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2CE618A5" w14:textId="77777777" w:rsidR="002B474F" w:rsidRPr="002B474F" w:rsidRDefault="002B474F" w:rsidP="002B474F">
      <w:pPr>
        <w:ind w:left="360"/>
        <w:jc w:val="both"/>
        <w:rPr>
          <w:rFonts w:ascii="Arial" w:hAnsi="Arial" w:cs="Arial"/>
          <w:sz w:val="22"/>
          <w:szCs w:val="22"/>
        </w:rPr>
      </w:pPr>
    </w:p>
    <w:p w14:paraId="124C3395"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lastRenderedPageBreak/>
        <w:t xml:space="preserve">Subtask 1.9 Subcontracts </w:t>
      </w:r>
    </w:p>
    <w:p w14:paraId="1063931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570F1A38" w14:textId="77777777" w:rsidR="002B474F" w:rsidRPr="002B474F" w:rsidRDefault="002B474F" w:rsidP="002B474F">
      <w:pPr>
        <w:jc w:val="both"/>
        <w:rPr>
          <w:rFonts w:ascii="Arial" w:hAnsi="Arial" w:cs="Arial"/>
          <w:sz w:val="22"/>
          <w:szCs w:val="22"/>
        </w:rPr>
      </w:pPr>
    </w:p>
    <w:p w14:paraId="796DC50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032BE8CC"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468E9261"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66927CE3"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CCE05A8"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26BBB4CE" w14:textId="30E38E1B"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p>
    <w:p w14:paraId="0A141436"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3F581922" w14:textId="77777777" w:rsidR="002B474F" w:rsidRPr="002B474F" w:rsidRDefault="002B474F" w:rsidP="002B474F">
      <w:pPr>
        <w:ind w:left="720" w:hanging="360"/>
        <w:jc w:val="both"/>
        <w:rPr>
          <w:rFonts w:ascii="Arial" w:hAnsi="Arial" w:cs="Arial"/>
          <w:sz w:val="22"/>
          <w:szCs w:val="22"/>
        </w:rPr>
      </w:pPr>
    </w:p>
    <w:p w14:paraId="31C90C1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08E08C12" w14:textId="7DDFFB5B" w:rsidR="002B474F" w:rsidRPr="002B474F" w:rsidRDefault="002B474F" w:rsidP="00F63986">
      <w:pPr>
        <w:numPr>
          <w:ilvl w:val="0"/>
          <w:numId w:val="49"/>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296A423E" w14:textId="77777777" w:rsidR="002B474F" w:rsidRPr="002B474F" w:rsidRDefault="002B474F" w:rsidP="002B474F">
      <w:pPr>
        <w:jc w:val="both"/>
        <w:rPr>
          <w:rFonts w:ascii="Arial" w:hAnsi="Arial" w:cs="Arial"/>
          <w:b/>
          <w:sz w:val="22"/>
          <w:szCs w:val="22"/>
        </w:rPr>
      </w:pPr>
    </w:p>
    <w:p w14:paraId="6C7C04BC" w14:textId="1F3B695B" w:rsidR="002B474F" w:rsidRPr="002B474F" w:rsidRDefault="0013707C"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14:paraId="6CCE93AF" w14:textId="77777777" w:rsidR="002B474F" w:rsidRPr="000417AA" w:rsidRDefault="002B474F" w:rsidP="000417AA">
      <w:pPr>
        <w:pStyle w:val="Technical4"/>
        <w:tabs>
          <w:tab w:val="clear" w:pos="-720"/>
          <w:tab w:val="left" w:pos="720"/>
        </w:tabs>
        <w:suppressAutoHyphens w:val="0"/>
        <w:jc w:val="both"/>
        <w:rPr>
          <w:rFonts w:ascii="Arial" w:hAnsi="Arial"/>
          <w:b w:val="0"/>
          <w:sz w:val="22"/>
        </w:rPr>
      </w:pPr>
      <w:r w:rsidRPr="00174C34">
        <w:rPr>
          <w:rFonts w:ascii="Arial" w:hAnsi="Arial"/>
          <w:sz w:val="22"/>
        </w:rPr>
        <w:t>Subt</w:t>
      </w:r>
      <w:r w:rsidRPr="000417AA">
        <w:rPr>
          <w:rFonts w:ascii="Arial" w:hAnsi="Arial"/>
          <w:sz w:val="22"/>
        </w:rPr>
        <w:t>ask 1.10 Technical Advisory Committee (TAC)</w:t>
      </w:r>
    </w:p>
    <w:p w14:paraId="4C049649"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7065625"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Provide guidance in project direction. The guidance may include scope and methodologies, timing, and coordination with other projects. The guidance may be based on:</w:t>
      </w:r>
    </w:p>
    <w:p w14:paraId="7923AB4B"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686F64FD"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Knowledge of market applications; or</w:t>
      </w:r>
    </w:p>
    <w:p w14:paraId="14822AC9"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60B01192"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Review products and provide recommendations for needed product adjustments, refinements, or enhancements.</w:t>
      </w:r>
    </w:p>
    <w:p w14:paraId="5D9F02DA"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Evaluate the tangible benefits of the project to the state of California, and provide recommendations as needed to enhance the benefits.</w:t>
      </w:r>
    </w:p>
    <w:p w14:paraId="383D45DB"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DD139C4" w14:textId="77777777" w:rsidR="00D050EF" w:rsidRPr="00C20348" w:rsidRDefault="00D050EF" w:rsidP="00C43F88">
      <w:pPr>
        <w:numPr>
          <w:ilvl w:val="0"/>
          <w:numId w:val="27"/>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6EA202CB" w14:textId="77777777" w:rsidR="00D050EF" w:rsidRPr="00685114"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85229D8" w14:textId="77777777" w:rsidR="00D050EF"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631C264C" w14:textId="77777777" w:rsidR="003443E6" w:rsidRDefault="00D050EF" w:rsidP="00E94B05">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lastRenderedPageBreak/>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9F621DA" w14:textId="77777777" w:rsidR="00D050EF" w:rsidRPr="003443E6" w:rsidRDefault="00D050EF" w:rsidP="00E94B05">
      <w:pPr>
        <w:numPr>
          <w:ilvl w:val="0"/>
          <w:numId w:val="27"/>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21ADA22D" w14:textId="77777777" w:rsidR="002B474F" w:rsidRPr="002B474F" w:rsidRDefault="002B474F" w:rsidP="002B474F">
      <w:pPr>
        <w:jc w:val="both"/>
        <w:rPr>
          <w:rFonts w:ascii="Arial" w:hAnsi="Arial" w:cs="Arial"/>
          <w:sz w:val="22"/>
          <w:szCs w:val="22"/>
        </w:rPr>
      </w:pPr>
    </w:p>
    <w:p w14:paraId="1D3353F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52A013A"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 xml:space="preserve">Researchers knowledgeable about the project subject </w:t>
      </w:r>
      <w:proofErr w:type="gramStart"/>
      <w:r w:rsidRPr="383C6CCF">
        <w:rPr>
          <w:rFonts w:ascii="Arial" w:hAnsi="Arial" w:cs="Arial"/>
          <w:sz w:val="22"/>
          <w:szCs w:val="22"/>
        </w:rPr>
        <w:t>matter;</w:t>
      </w:r>
      <w:proofErr w:type="gramEnd"/>
    </w:p>
    <w:p w14:paraId="477DF2A0"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Members of trades that will apply the results of the project (e.g., designers, engineers, architects, contractors, and trade representatives</w:t>
      </w:r>
      <w:proofErr w:type="gramStart"/>
      <w:r w:rsidRPr="383C6CCF">
        <w:rPr>
          <w:rFonts w:ascii="Arial" w:hAnsi="Arial" w:cs="Arial"/>
          <w:sz w:val="22"/>
          <w:szCs w:val="22"/>
        </w:rPr>
        <w:t>);</w:t>
      </w:r>
      <w:proofErr w:type="gramEnd"/>
    </w:p>
    <w:p w14:paraId="45D1B4D3"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 xml:space="preserve">Public interest market transformation </w:t>
      </w:r>
      <w:proofErr w:type="gramStart"/>
      <w:r w:rsidRPr="383C6CCF">
        <w:rPr>
          <w:rFonts w:ascii="Arial" w:hAnsi="Arial" w:cs="Arial"/>
          <w:sz w:val="22"/>
          <w:szCs w:val="22"/>
        </w:rPr>
        <w:t>implementers;</w:t>
      </w:r>
      <w:proofErr w:type="gramEnd"/>
    </w:p>
    <w:p w14:paraId="1912CE2F"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 xml:space="preserve">Product developers relevant to the </w:t>
      </w:r>
      <w:proofErr w:type="gramStart"/>
      <w:r w:rsidRPr="383C6CCF">
        <w:rPr>
          <w:rFonts w:ascii="Arial" w:hAnsi="Arial" w:cs="Arial"/>
          <w:sz w:val="22"/>
          <w:szCs w:val="22"/>
        </w:rPr>
        <w:t>project;</w:t>
      </w:r>
      <w:proofErr w:type="gramEnd"/>
    </w:p>
    <w:p w14:paraId="017C9827"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 xml:space="preserve">U.S. Department of Energy research managers, or experts from other federal or state agencies relevant to the </w:t>
      </w:r>
      <w:proofErr w:type="gramStart"/>
      <w:r w:rsidRPr="383C6CCF">
        <w:rPr>
          <w:rFonts w:ascii="Arial" w:hAnsi="Arial" w:cs="Arial"/>
          <w:sz w:val="22"/>
          <w:szCs w:val="22"/>
        </w:rPr>
        <w:t>project;</w:t>
      </w:r>
      <w:proofErr w:type="gramEnd"/>
    </w:p>
    <w:p w14:paraId="23E5B0B0"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 xml:space="preserve">Public interest environmental </w:t>
      </w:r>
      <w:proofErr w:type="gramStart"/>
      <w:r w:rsidRPr="383C6CCF">
        <w:rPr>
          <w:rFonts w:ascii="Arial" w:hAnsi="Arial" w:cs="Arial"/>
          <w:sz w:val="22"/>
          <w:szCs w:val="22"/>
        </w:rPr>
        <w:t>groups;</w:t>
      </w:r>
      <w:proofErr w:type="gramEnd"/>
    </w:p>
    <w:p w14:paraId="3DB82356"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 xml:space="preserve">Utility </w:t>
      </w:r>
      <w:proofErr w:type="gramStart"/>
      <w:r w:rsidRPr="383C6CCF">
        <w:rPr>
          <w:rFonts w:ascii="Arial" w:hAnsi="Arial" w:cs="Arial"/>
          <w:sz w:val="22"/>
          <w:szCs w:val="22"/>
        </w:rPr>
        <w:t>representatives;</w:t>
      </w:r>
      <w:proofErr w:type="gramEnd"/>
    </w:p>
    <w:p w14:paraId="5C305F96" w14:textId="77777777" w:rsidR="002B474F" w:rsidRPr="002B474F" w:rsidRDefault="002B474F" w:rsidP="002B474F">
      <w:pPr>
        <w:numPr>
          <w:ilvl w:val="0"/>
          <w:numId w:val="2"/>
        </w:numPr>
        <w:ind w:left="720"/>
        <w:jc w:val="both"/>
        <w:rPr>
          <w:rFonts w:ascii="Arial" w:hAnsi="Arial" w:cs="Arial"/>
          <w:sz w:val="22"/>
          <w:szCs w:val="22"/>
        </w:rPr>
      </w:pPr>
      <w:r w:rsidRPr="383C6CCF">
        <w:rPr>
          <w:rFonts w:ascii="Arial" w:hAnsi="Arial" w:cs="Arial"/>
          <w:sz w:val="22"/>
          <w:szCs w:val="22"/>
        </w:rPr>
        <w:t>Air district staff; and</w:t>
      </w:r>
    </w:p>
    <w:p w14:paraId="46CFEEA2"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202A155" w14:textId="77777777" w:rsidR="002B474F" w:rsidRPr="002B474F" w:rsidRDefault="002B474F" w:rsidP="002B474F">
      <w:pPr>
        <w:keepNext/>
        <w:jc w:val="both"/>
        <w:rPr>
          <w:rFonts w:ascii="Arial" w:hAnsi="Arial" w:cs="Arial"/>
          <w:b/>
          <w:sz w:val="22"/>
          <w:szCs w:val="22"/>
        </w:rPr>
      </w:pPr>
    </w:p>
    <w:p w14:paraId="29F4039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3B4753" w14:textId="77777777" w:rsidR="002B474F" w:rsidRPr="002B474F" w:rsidRDefault="002B474F" w:rsidP="00F63986">
      <w:pPr>
        <w:keepNext/>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2A2BF1DA"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2EA0299"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16728F96"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43FB2577" w14:textId="77777777" w:rsidR="00CB5A8C" w:rsidRDefault="00CB5A8C" w:rsidP="002B474F">
      <w:pPr>
        <w:pStyle w:val="Technical4"/>
        <w:tabs>
          <w:tab w:val="left" w:pos="720"/>
        </w:tabs>
        <w:jc w:val="both"/>
        <w:rPr>
          <w:rFonts w:ascii="Arial" w:hAnsi="Arial" w:cs="Arial"/>
          <w:sz w:val="22"/>
          <w:szCs w:val="22"/>
        </w:rPr>
      </w:pPr>
    </w:p>
    <w:p w14:paraId="14D91402"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66E15908"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6E216C9B"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3507B4F"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11974910" w14:textId="77777777" w:rsidR="002B474F" w:rsidRPr="002B474F" w:rsidRDefault="002B474F" w:rsidP="002B474F">
      <w:pPr>
        <w:keepNext/>
        <w:tabs>
          <w:tab w:val="num" w:pos="2520"/>
        </w:tabs>
        <w:jc w:val="both"/>
        <w:outlineLvl w:val="0"/>
        <w:rPr>
          <w:rFonts w:ascii="Arial" w:hAnsi="Arial" w:cs="Arial"/>
          <w:b/>
          <w:sz w:val="22"/>
          <w:szCs w:val="22"/>
        </w:rPr>
      </w:pPr>
    </w:p>
    <w:p w14:paraId="73DAA999"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t xml:space="preserve">Subtask 1.11 TAC Meetings </w:t>
      </w:r>
    </w:p>
    <w:p w14:paraId="26A95B07"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4A15EC8A" w14:textId="77777777" w:rsidR="002B474F" w:rsidRPr="002B474F" w:rsidRDefault="002B474F" w:rsidP="002B474F">
      <w:pPr>
        <w:jc w:val="both"/>
        <w:rPr>
          <w:rFonts w:ascii="Arial" w:hAnsi="Arial" w:cs="Arial"/>
          <w:sz w:val="22"/>
          <w:szCs w:val="22"/>
        </w:rPr>
      </w:pPr>
    </w:p>
    <w:p w14:paraId="46205189" w14:textId="77777777" w:rsidR="002B474F" w:rsidRPr="002B474F" w:rsidRDefault="002B474F" w:rsidP="000417AA">
      <w:pPr>
        <w:widowControl w:val="0"/>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60E4C1B8"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E89E97" w14:textId="77777777" w:rsidR="002B474F" w:rsidRPr="002B474F" w:rsidRDefault="002B474F" w:rsidP="000417AA">
      <w:pPr>
        <w:widowControl w:val="0"/>
        <w:numPr>
          <w:ilvl w:val="0"/>
          <w:numId w:val="30"/>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7118CC29"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w:t>
      </w:r>
      <w:r w:rsidRPr="002B474F">
        <w:rPr>
          <w:rFonts w:ascii="Arial" w:hAnsi="Arial" w:cs="Arial"/>
          <w:sz w:val="22"/>
          <w:szCs w:val="22"/>
        </w:rPr>
        <w:lastRenderedPageBreak/>
        <w:t xml:space="preserve">meeting.  </w:t>
      </w:r>
    </w:p>
    <w:p w14:paraId="5F5D41C5"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17B10C98" w14:textId="77777777" w:rsid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E3CD784" w14:textId="77777777" w:rsidR="00685114" w:rsidRPr="002B474F" w:rsidRDefault="00685114" w:rsidP="00693E31">
      <w:pPr>
        <w:keepNext/>
        <w:ind w:left="720"/>
        <w:jc w:val="both"/>
        <w:rPr>
          <w:rFonts w:ascii="Arial" w:hAnsi="Arial" w:cs="Arial"/>
          <w:sz w:val="22"/>
          <w:szCs w:val="22"/>
        </w:rPr>
      </w:pPr>
    </w:p>
    <w:p w14:paraId="7F24DAE9" w14:textId="77777777" w:rsidR="002B474F" w:rsidRDefault="00685114" w:rsidP="00693E31">
      <w:pPr>
        <w:keepNext/>
        <w:jc w:val="both"/>
        <w:rPr>
          <w:rFonts w:ascii="Arial" w:hAnsi="Arial" w:cs="Arial"/>
          <w:b/>
          <w:sz w:val="22"/>
          <w:szCs w:val="22"/>
        </w:rPr>
      </w:pPr>
      <w:r w:rsidRPr="00693E31">
        <w:rPr>
          <w:rFonts w:ascii="Arial" w:hAnsi="Arial" w:cs="Arial"/>
          <w:b/>
          <w:sz w:val="22"/>
          <w:szCs w:val="22"/>
        </w:rPr>
        <w:t>The TAC shall:</w:t>
      </w:r>
    </w:p>
    <w:p w14:paraId="43EF1581" w14:textId="77777777" w:rsidR="00C20348" w:rsidRPr="00C20348" w:rsidRDefault="00C20348" w:rsidP="00C20348">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4618CF41"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40D3BED7" w14:textId="77777777" w:rsidR="00685114" w:rsidRDefault="00685114" w:rsidP="00693E31">
      <w:pPr>
        <w:keepNext/>
        <w:numPr>
          <w:ilvl w:val="0"/>
          <w:numId w:val="30"/>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164D09DC"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248008E7" w14:textId="77777777" w:rsidR="00685114" w:rsidRPr="00693E31" w:rsidRDefault="00685114" w:rsidP="00693E31">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027D85C9" w14:textId="77777777" w:rsidR="003443E6" w:rsidRDefault="003443E6" w:rsidP="003443E6">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24821E7A" w14:textId="77777777" w:rsidR="003443E6" w:rsidRPr="003443E6" w:rsidRDefault="003443E6" w:rsidP="003443E6">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5EE2406F" w14:textId="77777777" w:rsidR="00685114" w:rsidRPr="00693E31" w:rsidRDefault="00685114" w:rsidP="00693E31">
      <w:pPr>
        <w:keepNext/>
        <w:jc w:val="both"/>
        <w:rPr>
          <w:rFonts w:ascii="Arial" w:hAnsi="Arial" w:cs="Arial"/>
          <w:b/>
          <w:sz w:val="22"/>
          <w:szCs w:val="22"/>
        </w:rPr>
      </w:pPr>
    </w:p>
    <w:p w14:paraId="28CEDD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23090FE6"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2DB3B5A2"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624BE1D7"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1423D4B8"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2ED7F97A" w14:textId="77777777" w:rsidR="009F3B7C" w:rsidRDefault="009F3B7C" w:rsidP="00C43F88">
      <w:pPr>
        <w:jc w:val="both"/>
        <w:rPr>
          <w:rFonts w:ascii="Arial" w:hAnsi="Arial" w:cs="Arial"/>
          <w:sz w:val="22"/>
          <w:szCs w:val="22"/>
        </w:rPr>
      </w:pPr>
    </w:p>
    <w:p w14:paraId="2E8A8EEB" w14:textId="77777777" w:rsidR="009F3B7C" w:rsidRPr="000417AA" w:rsidRDefault="009F3B7C" w:rsidP="000417AA">
      <w:pPr>
        <w:pStyle w:val="Technical4"/>
        <w:tabs>
          <w:tab w:val="clear" w:pos="-720"/>
          <w:tab w:val="left" w:pos="720"/>
        </w:tabs>
        <w:suppressAutoHyphens w:val="0"/>
        <w:jc w:val="both"/>
        <w:rPr>
          <w:rFonts w:ascii="Arial" w:hAnsi="Arial"/>
          <w:sz w:val="22"/>
        </w:rPr>
      </w:pPr>
      <w:r w:rsidRPr="000417AA">
        <w:rPr>
          <w:rFonts w:ascii="Arial" w:hAnsi="Arial"/>
          <w:sz w:val="22"/>
        </w:rPr>
        <w:t xml:space="preserve">Subtask 1.12 Project Performance Metrics </w:t>
      </w:r>
    </w:p>
    <w:p w14:paraId="14999FCC" w14:textId="22DF1D5E" w:rsidR="009F3B7C" w:rsidRPr="009F3B7C" w:rsidRDefault="009F3B7C" w:rsidP="009F3B7C">
      <w:pPr>
        <w:jc w:val="both"/>
        <w:rPr>
          <w:rFonts w:ascii="Arial" w:hAnsi="Arial" w:cs="Arial"/>
          <w:sz w:val="22"/>
          <w:szCs w:val="22"/>
        </w:rPr>
      </w:pPr>
      <w:r w:rsidRPr="009F3B7C">
        <w:rPr>
          <w:rFonts w:ascii="Arial" w:hAnsi="Arial" w:cs="Arial"/>
          <w:sz w:val="22"/>
          <w:szCs w:val="22"/>
        </w:rPr>
        <w:t xml:space="preserve">The goal of this subtask is to </w:t>
      </w:r>
      <w:r w:rsidR="00957F8C">
        <w:rPr>
          <w:rFonts w:ascii="Arial" w:hAnsi="Arial" w:cs="Arial"/>
          <w:sz w:val="22"/>
          <w:szCs w:val="22"/>
        </w:rPr>
        <w:t>finalize</w:t>
      </w:r>
      <w:r w:rsidRPr="009F3B7C">
        <w:rPr>
          <w:rFonts w:ascii="Arial" w:hAnsi="Arial" w:cs="Arial"/>
          <w:sz w:val="22"/>
          <w:szCs w:val="22"/>
        </w:rPr>
        <w:t xml:space="preserve"> key performance targets for the project</w:t>
      </w:r>
      <w:r w:rsidR="00957F8C">
        <w:rPr>
          <w:rFonts w:ascii="Arial" w:hAnsi="Arial" w:cs="Arial"/>
          <w:sz w:val="22"/>
          <w:szCs w:val="22"/>
        </w:rPr>
        <w:t xml:space="preserve"> based on feedback</w:t>
      </w:r>
      <w:r w:rsidR="004C542D">
        <w:rPr>
          <w:rFonts w:ascii="Arial" w:hAnsi="Arial" w:cs="Arial"/>
          <w:sz w:val="22"/>
          <w:szCs w:val="22"/>
        </w:rPr>
        <w:t xml:space="preserve"> from the TAC and report on </w:t>
      </w:r>
      <w:proofErr w:type="gramStart"/>
      <w:r w:rsidR="004C542D">
        <w:rPr>
          <w:rFonts w:ascii="Arial" w:hAnsi="Arial" w:cs="Arial"/>
          <w:sz w:val="22"/>
          <w:szCs w:val="22"/>
        </w:rPr>
        <w:t>final results</w:t>
      </w:r>
      <w:proofErr w:type="gramEnd"/>
      <w:r w:rsidR="004C542D">
        <w:rPr>
          <w:rFonts w:ascii="Arial" w:hAnsi="Arial" w:cs="Arial"/>
          <w:sz w:val="22"/>
          <w:szCs w:val="22"/>
        </w:rPr>
        <w:t xml:space="preserve"> in achieving tho</w:t>
      </w:r>
      <w:r w:rsidR="009166FC">
        <w:rPr>
          <w:rFonts w:ascii="Arial" w:hAnsi="Arial" w:cs="Arial"/>
          <w:sz w:val="22"/>
          <w:szCs w:val="22"/>
        </w:rPr>
        <w:t>se targets</w:t>
      </w:r>
      <w:r w:rsidRPr="009F3B7C">
        <w:rPr>
          <w:rFonts w:ascii="Arial" w:hAnsi="Arial" w:cs="Arial"/>
          <w:sz w:val="22"/>
          <w:szCs w:val="22"/>
        </w:rPr>
        <w: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64940117" w14:textId="77777777" w:rsidR="009F3B7C" w:rsidRPr="009F3B7C" w:rsidRDefault="009F3B7C" w:rsidP="009F3B7C">
      <w:pPr>
        <w:jc w:val="both"/>
        <w:rPr>
          <w:rFonts w:ascii="Arial" w:hAnsi="Arial" w:cs="Arial"/>
          <w:sz w:val="22"/>
          <w:szCs w:val="22"/>
        </w:rPr>
      </w:pPr>
    </w:p>
    <w:p w14:paraId="1CFAC119"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5ACEAB94" w14:textId="0C557277" w:rsidR="009F3B7C" w:rsidRPr="009F3B7C" w:rsidRDefault="009F3B7C" w:rsidP="00C43F88">
      <w:pPr>
        <w:widowControl w:val="0"/>
        <w:numPr>
          <w:ilvl w:val="0"/>
          <w:numId w:val="30"/>
        </w:numPr>
        <w:jc w:val="both"/>
        <w:rPr>
          <w:rFonts w:ascii="Arial" w:hAnsi="Arial" w:cs="Arial"/>
          <w:sz w:val="22"/>
          <w:szCs w:val="22"/>
        </w:rPr>
      </w:pPr>
      <w:r w:rsidRPr="249582FA">
        <w:rPr>
          <w:rFonts w:ascii="Arial" w:hAnsi="Arial" w:cs="Arial"/>
          <w:sz w:val="22"/>
          <w:szCs w:val="22"/>
        </w:rPr>
        <w:t xml:space="preserve">Complete and submit the </w:t>
      </w:r>
      <w:r w:rsidR="00C97B96" w:rsidRPr="249582FA">
        <w:rPr>
          <w:rFonts w:ascii="Arial" w:hAnsi="Arial" w:cs="Arial"/>
          <w:sz w:val="22"/>
          <w:szCs w:val="22"/>
        </w:rPr>
        <w:t>p</w:t>
      </w:r>
      <w:r w:rsidRPr="249582FA">
        <w:rPr>
          <w:rFonts w:ascii="Arial" w:hAnsi="Arial" w:cs="Arial"/>
          <w:sz w:val="22"/>
          <w:szCs w:val="22"/>
        </w:rPr>
        <w:t xml:space="preserve">roject </w:t>
      </w:r>
      <w:r w:rsidR="00C97B96" w:rsidRPr="249582FA">
        <w:rPr>
          <w:rFonts w:ascii="Arial" w:hAnsi="Arial" w:cs="Arial"/>
          <w:sz w:val="22"/>
          <w:szCs w:val="22"/>
        </w:rPr>
        <w:t>p</w:t>
      </w:r>
      <w:r w:rsidRPr="249582FA">
        <w:rPr>
          <w:rFonts w:ascii="Arial" w:hAnsi="Arial" w:cs="Arial"/>
          <w:sz w:val="22"/>
          <w:szCs w:val="22"/>
        </w:rPr>
        <w:t xml:space="preserve">erformance </w:t>
      </w:r>
      <w:r w:rsidR="00C97B96" w:rsidRPr="249582FA">
        <w:rPr>
          <w:rFonts w:ascii="Arial" w:hAnsi="Arial" w:cs="Arial"/>
          <w:sz w:val="22"/>
          <w:szCs w:val="22"/>
        </w:rPr>
        <w:t>m</w:t>
      </w:r>
      <w:r w:rsidRPr="249582FA">
        <w:rPr>
          <w:rFonts w:ascii="Arial" w:hAnsi="Arial" w:cs="Arial"/>
          <w:sz w:val="22"/>
          <w:szCs w:val="22"/>
        </w:rPr>
        <w:t>etrics</w:t>
      </w:r>
      <w:r w:rsidR="009111B0" w:rsidRPr="249582FA">
        <w:rPr>
          <w:rFonts w:ascii="Arial" w:hAnsi="Arial" w:cs="Arial"/>
          <w:sz w:val="22"/>
          <w:szCs w:val="22"/>
        </w:rPr>
        <w:t xml:space="preserve"> </w:t>
      </w:r>
      <w:r w:rsidR="00E93929" w:rsidRPr="249582FA">
        <w:rPr>
          <w:rFonts w:ascii="Arial" w:hAnsi="Arial" w:cs="Arial"/>
          <w:sz w:val="22"/>
          <w:szCs w:val="22"/>
        </w:rPr>
        <w:t>section</w:t>
      </w:r>
      <w:r w:rsidR="005409D7" w:rsidRPr="249582FA">
        <w:rPr>
          <w:rFonts w:ascii="Arial" w:hAnsi="Arial" w:cs="Arial"/>
          <w:sz w:val="22"/>
          <w:szCs w:val="22"/>
        </w:rPr>
        <w:t xml:space="preserve"> of</w:t>
      </w:r>
      <w:r w:rsidR="002C68CE" w:rsidRPr="249582FA">
        <w:rPr>
          <w:rFonts w:ascii="Arial" w:hAnsi="Arial" w:cs="Arial"/>
          <w:sz w:val="22"/>
          <w:szCs w:val="22"/>
        </w:rPr>
        <w:t xml:space="preserve"> the </w:t>
      </w:r>
      <w:r w:rsidR="00A1605C" w:rsidRPr="249582FA">
        <w:rPr>
          <w:rFonts w:ascii="Arial" w:hAnsi="Arial" w:cs="Arial"/>
          <w:i/>
          <w:iCs/>
          <w:sz w:val="22"/>
          <w:szCs w:val="22"/>
        </w:rPr>
        <w:t>Initial Project Benefits</w:t>
      </w:r>
      <w:r w:rsidRPr="249582FA">
        <w:rPr>
          <w:rFonts w:ascii="Arial" w:hAnsi="Arial" w:cs="Arial"/>
          <w:i/>
          <w:iCs/>
          <w:sz w:val="22"/>
          <w:szCs w:val="22"/>
        </w:rPr>
        <w:t xml:space="preserve"> Questionnaire</w:t>
      </w:r>
      <w:r w:rsidR="0083233E" w:rsidRPr="249582FA">
        <w:rPr>
          <w:rFonts w:ascii="Arial" w:hAnsi="Arial" w:cs="Arial"/>
          <w:i/>
          <w:iCs/>
          <w:sz w:val="22"/>
          <w:szCs w:val="22"/>
        </w:rPr>
        <w:t xml:space="preserve">, </w:t>
      </w:r>
      <w:r w:rsidR="0083233E" w:rsidRPr="249582FA">
        <w:rPr>
          <w:rFonts w:ascii="Arial" w:hAnsi="Arial" w:cs="Arial"/>
          <w:sz w:val="22"/>
          <w:szCs w:val="22"/>
        </w:rPr>
        <w:t>developed</w:t>
      </w:r>
      <w:r w:rsidR="005823ED" w:rsidRPr="249582FA">
        <w:rPr>
          <w:rFonts w:ascii="Arial" w:hAnsi="Arial" w:cs="Arial"/>
          <w:sz w:val="22"/>
          <w:szCs w:val="22"/>
        </w:rPr>
        <w:t xml:space="preserve"> in the Evaluation of Project Benefits task, </w:t>
      </w:r>
      <w:r w:rsidRPr="249582FA">
        <w:rPr>
          <w:rFonts w:ascii="Arial" w:hAnsi="Arial" w:cs="Arial"/>
          <w:sz w:val="22"/>
          <w:szCs w:val="22"/>
        </w:rPr>
        <w:t>to the CAM</w:t>
      </w:r>
      <w:r w:rsidR="00EB6DB3" w:rsidRPr="249582FA">
        <w:rPr>
          <w:rFonts w:ascii="Arial" w:hAnsi="Arial" w:cs="Arial"/>
          <w:sz w:val="22"/>
          <w:szCs w:val="22"/>
        </w:rPr>
        <w:t>.</w:t>
      </w:r>
      <w:r w:rsidRPr="249582FA">
        <w:rPr>
          <w:rFonts w:ascii="Arial" w:hAnsi="Arial" w:cs="Arial"/>
          <w:sz w:val="22"/>
          <w:szCs w:val="22"/>
        </w:rPr>
        <w:t xml:space="preserve"> </w:t>
      </w:r>
    </w:p>
    <w:p w14:paraId="45994241" w14:textId="70A58AB6"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00DD65B2">
        <w:rPr>
          <w:rFonts w:ascii="Arial" w:hAnsi="Arial" w:cs="Arial"/>
          <w:iCs/>
          <w:sz w:val="22"/>
          <w:szCs w:val="22"/>
        </w:rPr>
        <w:t>p</w:t>
      </w:r>
      <w:r w:rsidRPr="00721996">
        <w:rPr>
          <w:rFonts w:ascii="Arial" w:hAnsi="Arial" w:cs="Arial"/>
          <w:iCs/>
          <w:sz w:val="22"/>
          <w:szCs w:val="22"/>
        </w:rPr>
        <w:t xml:space="preserve">roject </w:t>
      </w:r>
      <w:r w:rsidR="00DD65B2">
        <w:rPr>
          <w:rFonts w:ascii="Arial" w:hAnsi="Arial" w:cs="Arial"/>
          <w:iCs/>
          <w:sz w:val="22"/>
          <w:szCs w:val="22"/>
        </w:rPr>
        <w:t>p</w:t>
      </w:r>
      <w:r w:rsidRPr="00721996">
        <w:rPr>
          <w:rFonts w:ascii="Arial" w:hAnsi="Arial" w:cs="Arial"/>
          <w:iCs/>
          <w:sz w:val="22"/>
          <w:szCs w:val="22"/>
        </w:rPr>
        <w:t xml:space="preserve">erformance </w:t>
      </w:r>
      <w:r w:rsidR="00DD65B2">
        <w:rPr>
          <w:rFonts w:ascii="Arial" w:hAnsi="Arial" w:cs="Arial"/>
          <w:iCs/>
          <w:sz w:val="22"/>
          <w:szCs w:val="22"/>
        </w:rPr>
        <w:t>m</w:t>
      </w:r>
      <w:r w:rsidRPr="00721996">
        <w:rPr>
          <w:rFonts w:ascii="Arial" w:hAnsi="Arial" w:cs="Arial"/>
          <w:iCs/>
          <w:sz w:val="22"/>
          <w:szCs w:val="22"/>
        </w:rPr>
        <w:t>etrics</w:t>
      </w:r>
      <w:r w:rsidR="009B27AA" w:rsidRPr="009B27AA">
        <w:rPr>
          <w:rFonts w:ascii="Arial" w:hAnsi="Arial" w:cs="Arial"/>
          <w:i/>
          <w:sz w:val="22"/>
          <w:szCs w:val="22"/>
        </w:rPr>
        <w:t xml:space="preserve"> </w:t>
      </w:r>
      <w:r w:rsidRPr="009F3B7C">
        <w:rPr>
          <w:rFonts w:ascii="Arial" w:hAnsi="Arial" w:cs="Arial"/>
          <w:sz w:val="22"/>
          <w:szCs w:val="22"/>
        </w:rPr>
        <w:t xml:space="preserve">at the first TAC meeting to solicit input and comments from the TAC members. </w:t>
      </w:r>
    </w:p>
    <w:p w14:paraId="238F8A43" w14:textId="77777777"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54B7ED3A" w14:textId="65F03F1E"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103CC8">
        <w:rPr>
          <w:rFonts w:ascii="Arial" w:hAnsi="Arial" w:cs="Arial"/>
          <w:sz w:val="22"/>
          <w:szCs w:val="22"/>
        </w:rPr>
        <w:t>R</w:t>
      </w:r>
      <w:r w:rsidRPr="009F3B7C">
        <w:rPr>
          <w:rFonts w:ascii="Arial" w:hAnsi="Arial" w:cs="Arial"/>
          <w:sz w:val="22"/>
          <w:szCs w:val="22"/>
        </w:rPr>
        <w:t xml:space="preserve">ecipient proposes to incorporate into the </w:t>
      </w:r>
      <w:r w:rsidR="00BB4071" w:rsidRPr="00721996">
        <w:rPr>
          <w:rFonts w:ascii="Arial" w:hAnsi="Arial" w:cs="Arial"/>
          <w:i/>
          <w:iCs/>
          <w:sz w:val="22"/>
          <w:szCs w:val="22"/>
        </w:rPr>
        <w:t>Initial</w:t>
      </w:r>
      <w:r w:rsidR="00BB4071" w:rsidRPr="009F3B7C">
        <w:rPr>
          <w:rFonts w:ascii="Arial" w:hAnsi="Arial" w:cs="Arial"/>
          <w:sz w:val="22"/>
          <w:szCs w:val="22"/>
        </w:rPr>
        <w:t xml:space="preserve"> </w:t>
      </w:r>
      <w:r w:rsidRPr="009B27AA">
        <w:rPr>
          <w:rFonts w:ascii="Arial" w:hAnsi="Arial" w:cs="Arial"/>
          <w:i/>
          <w:sz w:val="22"/>
          <w:szCs w:val="22"/>
        </w:rPr>
        <w:t xml:space="preserve">Project </w:t>
      </w:r>
      <w:r w:rsidR="00556E06">
        <w:rPr>
          <w:rFonts w:ascii="Arial" w:hAnsi="Arial" w:cs="Arial"/>
          <w:i/>
          <w:sz w:val="22"/>
          <w:szCs w:val="22"/>
        </w:rPr>
        <w:t>Benefits</w:t>
      </w:r>
      <w:r w:rsidRPr="009B27AA">
        <w:rPr>
          <w:rFonts w:ascii="Arial" w:hAnsi="Arial" w:cs="Arial"/>
          <w:i/>
          <w:sz w:val="22"/>
          <w:szCs w:val="22"/>
        </w:rPr>
        <w:t xml:space="preserve"> Questionnaire</w:t>
      </w:r>
      <w:r w:rsidR="00556E06">
        <w:rPr>
          <w:rFonts w:ascii="Arial" w:hAnsi="Arial" w:cs="Arial"/>
          <w:sz w:val="22"/>
          <w:szCs w:val="22"/>
        </w:rPr>
        <w:t xml:space="preserve">, </w:t>
      </w:r>
      <w:r w:rsidR="00880940" w:rsidRPr="00880940">
        <w:rPr>
          <w:rFonts w:ascii="Arial" w:hAnsi="Arial" w:cs="Arial"/>
          <w:sz w:val="22"/>
          <w:szCs w:val="22"/>
        </w:rPr>
        <w:t>developed in the Evaluation of Project Benefits task</w:t>
      </w:r>
      <w:r w:rsidR="00880940">
        <w:rPr>
          <w:rFonts w:ascii="Arial" w:hAnsi="Arial" w:cs="Arial"/>
          <w:sz w:val="22"/>
          <w:szCs w:val="22"/>
        </w:rPr>
        <w:t>.</w:t>
      </w:r>
    </w:p>
    <w:p w14:paraId="2F14AF73" w14:textId="4CB2579C"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C3745D">
        <w:rPr>
          <w:rFonts w:ascii="Arial" w:hAnsi="Arial" w:cs="Arial"/>
          <w:sz w:val="22"/>
          <w:szCs w:val="22"/>
        </w:rPr>
        <w:t>R</w:t>
      </w:r>
      <w:r w:rsidRPr="009F3B7C">
        <w:rPr>
          <w:rFonts w:ascii="Arial" w:hAnsi="Arial" w:cs="Arial"/>
          <w:sz w:val="22"/>
          <w:szCs w:val="22"/>
        </w:rPr>
        <w:t xml:space="preserve">ecipient does not propose to incorporate with and explanation why. </w:t>
      </w:r>
    </w:p>
    <w:p w14:paraId="383EF6FA" w14:textId="20D5FD75"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w:t>
      </w:r>
      <w:r w:rsidR="00147691">
        <w:rPr>
          <w:rFonts w:ascii="Arial" w:hAnsi="Arial" w:cs="Arial"/>
          <w:sz w:val="22"/>
          <w:szCs w:val="22"/>
        </w:rPr>
        <w:t>R</w:t>
      </w:r>
      <w:r w:rsidRPr="009F3B7C">
        <w:rPr>
          <w:rFonts w:ascii="Arial" w:hAnsi="Arial" w:cs="Arial"/>
          <w:sz w:val="22"/>
          <w:szCs w:val="22"/>
        </w:rPr>
        <w:t xml:space="preserve">ecipient met each of the performance metrics in the </w:t>
      </w:r>
      <w:r w:rsidR="00CF19B3" w:rsidRPr="00721996">
        <w:rPr>
          <w:rFonts w:ascii="Arial" w:hAnsi="Arial" w:cs="Arial"/>
          <w:i/>
          <w:iCs/>
          <w:sz w:val="22"/>
          <w:szCs w:val="22"/>
        </w:rPr>
        <w:t>F</w:t>
      </w:r>
      <w:r w:rsidR="009B27AA" w:rsidRPr="00721996">
        <w:rPr>
          <w:rFonts w:ascii="Arial" w:hAnsi="Arial" w:cs="Arial"/>
          <w:i/>
          <w:iCs/>
          <w:sz w:val="22"/>
          <w:szCs w:val="22"/>
        </w:rPr>
        <w:t xml:space="preserve">inal </w:t>
      </w:r>
      <w:r w:rsidRPr="009B27AA">
        <w:rPr>
          <w:rFonts w:ascii="Arial" w:hAnsi="Arial" w:cs="Arial"/>
          <w:i/>
          <w:sz w:val="22"/>
          <w:szCs w:val="22"/>
        </w:rPr>
        <w:t xml:space="preserve">Project </w:t>
      </w:r>
      <w:r w:rsidR="00CF19B3">
        <w:rPr>
          <w:rFonts w:ascii="Arial" w:hAnsi="Arial" w:cs="Arial"/>
          <w:i/>
          <w:sz w:val="22"/>
          <w:szCs w:val="22"/>
        </w:rPr>
        <w:t>Benefits</w:t>
      </w:r>
      <w:r w:rsidRPr="009B27AA">
        <w:rPr>
          <w:rFonts w:ascii="Arial" w:hAnsi="Arial" w:cs="Arial"/>
          <w:i/>
          <w:sz w:val="22"/>
          <w:szCs w:val="22"/>
        </w:rPr>
        <w:t xml:space="preserve"> Questionnaire</w:t>
      </w:r>
      <w:r w:rsidR="007B57A8">
        <w:rPr>
          <w:rFonts w:ascii="Arial" w:hAnsi="Arial" w:cs="Arial"/>
          <w:i/>
          <w:sz w:val="22"/>
          <w:szCs w:val="22"/>
        </w:rPr>
        <w:t>,</w:t>
      </w:r>
      <w:r w:rsidR="007B57A8" w:rsidRPr="007B57A8">
        <w:t xml:space="preserve"> </w:t>
      </w:r>
      <w:r w:rsidR="007B57A8" w:rsidRPr="007B57A8">
        <w:rPr>
          <w:rFonts w:ascii="Arial" w:hAnsi="Arial" w:cs="Arial"/>
          <w:sz w:val="22"/>
          <w:szCs w:val="22"/>
        </w:rPr>
        <w:t>developed in the Evaluation of Project Benefits task</w:t>
      </w:r>
      <w:r w:rsidR="007B57A8">
        <w:rPr>
          <w:rFonts w:ascii="Arial" w:hAnsi="Arial" w:cs="Arial"/>
          <w:sz w:val="22"/>
          <w:szCs w:val="22"/>
        </w:rPr>
        <w:t>.</w:t>
      </w:r>
    </w:p>
    <w:p w14:paraId="6295B660" w14:textId="12AE49FD"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lastRenderedPageBreak/>
        <w:t xml:space="preserve">Discuss the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24826DBF" w14:textId="77777777" w:rsidR="009F3B7C" w:rsidRPr="009F3B7C" w:rsidRDefault="009F3B7C" w:rsidP="009F3B7C">
      <w:pPr>
        <w:keepNext/>
        <w:jc w:val="both"/>
        <w:rPr>
          <w:rFonts w:ascii="Arial" w:hAnsi="Arial" w:cs="Arial"/>
          <w:b/>
          <w:sz w:val="22"/>
          <w:szCs w:val="22"/>
        </w:rPr>
      </w:pPr>
    </w:p>
    <w:p w14:paraId="3AB90F4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02248CAE"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4F35AED3"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5980B6A9" w14:textId="77777777" w:rsidR="009F3B7C" w:rsidRPr="002B474F" w:rsidRDefault="009F3B7C" w:rsidP="00C43F88">
      <w:pPr>
        <w:jc w:val="both"/>
        <w:rPr>
          <w:rFonts w:ascii="Arial" w:hAnsi="Arial" w:cs="Arial"/>
          <w:sz w:val="22"/>
          <w:szCs w:val="22"/>
        </w:rPr>
      </w:pPr>
    </w:p>
    <w:p w14:paraId="3DA441A1" w14:textId="77777777" w:rsidR="00781C53" w:rsidRDefault="002B474F" w:rsidP="00F63986">
      <w:pPr>
        <w:numPr>
          <w:ilvl w:val="0"/>
          <w:numId w:val="58"/>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14:paraId="61768C76"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BF775F1" w14:textId="77777777" w:rsidR="002B474F" w:rsidRPr="002B474F" w:rsidRDefault="002B474F" w:rsidP="002B474F">
      <w:pPr>
        <w:pStyle w:val="BodyText"/>
        <w:tabs>
          <w:tab w:val="center" w:pos="4590"/>
        </w:tabs>
        <w:rPr>
          <w:rFonts w:ascii="Arial" w:hAnsi="Arial" w:cs="Arial"/>
          <w:b/>
          <w:i w:val="0"/>
          <w:sz w:val="22"/>
          <w:szCs w:val="22"/>
        </w:rPr>
      </w:pPr>
    </w:p>
    <w:p w14:paraId="7F7467AD"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2FBA62D7" w14:textId="100DC828"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1C6EA9D9" w14:textId="6B736E81" w:rsidR="002B474F" w:rsidRPr="002B474F" w:rsidRDefault="002B474F" w:rsidP="002B474F">
      <w:pPr>
        <w:jc w:val="both"/>
        <w:rPr>
          <w:rFonts w:ascii="Arial" w:hAnsi="Arial" w:cs="Arial"/>
          <w:b/>
          <w:sz w:val="22"/>
          <w:szCs w:val="22"/>
        </w:rPr>
      </w:pPr>
    </w:p>
    <w:p w14:paraId="5C76B8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185A2F1"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0EC8E1A7"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B857EF0"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14:paraId="5B638AA9"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14CB6E8E" w14:textId="34D957AC"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174C34">
        <w:rPr>
          <w:rFonts w:ascii="Arial" w:hAnsi="Arial"/>
          <w:b/>
          <w:i/>
          <w:color w:val="0070C0"/>
          <w:sz w:val="22"/>
        </w:rPr>
        <w:t>italicize</w:t>
      </w:r>
      <w:r w:rsidRPr="002B474F">
        <w:rPr>
          <w:rFonts w:ascii="Arial" w:hAnsi="Arial" w:cs="Arial"/>
          <w:color w:val="0070C0"/>
          <w:sz w:val="22"/>
          <w:szCs w:val="22"/>
        </w:rPr>
        <w:t xml:space="preserve"> the name of each product. </w:t>
      </w:r>
      <w:r w:rsidR="00C076FE">
        <w:rPr>
          <w:rFonts w:ascii="Arial" w:hAnsi="Arial" w:cs="Arial"/>
          <w:color w:val="0070C0"/>
          <w:sz w:val="22"/>
          <w:szCs w:val="22"/>
        </w:rPr>
        <w:t>All technical tasks should include product(s).</w:t>
      </w:r>
      <w:r w:rsidRPr="002B474F">
        <w:rPr>
          <w:rFonts w:ascii="Arial" w:hAnsi="Arial" w:cs="Arial"/>
          <w:color w:val="0070C0"/>
          <w:sz w:val="22"/>
          <w:szCs w:val="22"/>
        </w:rPr>
        <w:t xml:space="preserve"> A “product” is an </w:t>
      </w:r>
      <w:r w:rsidRPr="00174C3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174C34">
        <w:rPr>
          <w:rFonts w:ascii="Arial" w:hAnsi="Arial"/>
          <w:color w:val="0070C0"/>
          <w:sz w:val="22"/>
        </w:rPr>
        <w:t>activity</w:t>
      </w:r>
      <w:r w:rsidRPr="002B474F">
        <w:rPr>
          <w:rFonts w:ascii="Arial" w:hAnsi="Arial" w:cs="Arial"/>
          <w:color w:val="0070C0"/>
          <w:sz w:val="22"/>
          <w:szCs w:val="22"/>
        </w:rPr>
        <w:t xml:space="preserve">.  </w:t>
      </w:r>
    </w:p>
    <w:p w14:paraId="5B5D0C69"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1BB1F548" w14:textId="77777777" w:rsidR="002B474F" w:rsidRPr="002B474F" w:rsidRDefault="002B474F" w:rsidP="00F63986">
      <w:pPr>
        <w:numPr>
          <w:ilvl w:val="2"/>
          <w:numId w:val="43"/>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51B9C88" w14:textId="77777777" w:rsidR="002B474F" w:rsidRPr="002B474F" w:rsidRDefault="002B474F" w:rsidP="00F63986">
      <w:pPr>
        <w:numPr>
          <w:ilvl w:val="0"/>
          <w:numId w:val="43"/>
        </w:numPr>
        <w:jc w:val="both"/>
        <w:rPr>
          <w:rFonts w:ascii="Arial" w:hAnsi="Arial" w:cs="Arial"/>
          <w:b/>
          <w:sz w:val="22"/>
          <w:szCs w:val="22"/>
        </w:rPr>
      </w:pPr>
      <w:r w:rsidRPr="002B474F">
        <w:rPr>
          <w:rFonts w:ascii="Arial" w:hAnsi="Arial" w:cs="Arial"/>
          <w:color w:val="0070C0"/>
          <w:sz w:val="22"/>
          <w:szCs w:val="22"/>
        </w:rPr>
        <w:t xml:space="preserve">[TBD] </w:t>
      </w:r>
    </w:p>
    <w:p w14:paraId="5F50CAEC" w14:textId="77777777" w:rsidR="002B474F" w:rsidRPr="002B474F" w:rsidRDefault="002B474F" w:rsidP="002B474F">
      <w:pPr>
        <w:ind w:left="720"/>
        <w:jc w:val="both"/>
        <w:rPr>
          <w:rFonts w:ascii="Arial" w:hAnsi="Arial" w:cs="Arial"/>
          <w:b/>
          <w:sz w:val="22"/>
          <w:szCs w:val="22"/>
        </w:rPr>
      </w:pPr>
    </w:p>
    <w:p w14:paraId="39859E7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561C45AB"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15A98B30"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244D70A7"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D56369">
        <w:rPr>
          <w:rFonts w:ascii="Arial" w:hAnsi="Arial" w:cs="Arial"/>
          <w:b/>
          <w:color w:val="0070C0"/>
          <w:sz w:val="22"/>
          <w:szCs w:val="22"/>
          <w:u w:val="single"/>
        </w:rPr>
        <w:t>Examples</w:t>
      </w:r>
      <w:r w:rsidRPr="00D56369">
        <w:rPr>
          <w:rFonts w:ascii="Arial" w:hAnsi="Arial" w:cs="Arial"/>
          <w:b/>
          <w:color w:val="0070C0"/>
          <w:sz w:val="22"/>
          <w:szCs w:val="22"/>
        </w:rPr>
        <w:t>:</w:t>
      </w:r>
    </w:p>
    <w:p w14:paraId="49E783B2" w14:textId="77777777" w:rsidR="002B474F" w:rsidRPr="002B474F" w:rsidRDefault="002B474F" w:rsidP="002B474F">
      <w:pPr>
        <w:pStyle w:val="BodyText"/>
        <w:tabs>
          <w:tab w:val="center" w:pos="630"/>
        </w:tabs>
        <w:ind w:left="-90"/>
        <w:rPr>
          <w:rFonts w:ascii="Arial" w:hAnsi="Arial" w:cs="Arial"/>
          <w:i w:val="0"/>
          <w:color w:val="0070C0"/>
          <w:sz w:val="22"/>
          <w:szCs w:val="22"/>
        </w:rPr>
      </w:pPr>
    </w:p>
    <w:p w14:paraId="51B41303"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14:paraId="044A41A5"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14:paraId="2FC50B78" w14:textId="77777777" w:rsidR="002B474F" w:rsidRPr="002B474F" w:rsidRDefault="002B474F" w:rsidP="002B474F">
      <w:pPr>
        <w:pStyle w:val="BodyText"/>
        <w:tabs>
          <w:tab w:val="center" w:pos="630"/>
        </w:tabs>
        <w:ind w:left="-90"/>
        <w:rPr>
          <w:rFonts w:ascii="Arial" w:hAnsi="Arial" w:cs="Arial"/>
          <w:b/>
          <w:i w:val="0"/>
          <w:color w:val="0070C0"/>
          <w:sz w:val="22"/>
          <w:szCs w:val="22"/>
        </w:rPr>
      </w:pPr>
    </w:p>
    <w:p w14:paraId="3555BABC" w14:textId="77777777" w:rsidR="002B474F" w:rsidRPr="00174C34" w:rsidRDefault="002B474F" w:rsidP="000417AA">
      <w:pPr>
        <w:jc w:val="both"/>
        <w:rPr>
          <w:rFonts w:ascii="Arial" w:hAnsi="Arial" w:cs="Arial"/>
          <w:b/>
          <w:color w:val="0070C0"/>
          <w:sz w:val="22"/>
          <w:szCs w:val="22"/>
        </w:rPr>
      </w:pPr>
      <w:r w:rsidRPr="000417AA">
        <w:rPr>
          <w:rFonts w:ascii="Arial" w:hAnsi="Arial"/>
          <w:b/>
          <w:sz w:val="22"/>
        </w:rPr>
        <w:t>The Recipient shall:</w:t>
      </w:r>
    </w:p>
    <w:p w14:paraId="34E9845B" w14:textId="59348500" w:rsidR="002B474F" w:rsidRPr="002B474F" w:rsidRDefault="002B474F" w:rsidP="00F63986">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w:t>
      </w:r>
      <w:r w:rsidRPr="00174C34">
        <w:rPr>
          <w:rFonts w:ascii="Arial" w:hAnsi="Arial" w:cs="Arial"/>
          <w:color w:val="0070C0"/>
          <w:sz w:val="22"/>
          <w:szCs w:val="22"/>
        </w:rPr>
        <w:t xml:space="preserve"> and </w:t>
      </w:r>
      <w:r w:rsidRPr="002B474F">
        <w:rPr>
          <w:rFonts w:ascii="Arial" w:hAnsi="Arial" w:cs="Arial"/>
          <w:i w:val="0"/>
          <w:color w:val="0070C0"/>
          <w:sz w:val="22"/>
          <w:szCs w:val="22"/>
        </w:rPr>
        <w:t>materials</w:t>
      </w:r>
      <w:r w:rsidRPr="00174C34">
        <w:rPr>
          <w:rFonts w:ascii="Arial" w:hAnsi="Arial" w:cs="Arial"/>
          <w:i w:val="0"/>
          <w:color w:val="0070C0"/>
          <w:sz w:val="22"/>
          <w:szCs w:val="22"/>
        </w:rPr>
        <w:t xml:space="preserve"> that </w:t>
      </w:r>
      <w:r w:rsidRPr="002B474F">
        <w:rPr>
          <w:rFonts w:ascii="Arial" w:hAnsi="Arial" w:cs="Arial"/>
          <w:i w:val="0"/>
          <w:color w:val="0070C0"/>
          <w:sz w:val="22"/>
          <w:szCs w:val="22"/>
        </w:rPr>
        <w:t>are appropriate for the pipeline.</w:t>
      </w:r>
    </w:p>
    <w:p w14:paraId="7D876A86" w14:textId="40B2BB1A" w:rsidR="002B474F" w:rsidRPr="00174C34" w:rsidRDefault="002B474F" w:rsidP="00174C34">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w:t>
      </w:r>
      <w:r w:rsidRPr="00174C34">
        <w:rPr>
          <w:rFonts w:ascii="Arial" w:hAnsi="Arial" w:cs="Arial"/>
          <w:i w:val="0"/>
          <w:color w:val="0070C0"/>
          <w:sz w:val="22"/>
          <w:szCs w:val="22"/>
        </w:rPr>
        <w:t xml:space="preserve">includes but is not limited to </w:t>
      </w:r>
      <w:r w:rsidRPr="002B474F">
        <w:rPr>
          <w:rFonts w:ascii="Arial" w:hAnsi="Arial" w:cs="Arial"/>
          <w:i w:val="0"/>
          <w:color w:val="0070C0"/>
          <w:sz w:val="22"/>
          <w:szCs w:val="22"/>
        </w:rPr>
        <w:t>the following</w:t>
      </w:r>
      <w:r w:rsidRPr="00174C34">
        <w:rPr>
          <w:rFonts w:ascii="Arial" w:hAnsi="Arial" w:cs="Arial"/>
          <w:i w:val="0"/>
          <w:color w:val="0070C0"/>
          <w:sz w:val="22"/>
          <w:szCs w:val="22"/>
        </w:rPr>
        <w:t>:</w:t>
      </w:r>
    </w:p>
    <w:p w14:paraId="4F0EA438" w14:textId="5C210EC5"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w:t>
      </w:r>
      <w:r w:rsidRPr="00174C34">
        <w:rPr>
          <w:rFonts w:ascii="Arial" w:hAnsi="Arial" w:cs="Arial"/>
          <w:i w:val="0"/>
          <w:color w:val="0070C0"/>
          <w:sz w:val="22"/>
          <w:szCs w:val="22"/>
        </w:rPr>
        <w:t xml:space="preserve"> and </w:t>
      </w:r>
      <w:proofErr w:type="gramStart"/>
      <w:r w:rsidRPr="002B474F">
        <w:rPr>
          <w:rFonts w:ascii="Arial" w:hAnsi="Arial" w:cs="Arial"/>
          <w:i w:val="0"/>
          <w:color w:val="0070C0"/>
          <w:sz w:val="22"/>
          <w:szCs w:val="22"/>
        </w:rPr>
        <w:t>materials;</w:t>
      </w:r>
      <w:proofErr w:type="gramEnd"/>
    </w:p>
    <w:p w14:paraId="7FBED6D3" w14:textId="76644FB9" w:rsidR="002B474F" w:rsidRPr="00174C34" w:rsidRDefault="002B474F" w:rsidP="00174C34">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w:t>
      </w:r>
      <w:r w:rsidRPr="00174C34">
        <w:rPr>
          <w:rFonts w:ascii="Arial" w:hAnsi="Arial" w:cs="Arial"/>
          <w:i w:val="0"/>
          <w:color w:val="0070C0"/>
          <w:sz w:val="22"/>
          <w:szCs w:val="22"/>
        </w:rPr>
        <w:t xml:space="preserve"> of </w:t>
      </w:r>
      <w:r w:rsidRPr="002B474F">
        <w:rPr>
          <w:rFonts w:ascii="Arial" w:hAnsi="Arial" w:cs="Arial"/>
          <w:i w:val="0"/>
          <w:color w:val="0070C0"/>
          <w:sz w:val="22"/>
          <w:szCs w:val="22"/>
        </w:rPr>
        <w:t>sensor installation procedures, including surface preparation and application of protective coatings; and</w:t>
      </w:r>
    </w:p>
    <w:p w14:paraId="57445EBA" w14:textId="77777777"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14:paraId="74F2EBFF" w14:textId="77777777" w:rsidR="002B474F" w:rsidRPr="00174C34" w:rsidRDefault="002B474F" w:rsidP="00174C34">
      <w:pPr>
        <w:pStyle w:val="BodyText"/>
        <w:tabs>
          <w:tab w:val="center" w:pos="630"/>
        </w:tabs>
        <w:ind w:left="1440"/>
        <w:rPr>
          <w:rFonts w:ascii="Arial" w:hAnsi="Arial" w:cs="Arial"/>
          <w:b/>
          <w:color w:val="0070C0"/>
          <w:sz w:val="22"/>
          <w:szCs w:val="22"/>
        </w:rPr>
      </w:pPr>
    </w:p>
    <w:p w14:paraId="26547B17" w14:textId="72A5810B" w:rsidR="002B474F" w:rsidRPr="002B474F" w:rsidRDefault="002B474F" w:rsidP="002B474F">
      <w:pPr>
        <w:jc w:val="both"/>
        <w:rPr>
          <w:rFonts w:ascii="Arial" w:hAnsi="Arial" w:cs="Arial"/>
          <w:b/>
          <w:color w:val="0070C0"/>
          <w:sz w:val="22"/>
          <w:szCs w:val="22"/>
        </w:rPr>
      </w:pPr>
      <w:r w:rsidRPr="00174C34">
        <w:rPr>
          <w:rFonts w:ascii="Arial" w:hAnsi="Arial" w:cs="Arial"/>
          <w:b/>
          <w:color w:val="0070C0"/>
          <w:sz w:val="22"/>
          <w:szCs w:val="22"/>
        </w:rPr>
        <w:t>Product</w:t>
      </w:r>
      <w:r w:rsidRPr="002B474F">
        <w:rPr>
          <w:rFonts w:ascii="Arial" w:hAnsi="Arial" w:cs="Arial"/>
          <w:b/>
          <w:color w:val="0070C0"/>
          <w:sz w:val="22"/>
          <w:szCs w:val="22"/>
        </w:rPr>
        <w:t>:</w:t>
      </w:r>
    </w:p>
    <w:p w14:paraId="1202F91A" w14:textId="77777777" w:rsidR="002B474F" w:rsidRPr="002B474F" w:rsidRDefault="002B474F" w:rsidP="00F63986">
      <w:pPr>
        <w:numPr>
          <w:ilvl w:val="0"/>
          <w:numId w:val="54"/>
        </w:numPr>
        <w:jc w:val="both"/>
        <w:rPr>
          <w:rFonts w:ascii="Arial" w:hAnsi="Arial" w:cs="Arial"/>
          <w:color w:val="0070C0"/>
          <w:sz w:val="22"/>
          <w:szCs w:val="22"/>
        </w:rPr>
      </w:pPr>
      <w:r w:rsidRPr="002B474F">
        <w:rPr>
          <w:rFonts w:ascii="Arial" w:hAnsi="Arial" w:cs="Arial"/>
          <w:color w:val="0070C0"/>
          <w:sz w:val="22"/>
          <w:szCs w:val="22"/>
        </w:rPr>
        <w:t>Pipeline Sensor</w:t>
      </w:r>
      <w:r w:rsidRPr="00174C34">
        <w:rPr>
          <w:rFonts w:ascii="Arial" w:hAnsi="Arial" w:cs="Arial"/>
          <w:color w:val="0070C0"/>
          <w:sz w:val="22"/>
          <w:szCs w:val="22"/>
        </w:rPr>
        <w:t xml:space="preserve"> Report</w:t>
      </w:r>
    </w:p>
    <w:p w14:paraId="171B0276" w14:textId="77777777" w:rsidR="002B474F" w:rsidRPr="002B474F" w:rsidRDefault="002B474F" w:rsidP="002B474F">
      <w:pPr>
        <w:pStyle w:val="BodyText"/>
        <w:tabs>
          <w:tab w:val="center" w:pos="630"/>
        </w:tabs>
        <w:ind w:left="-90"/>
        <w:rPr>
          <w:rFonts w:ascii="Arial" w:hAnsi="Arial" w:cs="Arial"/>
          <w:b/>
          <w:color w:val="0070C0"/>
          <w:sz w:val="22"/>
          <w:szCs w:val="22"/>
        </w:rPr>
      </w:pPr>
    </w:p>
    <w:p w14:paraId="023A1C32"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14:paraId="0A586DE7" w14:textId="77777777" w:rsidR="002B474F" w:rsidRPr="000417AA" w:rsidRDefault="002B474F" w:rsidP="00174C34">
      <w:pPr>
        <w:pStyle w:val="BodyText"/>
        <w:tabs>
          <w:tab w:val="center" w:pos="630"/>
        </w:tabs>
        <w:ind w:left="-90"/>
        <w:rPr>
          <w:rFonts w:ascii="Arial" w:hAnsi="Arial"/>
          <w:sz w:val="22"/>
        </w:rPr>
      </w:pPr>
      <w:r w:rsidRPr="002B474F">
        <w:rPr>
          <w:rFonts w:ascii="Arial" w:hAnsi="Arial" w:cs="Arial"/>
          <w:i w:val="0"/>
          <w:color w:val="0070C0"/>
          <w:sz w:val="22"/>
          <w:szCs w:val="22"/>
        </w:rPr>
        <w:lastRenderedPageBreak/>
        <w:t>The goal of this task is to develop pipeline diagnostic software that will detect and estimate the extent of damage to pipelines</w:t>
      </w:r>
      <w:r w:rsidRPr="000417AA">
        <w:rPr>
          <w:rFonts w:ascii="Arial" w:hAnsi="Arial"/>
          <w:sz w:val="22"/>
        </w:rPr>
        <w:t>.</w:t>
      </w:r>
    </w:p>
    <w:p w14:paraId="7D7CF22F" w14:textId="77777777" w:rsidR="002B474F" w:rsidRPr="000417AA" w:rsidRDefault="002B474F" w:rsidP="00174C34">
      <w:pPr>
        <w:pStyle w:val="BodyText"/>
        <w:tabs>
          <w:tab w:val="center" w:pos="630"/>
        </w:tabs>
        <w:ind w:left="-90"/>
        <w:rPr>
          <w:rFonts w:ascii="Arial" w:hAnsi="Arial"/>
          <w:b/>
          <w:color w:val="0070C0"/>
          <w:sz w:val="22"/>
        </w:rPr>
      </w:pPr>
    </w:p>
    <w:p w14:paraId="3D63FFE8" w14:textId="77777777" w:rsidR="002B474F" w:rsidRPr="00174C34" w:rsidRDefault="002B474F" w:rsidP="002B474F">
      <w:pPr>
        <w:pStyle w:val="BodyText"/>
        <w:tabs>
          <w:tab w:val="center" w:pos="630"/>
        </w:tabs>
        <w:ind w:left="-90"/>
        <w:rPr>
          <w:rFonts w:ascii="Arial" w:hAnsi="Arial" w:cs="Arial"/>
          <w:b/>
          <w:i w:val="0"/>
          <w:color w:val="0070C0"/>
          <w:sz w:val="22"/>
          <w:szCs w:val="22"/>
        </w:rPr>
      </w:pPr>
      <w:r w:rsidRPr="00174C34">
        <w:rPr>
          <w:rFonts w:ascii="Arial" w:hAnsi="Arial"/>
          <w:b/>
          <w:i w:val="0"/>
          <w:color w:val="0070C0"/>
          <w:sz w:val="22"/>
        </w:rPr>
        <w:t>The Recipient</w:t>
      </w:r>
      <w:r w:rsidRPr="000417AA">
        <w:rPr>
          <w:rFonts w:ascii="Arial" w:hAnsi="Arial"/>
          <w:b/>
          <w:color w:val="0070C0"/>
          <w:sz w:val="22"/>
        </w:rPr>
        <w:t xml:space="preserve"> </w:t>
      </w:r>
      <w:r w:rsidRPr="00174C34">
        <w:rPr>
          <w:rFonts w:ascii="Arial" w:hAnsi="Arial" w:cs="Arial"/>
          <w:b/>
          <w:i w:val="0"/>
          <w:color w:val="0070C0"/>
          <w:sz w:val="22"/>
          <w:szCs w:val="22"/>
        </w:rPr>
        <w:t>shall:</w:t>
      </w:r>
    </w:p>
    <w:p w14:paraId="405D482A" w14:textId="49D0A04C" w:rsidR="002B474F" w:rsidRPr="00174C34" w:rsidRDefault="002B474F" w:rsidP="00F63986">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methods that compare pipeline sensor responses</w:t>
      </w:r>
      <w:r w:rsidRPr="00174C34">
        <w:rPr>
          <w:rFonts w:ascii="Arial" w:hAnsi="Arial"/>
          <w:color w:val="0070C0"/>
          <w:sz w:val="22"/>
        </w:rPr>
        <w:t xml:space="preserve"> to </w:t>
      </w:r>
      <w:r w:rsidRPr="00174C34">
        <w:rPr>
          <w:rFonts w:ascii="Arial" w:hAnsi="Arial" w:cs="Arial"/>
          <w:color w:val="0070C0"/>
          <w:sz w:val="22"/>
          <w:szCs w:val="22"/>
        </w:rPr>
        <w:t>previously recorded “baseline” sensor responses from the undamaged pipeline.</w:t>
      </w:r>
    </w:p>
    <w:p w14:paraId="55A647C7" w14:textId="77777777" w:rsidR="002B474F" w:rsidRPr="00174C34"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software that quantifies pipeline damage.</w:t>
      </w:r>
    </w:p>
    <w:p w14:paraId="671C72EF"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 xml:space="preserve">Prepare a </w:t>
      </w:r>
      <w:r w:rsidRPr="000417AA">
        <w:rPr>
          <w:rFonts w:ascii="Arial" w:hAnsi="Arial" w:cs="Arial"/>
          <w:color w:val="0070C0"/>
          <w:sz w:val="22"/>
          <w:szCs w:val="22"/>
        </w:rPr>
        <w:t>Diagnostic Software Report</w:t>
      </w:r>
      <w:r w:rsidRPr="00174C34">
        <w:rPr>
          <w:rFonts w:ascii="Arial" w:hAnsi="Arial" w:cs="Arial"/>
          <w:color w:val="0070C0"/>
          <w:sz w:val="22"/>
          <w:szCs w:val="22"/>
        </w:rPr>
        <w:t xml:space="preserve"> that describes the software interface and output used to detect pipeline damage</w:t>
      </w:r>
      <w:r w:rsidRPr="000417AA">
        <w:rPr>
          <w:rFonts w:ascii="Arial" w:hAnsi="Arial" w:cs="Arial"/>
          <w:color w:val="0070C0"/>
          <w:sz w:val="22"/>
          <w:szCs w:val="22"/>
        </w:rPr>
        <w:t>.</w:t>
      </w:r>
    </w:p>
    <w:p w14:paraId="49722C44"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 xml:space="preserve">Prepare a CPR Report in accordance with subtask 1.3 (CPR Meetings). </w:t>
      </w:r>
    </w:p>
    <w:p w14:paraId="3C1906B1"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Participate in a CPR meeting.</w:t>
      </w:r>
    </w:p>
    <w:p w14:paraId="272293E9" w14:textId="77777777" w:rsidR="002B474F" w:rsidRPr="000417AA" w:rsidRDefault="002B474F" w:rsidP="000417AA">
      <w:pPr>
        <w:ind w:left="720"/>
        <w:contextualSpacing/>
        <w:jc w:val="both"/>
        <w:rPr>
          <w:rFonts w:ascii="Arial" w:hAnsi="Arial"/>
          <w:b/>
          <w:color w:val="0070C0"/>
          <w:sz w:val="22"/>
        </w:rPr>
      </w:pPr>
    </w:p>
    <w:p w14:paraId="749122CA" w14:textId="77777777" w:rsidR="002B474F" w:rsidRPr="00174C34" w:rsidRDefault="002B474F" w:rsidP="002B474F">
      <w:pPr>
        <w:jc w:val="both"/>
        <w:rPr>
          <w:rFonts w:ascii="Arial" w:hAnsi="Arial"/>
          <w:b/>
          <w:color w:val="0070C0"/>
          <w:sz w:val="22"/>
        </w:rPr>
      </w:pPr>
      <w:r w:rsidRPr="00174C34">
        <w:rPr>
          <w:rFonts w:ascii="Arial" w:hAnsi="Arial"/>
          <w:b/>
          <w:color w:val="0070C0"/>
          <w:sz w:val="22"/>
        </w:rPr>
        <w:t>Products:</w:t>
      </w:r>
    </w:p>
    <w:p w14:paraId="7EF094B8" w14:textId="3FC43695" w:rsidR="002B474F" w:rsidRPr="00174C34" w:rsidRDefault="002B474F" w:rsidP="000417AA">
      <w:pPr>
        <w:pStyle w:val="BodyText"/>
        <w:numPr>
          <w:ilvl w:val="0"/>
          <w:numId w:val="54"/>
        </w:numPr>
        <w:tabs>
          <w:tab w:val="center" w:pos="630"/>
        </w:tabs>
        <w:rPr>
          <w:rFonts w:ascii="Arial" w:hAnsi="Arial"/>
          <w:color w:val="0070C0"/>
          <w:sz w:val="22"/>
        </w:rPr>
      </w:pPr>
      <w:r w:rsidRPr="00174C34">
        <w:rPr>
          <w:rFonts w:ascii="Arial" w:hAnsi="Arial" w:cs="Arial"/>
          <w:i w:val="0"/>
          <w:color w:val="0070C0"/>
          <w:sz w:val="22"/>
          <w:szCs w:val="22"/>
        </w:rPr>
        <w:t>Diagnostic Software</w:t>
      </w:r>
      <w:r w:rsidRPr="000417AA">
        <w:rPr>
          <w:rFonts w:ascii="Arial" w:hAnsi="Arial"/>
          <w:i w:val="0"/>
          <w:color w:val="0070C0"/>
          <w:sz w:val="22"/>
        </w:rPr>
        <w:t xml:space="preserve"> Report (draft and final)</w:t>
      </w:r>
    </w:p>
    <w:p w14:paraId="6E864210" w14:textId="77777777" w:rsidR="002B474F" w:rsidRPr="00174C34" w:rsidRDefault="002B474F" w:rsidP="000417AA">
      <w:pPr>
        <w:pStyle w:val="BodyText"/>
        <w:numPr>
          <w:ilvl w:val="0"/>
          <w:numId w:val="54"/>
        </w:numPr>
        <w:tabs>
          <w:tab w:val="center" w:pos="630"/>
        </w:tabs>
        <w:rPr>
          <w:rFonts w:ascii="Arial" w:hAnsi="Arial"/>
          <w:color w:val="0070C0"/>
          <w:sz w:val="22"/>
        </w:rPr>
      </w:pPr>
      <w:r w:rsidRPr="000417AA">
        <w:rPr>
          <w:rFonts w:ascii="Arial" w:hAnsi="Arial"/>
          <w:i w:val="0"/>
          <w:color w:val="0070C0"/>
          <w:sz w:val="22"/>
        </w:rPr>
        <w:t>CPR Report</w:t>
      </w:r>
    </w:p>
    <w:p w14:paraId="2FA15D52" w14:textId="77777777" w:rsidR="002B474F" w:rsidRPr="002B474F" w:rsidRDefault="002B474F" w:rsidP="002B474F">
      <w:pPr>
        <w:jc w:val="both"/>
        <w:rPr>
          <w:rFonts w:ascii="Arial" w:hAnsi="Arial" w:cs="Arial"/>
          <w:b/>
          <w:sz w:val="22"/>
          <w:szCs w:val="22"/>
        </w:rPr>
      </w:pPr>
    </w:p>
    <w:p w14:paraId="5C85CFDB" w14:textId="77777777" w:rsidR="002B474F" w:rsidRPr="002B474F" w:rsidRDefault="002B474F" w:rsidP="002B474F">
      <w:pPr>
        <w:jc w:val="both"/>
        <w:rPr>
          <w:rFonts w:ascii="Arial" w:hAnsi="Arial" w:cs="Arial"/>
          <w:b/>
          <w:sz w:val="22"/>
          <w:szCs w:val="22"/>
        </w:rPr>
      </w:pPr>
    </w:p>
    <w:p w14:paraId="699C4A5A" w14:textId="6F5F1308" w:rsidR="002B474F" w:rsidRDefault="7E77BB80" w:rsidP="00616944">
      <w:pPr>
        <w:jc w:val="both"/>
        <w:rPr>
          <w:szCs w:val="24"/>
        </w:rPr>
      </w:pPr>
      <w:r w:rsidRPr="43C2BC41">
        <w:rPr>
          <w:rFonts w:ascii="Arial" w:eastAsia="Arial" w:hAnsi="Arial" w:cs="Arial"/>
          <w:b/>
          <w:bCs/>
          <w:sz w:val="22"/>
          <w:szCs w:val="22"/>
        </w:rPr>
        <w:t xml:space="preserve">TASK </w:t>
      </w:r>
      <w:r w:rsidRPr="43C2BC41">
        <w:rPr>
          <w:rFonts w:ascii="Arial" w:eastAsia="Arial" w:hAnsi="Arial" w:cs="Arial"/>
          <w:b/>
          <w:bCs/>
          <w:color w:val="0070C0"/>
          <w:sz w:val="22"/>
          <w:szCs w:val="22"/>
        </w:rPr>
        <w:t>[TBD-1]</w:t>
      </w:r>
      <w:r w:rsidRPr="43C2BC41">
        <w:rPr>
          <w:rFonts w:ascii="Arial" w:eastAsia="Arial" w:hAnsi="Arial" w:cs="Arial"/>
          <w:b/>
          <w:bCs/>
          <w:sz w:val="22"/>
          <w:szCs w:val="22"/>
        </w:rPr>
        <w:t xml:space="preserve">: </w:t>
      </w:r>
      <w:r w:rsidRPr="00616944">
        <w:rPr>
          <w:rFonts w:ascii="Arial" w:hAnsi="Arial" w:cs="Arial"/>
          <w:b/>
          <w:sz w:val="22"/>
          <w:szCs w:val="22"/>
        </w:rPr>
        <w:t>EVALUATION OF PROJECT BENEFITS</w:t>
      </w:r>
      <w:r w:rsidRPr="43C2BC41">
        <w:rPr>
          <w:rFonts w:ascii="Arial" w:eastAsia="Arial" w:hAnsi="Arial" w:cs="Arial"/>
          <w:b/>
          <w:bCs/>
          <w:sz w:val="22"/>
          <w:szCs w:val="22"/>
        </w:rPr>
        <w:t xml:space="preserve"> </w:t>
      </w:r>
      <w:r w:rsidRPr="43C2BC41">
        <w:rPr>
          <w:rFonts w:ascii="Arial" w:eastAsia="Arial" w:hAnsi="Arial" w:cs="Arial"/>
          <w:b/>
          <w:bCs/>
          <w:i/>
          <w:iCs/>
          <w:color w:val="0070C0"/>
          <w:sz w:val="22"/>
          <w:szCs w:val="22"/>
        </w:rPr>
        <w:t>(Mandatory task)</w:t>
      </w:r>
    </w:p>
    <w:p w14:paraId="512CA53C" w14:textId="42FA8D6E" w:rsidR="7E77BB80" w:rsidRPr="00616944" w:rsidRDefault="7E77BB80" w:rsidP="00511F1A">
      <w:pPr>
        <w:rPr>
          <w:rFonts w:ascii="Symbol" w:eastAsia="Symbol" w:hAnsi="Symbol" w:cs="Symbol"/>
          <w:sz w:val="22"/>
          <w:szCs w:val="22"/>
        </w:rPr>
      </w:pPr>
      <w:r w:rsidRPr="00616944">
        <w:rPr>
          <w:rFonts w:ascii="Arial" w:eastAsia="Arial" w:hAnsi="Arial" w:cs="Arial"/>
          <w:sz w:val="22"/>
          <w:szCs w:val="22"/>
        </w:rPr>
        <w:t xml:space="preserve">The goal of this task is to report the benefits resulting from this project. </w:t>
      </w:r>
    </w:p>
    <w:p w14:paraId="6952EEA5" w14:textId="6D7647CB" w:rsidR="7E77BB80" w:rsidRPr="00616944" w:rsidRDefault="7E77BB80">
      <w:pPr>
        <w:rPr>
          <w:rFonts w:ascii="Symbol" w:eastAsia="Symbol" w:hAnsi="Symbol" w:cs="Symbol"/>
          <w:sz w:val="22"/>
          <w:szCs w:val="22"/>
        </w:rPr>
      </w:pPr>
    </w:p>
    <w:p w14:paraId="11CADCA6" w14:textId="4BDB2283" w:rsidR="7E77BB80" w:rsidRPr="00616944" w:rsidRDefault="7E77BB80">
      <w:pPr>
        <w:rPr>
          <w:rFonts w:ascii="Symbol" w:eastAsia="Symbol" w:hAnsi="Symbol" w:cs="Symbol"/>
          <w:b/>
          <w:bCs/>
          <w:sz w:val="22"/>
          <w:szCs w:val="22"/>
        </w:rPr>
      </w:pPr>
      <w:r w:rsidRPr="00616944">
        <w:rPr>
          <w:rFonts w:ascii="Arial" w:eastAsia="Arial" w:hAnsi="Arial" w:cs="Arial"/>
          <w:b/>
          <w:bCs/>
          <w:sz w:val="22"/>
          <w:szCs w:val="22"/>
        </w:rPr>
        <w:t>The Recipient shall:</w:t>
      </w:r>
    </w:p>
    <w:p w14:paraId="2BAE0F93" w14:textId="572DE84F"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w:t>
      </w:r>
      <w:r w:rsidRPr="43C2BC41">
        <w:rPr>
          <w:rFonts w:ascii="Arial" w:eastAsia="Arial" w:hAnsi="Arial" w:cs="Arial"/>
          <w:i/>
          <w:iCs/>
          <w:sz w:val="22"/>
          <w:szCs w:val="22"/>
        </w:rPr>
        <w:t>the Initial Project Benefits Questionnaire</w:t>
      </w:r>
      <w:r w:rsidRPr="43C2BC41">
        <w:rPr>
          <w:rFonts w:ascii="Arial" w:eastAsia="Arial" w:hAnsi="Arial" w:cs="Arial"/>
          <w:sz w:val="22"/>
          <w:szCs w:val="22"/>
        </w:rPr>
        <w:t>. The Initial Project Benefits Questionnaire shall be initially completed by the Recipient with ‘Kick-off’ selected for the ‘Relevant data collection period’ and submitted to the CAM for review and approval.</w:t>
      </w:r>
    </w:p>
    <w:p w14:paraId="27943620" w14:textId="451E8F12"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Annual Survey</w:t>
      </w:r>
      <w:r w:rsidRPr="43C2BC41">
        <w:rPr>
          <w:rFonts w:ascii="Arial" w:eastAsia="Arial" w:hAnsi="Arial" w:cs="Arial"/>
          <w:sz w:val="22"/>
          <w:szCs w:val="22"/>
        </w:rPr>
        <w:t xml:space="preserve"> by December 15th of each year. The Annual Survey includes but is not limited to the following information:</w:t>
      </w:r>
    </w:p>
    <w:p w14:paraId="7419E7EB" w14:textId="0270C83B"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Technology commercialization progress</w:t>
      </w:r>
    </w:p>
    <w:p w14:paraId="45186BA7" w14:textId="505FF5D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New media and publications</w:t>
      </w:r>
    </w:p>
    <w:p w14:paraId="032D7335" w14:textId="5DD0BD58"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Company growth</w:t>
      </w:r>
    </w:p>
    <w:p w14:paraId="68E31494" w14:textId="2EFCD50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Follow-on funding and awards received</w:t>
      </w:r>
    </w:p>
    <w:p w14:paraId="42BF6FB9" w14:textId="1500703E"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Final Project Benefits Questionnaire</w:t>
      </w:r>
      <w:r w:rsidRPr="43C2BC41">
        <w:rPr>
          <w:rFonts w:ascii="Arial" w:eastAsia="Arial" w:hAnsi="Arial" w:cs="Arial"/>
          <w:sz w:val="22"/>
          <w:szCs w:val="22"/>
        </w:rPr>
        <w:t>. The Final Project Benefits Questionnaire shall be completed by the Recipient with ‘Final’ selected for the ‘Relevant data collection period’ and submitted to the CAM for review and approval.</w:t>
      </w:r>
    </w:p>
    <w:p w14:paraId="65538A60" w14:textId="5B0197A6"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Respond to CAM questions regarding the questionnaire drafts.  </w:t>
      </w:r>
    </w:p>
    <w:p w14:paraId="463CA087" w14:textId="722629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and update the project profile on the CEC’s public online project and recipient directory on the </w:t>
      </w:r>
      <w:hyperlink r:id="rId11"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2"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 xml:space="preserve">Documentation of Project Profile on </w:t>
      </w:r>
      <w:proofErr w:type="spellStart"/>
      <w:r w:rsidRPr="43C2BC41">
        <w:rPr>
          <w:rFonts w:ascii="Arial" w:eastAsia="Arial" w:hAnsi="Arial" w:cs="Arial"/>
          <w:i/>
          <w:iCs/>
          <w:sz w:val="22"/>
          <w:szCs w:val="22"/>
        </w:rPr>
        <w:t>EnergizeInnovation.fund</w:t>
      </w:r>
      <w:proofErr w:type="spellEnd"/>
      <w:r w:rsidRPr="43C2BC41">
        <w:rPr>
          <w:rFonts w:ascii="Arial" w:eastAsia="Arial" w:hAnsi="Arial" w:cs="Arial"/>
          <w:sz w:val="22"/>
          <w:szCs w:val="22"/>
        </w:rPr>
        <w:t>, including the profile link.</w:t>
      </w:r>
    </w:p>
    <w:p w14:paraId="60701F9D" w14:textId="18469228"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4"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 xml:space="preserve">Documentation of Organization Profile on </w:t>
      </w:r>
      <w:proofErr w:type="spellStart"/>
      <w:r w:rsidRPr="43C2BC41">
        <w:rPr>
          <w:rFonts w:ascii="Arial" w:eastAsia="Arial" w:hAnsi="Arial" w:cs="Arial"/>
          <w:i/>
          <w:iCs/>
          <w:sz w:val="22"/>
          <w:szCs w:val="22"/>
        </w:rPr>
        <w:t>EnergizeInnovation.fund</w:t>
      </w:r>
      <w:proofErr w:type="spellEnd"/>
      <w:r w:rsidRPr="43C2BC41">
        <w:rPr>
          <w:rFonts w:ascii="Arial" w:eastAsia="Arial" w:hAnsi="Arial" w:cs="Arial"/>
          <w:sz w:val="22"/>
          <w:szCs w:val="22"/>
        </w:rPr>
        <w:t>, including the profile link.</w:t>
      </w:r>
    </w:p>
    <w:p w14:paraId="0C001950" w14:textId="0F514EDA"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 xml:space="preserve"> </w:t>
      </w:r>
    </w:p>
    <w:p w14:paraId="076F34A9" w14:textId="24416772"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Products:</w:t>
      </w:r>
    </w:p>
    <w:p w14:paraId="2650F19A" w14:textId="69E7F08B"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Initial Project Benefits Questionnaire</w:t>
      </w:r>
    </w:p>
    <w:p w14:paraId="5F624C83" w14:textId="56A5B2A7"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Annual Survey(s) </w:t>
      </w:r>
    </w:p>
    <w:p w14:paraId="0DDDD42C" w14:textId="3869A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Final Project Benefits Questionnaire</w:t>
      </w:r>
    </w:p>
    <w:p w14:paraId="27417512" w14:textId="03107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lastRenderedPageBreak/>
        <w:t xml:space="preserve">Documentation of Project Profile on </w:t>
      </w:r>
      <w:proofErr w:type="spellStart"/>
      <w:r w:rsidRPr="43C2BC41">
        <w:rPr>
          <w:rFonts w:ascii="Arial" w:eastAsia="Arial" w:hAnsi="Arial" w:cs="Arial"/>
          <w:sz w:val="22"/>
          <w:szCs w:val="22"/>
        </w:rPr>
        <w:t>EnergizeInnovation.fund</w:t>
      </w:r>
      <w:proofErr w:type="spellEnd"/>
    </w:p>
    <w:p w14:paraId="3A675F78" w14:textId="25D25979" w:rsidR="7E77BB80" w:rsidRDefault="7E77BB80" w:rsidP="00616944">
      <w:pPr>
        <w:pStyle w:val="ListParagraph"/>
        <w:numPr>
          <w:ilvl w:val="0"/>
          <w:numId w:val="41"/>
        </w:numPr>
        <w:rPr>
          <w:szCs w:val="24"/>
        </w:rPr>
      </w:pPr>
      <w:r w:rsidRPr="43C2BC41">
        <w:rPr>
          <w:rFonts w:ascii="Arial" w:eastAsia="Arial" w:hAnsi="Arial" w:cs="Arial"/>
          <w:sz w:val="22"/>
          <w:szCs w:val="22"/>
        </w:rPr>
        <w:t xml:space="preserve">Documentation of Organization Profile on </w:t>
      </w:r>
      <w:proofErr w:type="spellStart"/>
      <w:r w:rsidRPr="43C2BC41">
        <w:rPr>
          <w:rFonts w:ascii="Arial" w:eastAsia="Arial" w:hAnsi="Arial" w:cs="Arial"/>
          <w:sz w:val="22"/>
          <w:szCs w:val="22"/>
        </w:rPr>
        <w:t>EnergizeInnovation.fund</w:t>
      </w:r>
      <w:proofErr w:type="spellEnd"/>
    </w:p>
    <w:p w14:paraId="0C6D715B" w14:textId="77777777" w:rsidR="002B474F" w:rsidRDefault="002B474F" w:rsidP="002B474F">
      <w:pPr>
        <w:widowControl w:val="0"/>
        <w:jc w:val="both"/>
        <w:rPr>
          <w:rFonts w:ascii="Arial" w:hAnsi="Arial" w:cs="Arial"/>
          <w:sz w:val="22"/>
          <w:szCs w:val="22"/>
        </w:rPr>
      </w:pPr>
    </w:p>
    <w:p w14:paraId="5DA27092" w14:textId="77777777" w:rsidR="000708BC" w:rsidRPr="002B474F" w:rsidRDefault="000708BC" w:rsidP="002B474F">
      <w:pPr>
        <w:widowControl w:val="0"/>
        <w:jc w:val="both"/>
        <w:rPr>
          <w:rFonts w:ascii="Arial" w:hAnsi="Arial" w:cs="Arial"/>
          <w:sz w:val="22"/>
          <w:szCs w:val="22"/>
        </w:rPr>
      </w:pPr>
    </w:p>
    <w:p w14:paraId="3BC579F0" w14:textId="77777777" w:rsidR="002B474F" w:rsidRPr="002B474F" w:rsidRDefault="002B474F" w:rsidP="000417AA">
      <w:pPr>
        <w:keepNext/>
        <w:jc w:val="both"/>
        <w:rPr>
          <w:rFonts w:ascii="Arial" w:hAnsi="Arial" w:cs="Arial"/>
          <w:b/>
          <w:sz w:val="22"/>
          <w:szCs w:val="22"/>
        </w:rPr>
      </w:pPr>
      <w:r w:rsidRPr="383C6CCF">
        <w:rPr>
          <w:rFonts w:ascii="Arial" w:hAnsi="Arial" w:cs="Arial"/>
          <w:b/>
          <w:bCs/>
          <w:sz w:val="22"/>
          <w:szCs w:val="22"/>
        </w:rPr>
        <w:t xml:space="preserve">TASK </w:t>
      </w:r>
      <w:r w:rsidRPr="383C6CCF">
        <w:rPr>
          <w:rFonts w:ascii="Arial" w:hAnsi="Arial" w:cs="Arial"/>
          <w:b/>
          <w:bCs/>
          <w:color w:val="0070C0"/>
          <w:sz w:val="22"/>
          <w:szCs w:val="22"/>
        </w:rPr>
        <w:t>[TBD-2]</w:t>
      </w:r>
      <w:r w:rsidRPr="383C6CCF">
        <w:rPr>
          <w:rFonts w:ascii="Arial" w:hAnsi="Arial" w:cs="Arial"/>
          <w:b/>
          <w:bCs/>
          <w:sz w:val="22"/>
          <w:szCs w:val="22"/>
        </w:rPr>
        <w:t xml:space="preserve"> </w:t>
      </w:r>
      <w:r w:rsidRPr="383C6CCF">
        <w:rPr>
          <w:rFonts w:ascii="Arial Bold" w:hAnsi="Arial Bold" w:cs="Arial"/>
          <w:b/>
          <w:bCs/>
          <w:caps/>
          <w:sz w:val="22"/>
          <w:szCs w:val="22"/>
        </w:rPr>
        <w:t>Technology/Knowledge Transfer Activities</w:t>
      </w:r>
      <w:r w:rsidRPr="383C6CCF">
        <w:rPr>
          <w:rFonts w:ascii="Arial" w:hAnsi="Arial" w:cs="Arial"/>
          <w:b/>
          <w:bCs/>
          <w:sz w:val="22"/>
          <w:szCs w:val="22"/>
        </w:rPr>
        <w:t xml:space="preserve"> </w:t>
      </w:r>
      <w:r w:rsidRPr="383C6CCF">
        <w:rPr>
          <w:rFonts w:ascii="Arial" w:hAnsi="Arial" w:cs="Arial"/>
          <w:b/>
          <w:bCs/>
          <w:i/>
          <w:iCs/>
          <w:color w:val="0070C0"/>
          <w:sz w:val="22"/>
          <w:szCs w:val="22"/>
        </w:rPr>
        <w:t>(Mandatory task)</w:t>
      </w:r>
    </w:p>
    <w:p w14:paraId="3A64C599" w14:textId="77777777" w:rsidR="00FF19A4" w:rsidRPr="002B474F" w:rsidRDefault="00FF19A4" w:rsidP="002B474F">
      <w:pPr>
        <w:pStyle w:val="BodyText"/>
        <w:widowControl w:val="0"/>
        <w:rPr>
          <w:rFonts w:ascii="Arial" w:hAnsi="Arial" w:cs="Arial"/>
          <w:i w:val="0"/>
          <w:sz w:val="22"/>
          <w:szCs w:val="22"/>
        </w:rPr>
      </w:pPr>
    </w:p>
    <w:p w14:paraId="6D2F623E" w14:textId="4B4B71A7" w:rsidR="009F3B7C" w:rsidRPr="00E17A37" w:rsidRDefault="002B474F" w:rsidP="00721996">
      <w:pPr>
        <w:spacing w:after="60" w:line="259" w:lineRule="auto"/>
        <w:contextualSpacing/>
        <w:rPr>
          <w:rFonts w:ascii="Arial" w:eastAsia="Calibri" w:hAnsi="Arial" w:cs="Arial"/>
          <w:sz w:val="22"/>
          <w:szCs w:val="22"/>
        </w:rPr>
      </w:pPr>
      <w:r w:rsidRPr="00174C34">
        <w:rPr>
          <w:rFonts w:ascii="Arial" w:hAnsi="Arial"/>
          <w:sz w:val="22"/>
        </w:rPr>
        <w:t xml:space="preserve">The goal of this task is to </w:t>
      </w:r>
      <w:r w:rsidR="009F3B7C" w:rsidRPr="00E17A37">
        <w:rPr>
          <w:rFonts w:ascii="Arial" w:eastAsia="Calibri" w:hAnsi="Arial" w:cs="Arial"/>
          <w:sz w:val="22"/>
          <w:szCs w:val="22"/>
        </w:rPr>
        <w:t>conduct</w:t>
      </w:r>
      <w:r w:rsidRPr="002B474F">
        <w:rPr>
          <w:rFonts w:ascii="Arial" w:hAnsi="Arial" w:cs="Arial"/>
          <w:sz w:val="22"/>
          <w:szCs w:val="22"/>
        </w:rPr>
        <w:t xml:space="preserve"> activities </w:t>
      </w:r>
      <w:r w:rsidR="009F3B7C" w:rsidRPr="00E17A37">
        <w:rPr>
          <w:rFonts w:ascii="Arial" w:eastAsia="Calibri" w:hAnsi="Arial" w:cs="Arial"/>
          <w:sz w:val="22"/>
          <w:szCs w:val="22"/>
        </w:rPr>
        <w:t>that will accelerate the commercial adoption of the technology being supported under this agreement. Eligible</w:t>
      </w:r>
      <w:r w:rsidRPr="002B474F">
        <w:rPr>
          <w:rFonts w:ascii="Arial" w:hAnsi="Arial" w:cs="Arial"/>
          <w:sz w:val="22"/>
          <w:szCs w:val="22"/>
        </w:rPr>
        <w:t xml:space="preserve"> activities </w:t>
      </w:r>
      <w:r w:rsidR="009F3B7C" w:rsidRPr="00E17A37">
        <w:rPr>
          <w:rFonts w:ascii="Arial" w:eastAsia="Calibri" w:hAnsi="Arial" w:cs="Arial"/>
          <w:sz w:val="22"/>
          <w:szCs w:val="22"/>
        </w:rPr>
        <w:t>include, but are not limited to, the following:</w:t>
      </w:r>
    </w:p>
    <w:p w14:paraId="4DD8E327"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148F281C"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0417AA">
        <w:rPr>
          <w:rFonts w:ascii="Arial" w:eastAsia="Calibri" w:hAnsi="Arial" w:cs="Arial"/>
          <w:sz w:val="22"/>
          <w:szCs w:val="22"/>
        </w:rPr>
        <w:t xml:space="preserve"> program located in California.</w:t>
      </w:r>
    </w:p>
    <w:p w14:paraId="530284F3" w14:textId="0C507C80"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0417AA">
        <w:rPr>
          <w:rFonts w:ascii="Arial" w:eastAsia="Calibri" w:hAnsi="Arial" w:cs="Arial"/>
          <w:sz w:val="22"/>
          <w:szCs w:val="22"/>
        </w:rPr>
        <w:t xml:space="preserve">develop </w:t>
      </w:r>
      <w:r w:rsidRPr="00E17A37">
        <w:rPr>
          <w:rFonts w:ascii="Arial" w:eastAsia="Calibri" w:hAnsi="Arial" w:cs="Arial"/>
          <w:sz w:val="22"/>
          <w:szCs w:val="22"/>
        </w:rPr>
        <w:t>the technology</w:t>
      </w:r>
      <w:r w:rsidR="00206954">
        <w:rPr>
          <w:rFonts w:ascii="Arial" w:eastAsia="Calibri" w:hAnsi="Arial" w:cs="Arial"/>
          <w:sz w:val="22"/>
          <w:szCs w:val="22"/>
        </w:rPr>
        <w:t>.</w:t>
      </w:r>
    </w:p>
    <w:p w14:paraId="22B342C2" w14:textId="77777777" w:rsidR="009F3B7C"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Market research, business plan development, and cost-performance modeling.</w:t>
      </w:r>
    </w:p>
    <w:p w14:paraId="24014427" w14:textId="430DD655" w:rsidR="00F7354A"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Entry into an incubator or accelerator program located in California</w:t>
      </w:r>
      <w:r w:rsidR="00206954">
        <w:rPr>
          <w:rFonts w:ascii="Arial" w:eastAsia="Calibri" w:hAnsi="Arial" w:cs="Arial"/>
          <w:sz w:val="22"/>
          <w:szCs w:val="22"/>
        </w:rPr>
        <w:t>.</w:t>
      </w:r>
    </w:p>
    <w:p w14:paraId="547799B8" w14:textId="77777777" w:rsidR="000417AA" w:rsidRDefault="000417AA" w:rsidP="001A38CA">
      <w:pPr>
        <w:spacing w:after="160" w:line="259" w:lineRule="auto"/>
        <w:rPr>
          <w:rFonts w:ascii="Arial" w:hAnsi="Arial" w:cs="Arial"/>
          <w:b/>
          <w:sz w:val="22"/>
          <w:szCs w:val="22"/>
        </w:rPr>
      </w:pPr>
    </w:p>
    <w:p w14:paraId="059A0D7F" w14:textId="437757FF" w:rsidR="004D134A" w:rsidRPr="000417AA" w:rsidRDefault="00F7354A" w:rsidP="000417AA">
      <w:pPr>
        <w:jc w:val="both"/>
        <w:rPr>
          <w:rFonts w:ascii="Arial" w:hAnsi="Arial" w:cs="Arial"/>
          <w:b/>
          <w:sz w:val="22"/>
          <w:szCs w:val="22"/>
        </w:rPr>
      </w:pPr>
      <w:r>
        <w:rPr>
          <w:rFonts w:ascii="Arial" w:hAnsi="Arial" w:cs="Arial"/>
          <w:b/>
          <w:sz w:val="22"/>
          <w:szCs w:val="22"/>
        </w:rPr>
        <w:t xml:space="preserve">The </w:t>
      </w:r>
      <w:r w:rsidRPr="00F7354A">
        <w:rPr>
          <w:rFonts w:ascii="Arial" w:hAnsi="Arial" w:cs="Arial"/>
          <w:b/>
          <w:sz w:val="22"/>
          <w:szCs w:val="22"/>
        </w:rPr>
        <w:t>Recipient</w:t>
      </w:r>
      <w:r w:rsidRPr="000417AA">
        <w:rPr>
          <w:rFonts w:ascii="Arial" w:hAnsi="Arial" w:cs="Arial"/>
          <w:b/>
          <w:sz w:val="22"/>
          <w:szCs w:val="22"/>
        </w:rPr>
        <w:t xml:space="preserve"> </w:t>
      </w:r>
      <w:r w:rsidR="009F3B7C" w:rsidRPr="000417AA">
        <w:rPr>
          <w:rFonts w:ascii="Arial" w:hAnsi="Arial" w:cs="Arial"/>
          <w:b/>
          <w:sz w:val="22"/>
          <w:szCs w:val="22"/>
        </w:rPr>
        <w:t>Shall:</w:t>
      </w:r>
    </w:p>
    <w:p w14:paraId="00A6F4F4" w14:textId="2294822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Technology Transfer Plan </w:t>
      </w:r>
      <w:r w:rsidRPr="00E17A37">
        <w:rPr>
          <w:rFonts w:ascii="Arial" w:eastAsia="Calibri" w:hAnsi="Arial" w:cs="Arial"/>
          <w:sz w:val="22"/>
          <w:szCs w:val="22"/>
        </w:rPr>
        <w:t xml:space="preserve">that identifies the proposed activities the recipient </w:t>
      </w:r>
      <w:r w:rsidR="002B474F" w:rsidRPr="002B474F">
        <w:rPr>
          <w:rFonts w:ascii="Arial" w:hAnsi="Arial" w:cs="Arial"/>
          <w:sz w:val="22"/>
          <w:szCs w:val="22"/>
        </w:rPr>
        <w:t xml:space="preserve">will </w:t>
      </w:r>
      <w:r w:rsidRPr="00E17A37">
        <w:rPr>
          <w:rFonts w:ascii="Arial" w:eastAsia="Calibri" w:hAnsi="Arial" w:cs="Arial"/>
          <w:sz w:val="22"/>
          <w:szCs w:val="22"/>
        </w:rPr>
        <w:t>conduct to accelerate the successful commercial adoption of the technology.</w:t>
      </w:r>
    </w:p>
    <w:p w14:paraId="200FD696"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Present the </w:t>
      </w:r>
      <w:r w:rsidRPr="00E17A37">
        <w:rPr>
          <w:rFonts w:ascii="Arial" w:eastAsia="Calibri" w:hAnsi="Arial" w:cs="Arial"/>
          <w:i/>
          <w:sz w:val="22"/>
          <w:szCs w:val="22"/>
        </w:rPr>
        <w:t xml:space="preserve">Draft Technology Transfer Plan </w:t>
      </w:r>
      <w:r w:rsidRPr="00E17A37">
        <w:rPr>
          <w:rFonts w:ascii="Arial" w:eastAsia="Calibri" w:hAnsi="Arial" w:cs="Arial"/>
          <w:sz w:val="22"/>
          <w:szCs w:val="22"/>
        </w:rPr>
        <w:t>to the TAC for feedback and comments.</w:t>
      </w:r>
    </w:p>
    <w:p w14:paraId="1AA80DD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Draft Technology Transfer Plan</w:t>
      </w:r>
      <w:r w:rsidRPr="00E17A37">
        <w:rPr>
          <w:rFonts w:ascii="Arial" w:eastAsia="Calibri" w:hAnsi="Arial" w:cs="Arial"/>
          <w:sz w:val="22"/>
          <w:szCs w:val="22"/>
        </w:rPr>
        <w:t>. This document will identify:</w:t>
      </w:r>
    </w:p>
    <w:p w14:paraId="61A7323B" w14:textId="37162289" w:rsidR="002B474F" w:rsidRPr="00174C34" w:rsidRDefault="009F3B7C" w:rsidP="000417AA">
      <w:pPr>
        <w:widowControl w:val="0"/>
        <w:numPr>
          <w:ilvl w:val="1"/>
          <w:numId w:val="74"/>
        </w:numPr>
        <w:spacing w:after="160" w:line="259" w:lineRule="auto"/>
        <w:contextualSpacing/>
        <w:rPr>
          <w:rFonts w:ascii="Arial" w:hAnsi="Arial"/>
          <w:b/>
          <w:sz w:val="22"/>
        </w:rPr>
      </w:pPr>
      <w:r w:rsidRPr="00E17A37">
        <w:rPr>
          <w:rFonts w:ascii="Arial" w:hAnsi="Arial" w:cs="Arial"/>
          <w:sz w:val="22"/>
          <w:szCs w:val="22"/>
        </w:rPr>
        <w:t>TAC comments</w:t>
      </w:r>
      <w:r w:rsidR="002B474F" w:rsidRPr="002B474F">
        <w:rPr>
          <w:rFonts w:ascii="Arial" w:hAnsi="Arial" w:cs="Arial"/>
          <w:sz w:val="22"/>
          <w:szCs w:val="22"/>
        </w:rPr>
        <w:t xml:space="preserve"> the </w:t>
      </w:r>
      <w:r w:rsidRPr="00E17A37">
        <w:rPr>
          <w:rFonts w:ascii="Arial" w:hAnsi="Arial" w:cs="Arial"/>
          <w:sz w:val="22"/>
          <w:szCs w:val="22"/>
        </w:rPr>
        <w:t xml:space="preserve">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5FD9BBF9" w14:textId="77777777" w:rsidR="009F3B7C" w:rsidRPr="00E17A37" w:rsidRDefault="009F3B7C" w:rsidP="000417AA">
      <w:pPr>
        <w:widowControl w:val="0"/>
        <w:numPr>
          <w:ilvl w:val="1"/>
          <w:numId w:val="74"/>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3F0D1B6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Submit the</w:t>
      </w:r>
      <w:r w:rsidRPr="00E17A37">
        <w:rPr>
          <w:rFonts w:ascii="Arial" w:eastAsia="Calibri" w:hAnsi="Arial" w:cs="Arial"/>
          <w:i/>
          <w:sz w:val="22"/>
          <w:szCs w:val="22"/>
        </w:rPr>
        <w:t xml:space="preserve"> Final Technology Transfer Plan </w:t>
      </w:r>
      <w:r w:rsidRPr="00E17A37">
        <w:rPr>
          <w:rFonts w:ascii="Arial" w:eastAsia="Calibri" w:hAnsi="Arial" w:cs="Arial"/>
          <w:sz w:val="22"/>
          <w:szCs w:val="22"/>
        </w:rPr>
        <w:t>to the CAM for approval.</w:t>
      </w:r>
    </w:p>
    <w:p w14:paraId="74E0C6A8"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Implement activities identified in</w:t>
      </w:r>
      <w:r w:rsidRPr="00E17A37">
        <w:rPr>
          <w:rFonts w:ascii="Arial" w:eastAsia="Calibri" w:hAnsi="Arial" w:cs="Arial"/>
          <w:i/>
          <w:sz w:val="22"/>
          <w:szCs w:val="22"/>
        </w:rPr>
        <w:t xml:space="preserve"> Final Technology Transfer Plan.</w:t>
      </w:r>
    </w:p>
    <w:p w14:paraId="6E321A7B" w14:textId="3651DE5F" w:rsidR="009F3B7C" w:rsidRPr="001A38CA" w:rsidRDefault="009F3B7C" w:rsidP="000417AA">
      <w:pPr>
        <w:widowControl w:val="0"/>
        <w:numPr>
          <w:ilvl w:val="0"/>
          <w:numId w:val="39"/>
        </w:numPr>
        <w:ind w:left="720"/>
        <w:jc w:val="both"/>
        <w:rPr>
          <w:rFonts w:ascii="Arial" w:eastAsia="Calibri" w:hAnsi="Arial"/>
          <w:b/>
          <w:i/>
          <w:sz w:val="22"/>
        </w:rPr>
      </w:pPr>
      <w:r w:rsidRPr="00E17A37">
        <w:rPr>
          <w:rFonts w:ascii="Arial" w:eastAsia="Calibri" w:hAnsi="Arial" w:cs="Arial"/>
          <w:sz w:val="22"/>
          <w:szCs w:val="22"/>
        </w:rPr>
        <w:t>Develop and submit a</w:t>
      </w:r>
      <w:r w:rsidRPr="00E17A37">
        <w:rPr>
          <w:rFonts w:ascii="Arial" w:eastAsia="Calibri" w:hAnsi="Arial" w:cs="Arial"/>
          <w:i/>
          <w:sz w:val="22"/>
          <w:szCs w:val="22"/>
        </w:rPr>
        <w:t xml:space="preserve"> Technology Transfer Summary Report </w:t>
      </w:r>
      <w:r w:rsidRPr="00E17A37">
        <w:rPr>
          <w:rFonts w:ascii="Arial" w:eastAsia="Calibri" w:hAnsi="Arial" w:cs="Arial"/>
          <w:sz w:val="22"/>
          <w:szCs w:val="22"/>
        </w:rPr>
        <w:t>that includes high level summaries of the activities,</w:t>
      </w:r>
      <w:r w:rsidRPr="002C01CB">
        <w:rPr>
          <w:rFonts w:ascii="Arial" w:eastAsia="Calibri" w:hAnsi="Arial"/>
          <w:sz w:val="22"/>
        </w:rPr>
        <w:t xml:space="preserve"> results, and lessons learned </w:t>
      </w:r>
      <w:r w:rsidRPr="00E17A37">
        <w:rPr>
          <w:rFonts w:ascii="Arial" w:eastAsia="Calibri" w:hAnsi="Arial" w:cs="Arial"/>
          <w:sz w:val="22"/>
          <w:szCs w:val="22"/>
        </w:rPr>
        <w:t xml:space="preserve">of tasks performed relating to implementing the </w:t>
      </w:r>
      <w:r w:rsidRPr="00E17A37">
        <w:rPr>
          <w:rFonts w:ascii="Arial" w:eastAsia="Calibri" w:hAnsi="Arial" w:cs="Arial"/>
          <w:i/>
          <w:sz w:val="22"/>
          <w:szCs w:val="22"/>
        </w:rPr>
        <w:t>Final Technology Transfer Plan</w:t>
      </w:r>
      <w:r w:rsidRPr="00E17A37">
        <w:rPr>
          <w:rFonts w:ascii="Arial" w:eastAsia="Calibri" w:hAnsi="Arial" w:cs="Arial"/>
          <w:sz w:val="22"/>
          <w:szCs w:val="22"/>
        </w:rPr>
        <w:t>. This report should not include any proprietary information.</w:t>
      </w:r>
      <w:r w:rsidRPr="00E17A37">
        <w:rPr>
          <w:rFonts w:ascii="Arial" w:eastAsia="Calibri" w:hAnsi="Arial" w:cs="Arial"/>
          <w:i/>
          <w:sz w:val="22"/>
          <w:szCs w:val="22"/>
        </w:rPr>
        <w:t xml:space="preserve"> </w:t>
      </w:r>
    </w:p>
    <w:p w14:paraId="663EE277" w14:textId="1EFE636D" w:rsidR="002B474F" w:rsidRDefault="002B474F" w:rsidP="000417AA">
      <w:pPr>
        <w:widowControl w:val="0"/>
        <w:numPr>
          <w:ilvl w:val="0"/>
          <w:numId w:val="39"/>
        </w:numPr>
        <w:ind w:left="720"/>
        <w:jc w:val="both"/>
        <w:rPr>
          <w:rFonts w:ascii="Arial" w:hAnsi="Arial" w:cs="Arial"/>
          <w:sz w:val="22"/>
          <w:szCs w:val="22"/>
        </w:rPr>
      </w:pPr>
      <w:r w:rsidRPr="002B474F">
        <w:rPr>
          <w:rFonts w:ascii="Arial" w:hAnsi="Arial" w:cs="Arial"/>
          <w:sz w:val="22"/>
          <w:szCs w:val="22"/>
        </w:rPr>
        <w:t xml:space="preserve">When directed by the CAM, develop </w:t>
      </w:r>
      <w:r w:rsidR="009F3B7C" w:rsidRPr="00E17A37">
        <w:rPr>
          <w:rFonts w:ascii="Arial" w:hAnsi="Arial" w:cs="Arial"/>
          <w:sz w:val="22"/>
          <w:szCs w:val="22"/>
        </w:rPr>
        <w:t>presentation materials</w:t>
      </w:r>
      <w:r w:rsidRPr="002B474F">
        <w:rPr>
          <w:rFonts w:ascii="Arial" w:hAnsi="Arial" w:cs="Arial"/>
          <w:sz w:val="22"/>
          <w:szCs w:val="22"/>
        </w:rPr>
        <w:t xml:space="preserve"> for an </w:t>
      </w:r>
      <w:r w:rsidR="00F75AE8">
        <w:rPr>
          <w:rFonts w:ascii="Arial" w:hAnsi="Arial" w:cs="Arial"/>
          <w:sz w:val="22"/>
          <w:szCs w:val="22"/>
        </w:rPr>
        <w:t>CEC</w:t>
      </w:r>
      <w:r w:rsidRPr="002B474F">
        <w:rPr>
          <w:rFonts w:ascii="Arial" w:hAnsi="Arial" w:cs="Arial"/>
          <w:sz w:val="22"/>
          <w:szCs w:val="22"/>
        </w:rPr>
        <w:t>- sponsored conference/workshop</w:t>
      </w:r>
      <w:r w:rsidR="00103319">
        <w:rPr>
          <w:rFonts w:ascii="Arial" w:hAnsi="Arial" w:cs="Arial"/>
          <w:sz w:val="22"/>
          <w:szCs w:val="22"/>
        </w:rPr>
        <w:t>(s)</w:t>
      </w:r>
      <w:r w:rsidRPr="002B474F">
        <w:rPr>
          <w:rFonts w:ascii="Arial" w:hAnsi="Arial" w:cs="Arial"/>
          <w:sz w:val="22"/>
          <w:szCs w:val="22"/>
        </w:rPr>
        <w:t xml:space="preserve"> on the project. </w:t>
      </w:r>
    </w:p>
    <w:p w14:paraId="14FBFF17"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1300x500 pixels in landscape ratio) of pre and post technology installation at the project sites or related project photographs.</w:t>
      </w:r>
    </w:p>
    <w:p w14:paraId="6F01E78E" w14:textId="77777777" w:rsidR="0010445C" w:rsidRPr="00721996" w:rsidRDefault="0010445C" w:rsidP="00721996">
      <w:pPr>
        <w:widowControl w:val="0"/>
        <w:ind w:left="360"/>
        <w:jc w:val="both"/>
        <w:rPr>
          <w:rFonts w:ascii="Arial" w:hAnsi="Arial" w:cs="Arial"/>
          <w:sz w:val="22"/>
          <w:szCs w:val="22"/>
        </w:rPr>
      </w:pPr>
    </w:p>
    <w:p w14:paraId="77053EAC" w14:textId="77777777" w:rsidR="0010445C" w:rsidRPr="00174C34" w:rsidRDefault="0010445C" w:rsidP="0010445C">
      <w:pPr>
        <w:rPr>
          <w:rFonts w:ascii="Arial" w:hAnsi="Arial"/>
          <w:b/>
          <w:sz w:val="22"/>
        </w:rPr>
      </w:pPr>
      <w:r w:rsidRPr="00174C34">
        <w:rPr>
          <w:rFonts w:ascii="Arial" w:hAnsi="Arial"/>
          <w:b/>
          <w:sz w:val="22"/>
        </w:rPr>
        <w:t>Products:</w:t>
      </w:r>
    </w:p>
    <w:p w14:paraId="69522F28" w14:textId="30D30C58" w:rsidR="009F3B7C" w:rsidRPr="00E17A37" w:rsidRDefault="009F3B7C" w:rsidP="000417AA">
      <w:pPr>
        <w:widowControl w:val="0"/>
        <w:numPr>
          <w:ilvl w:val="0"/>
          <w:numId w:val="39"/>
        </w:numPr>
        <w:ind w:left="720"/>
        <w:jc w:val="both"/>
        <w:rPr>
          <w:rFonts w:ascii="Arial" w:hAnsi="Arial" w:cs="Arial"/>
          <w:sz w:val="22"/>
          <w:szCs w:val="22"/>
        </w:rPr>
      </w:pPr>
      <w:r w:rsidRPr="001A38CA">
        <w:rPr>
          <w:rFonts w:ascii="Arial" w:eastAsia="Calibri" w:hAnsi="Arial"/>
          <w:sz w:val="22"/>
        </w:rPr>
        <w:t xml:space="preserve">Technology Transfer Plan </w:t>
      </w:r>
      <w:r w:rsidR="000B1915" w:rsidRPr="000B1915">
        <w:rPr>
          <w:rFonts w:ascii="Arial" w:eastAsia="Calibri" w:hAnsi="Arial" w:cs="Arial"/>
          <w:sz w:val="22"/>
          <w:szCs w:val="22"/>
        </w:rPr>
        <w:t>(draft and final)</w:t>
      </w:r>
    </w:p>
    <w:p w14:paraId="10E7F843"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t>Summary of TAC Comments</w:t>
      </w:r>
    </w:p>
    <w:p w14:paraId="2E2BD6F1" w14:textId="2B8D62D0"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t xml:space="preserve">Technology Transfer Summary Report </w:t>
      </w:r>
      <w:r w:rsidR="000B1915" w:rsidRPr="000B1915">
        <w:rPr>
          <w:rFonts w:ascii="Arial" w:eastAsia="Calibri" w:hAnsi="Arial" w:cs="Arial"/>
          <w:sz w:val="22"/>
          <w:szCs w:val="22"/>
        </w:rPr>
        <w:t>(draft and final)</w:t>
      </w:r>
      <w:r w:rsidR="000B1915" w:rsidRPr="000B1915" w:rsidDel="000B1915">
        <w:rPr>
          <w:rFonts w:ascii="Arial" w:eastAsia="Calibri" w:hAnsi="Arial" w:cs="Arial"/>
          <w:sz w:val="22"/>
          <w:szCs w:val="22"/>
        </w:rPr>
        <w:t xml:space="preserve"> </w:t>
      </w:r>
    </w:p>
    <w:p w14:paraId="3846A600" w14:textId="41D2D840" w:rsidR="00964D67" w:rsidRDefault="009F3B7C" w:rsidP="383C6CCF">
      <w:pPr>
        <w:keepNext/>
        <w:widowControl w:val="0"/>
        <w:numPr>
          <w:ilvl w:val="0"/>
          <w:numId w:val="39"/>
        </w:numPr>
        <w:ind w:left="720"/>
        <w:rPr>
          <w:rFonts w:ascii="Arial" w:hAnsi="Arial" w:cs="Arial"/>
          <w:sz w:val="22"/>
          <w:szCs w:val="22"/>
        </w:rPr>
      </w:pPr>
      <w:r w:rsidRPr="383C6CCF">
        <w:rPr>
          <w:rFonts w:ascii="Arial" w:hAnsi="Arial" w:cs="Arial"/>
          <w:sz w:val="22"/>
          <w:szCs w:val="22"/>
        </w:rPr>
        <w:t>High Quality Digital Photographs</w:t>
      </w:r>
      <w:r w:rsidR="00964D67">
        <w:br/>
      </w:r>
    </w:p>
    <w:p w14:paraId="39EDCD8E" w14:textId="77777777" w:rsidR="00964D67" w:rsidRPr="00964D67" w:rsidRDefault="00964D67" w:rsidP="00964D67">
      <w:pPr>
        <w:keepNext/>
        <w:widowControl w:val="0"/>
        <w:ind w:left="720"/>
        <w:jc w:val="both"/>
        <w:rPr>
          <w:rFonts w:ascii="Arial" w:hAnsi="Arial" w:cs="Arial"/>
          <w:b/>
          <w:sz w:val="22"/>
          <w:szCs w:val="22"/>
        </w:rPr>
      </w:pPr>
    </w:p>
    <w:p w14:paraId="4B5FCFBB" w14:textId="77777777" w:rsidR="00781C53" w:rsidRDefault="00F03492" w:rsidP="00F63986">
      <w:pPr>
        <w:widowControl w:val="0"/>
        <w:numPr>
          <w:ilvl w:val="0"/>
          <w:numId w:val="58"/>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35B114DF" w14:textId="77777777" w:rsidR="00E80FEE" w:rsidRPr="002B474F" w:rsidRDefault="00E80FEE" w:rsidP="00627DBC">
      <w:pPr>
        <w:widowControl w:val="0"/>
        <w:ind w:left="270"/>
        <w:jc w:val="both"/>
        <w:rPr>
          <w:rFonts w:ascii="Arial" w:hAnsi="Arial" w:cs="Arial"/>
          <w:sz w:val="22"/>
          <w:szCs w:val="22"/>
        </w:rPr>
      </w:pPr>
    </w:p>
    <w:p w14:paraId="657A83FA" w14:textId="38B3A929" w:rsidR="006C3E4A" w:rsidRPr="002B474F" w:rsidRDefault="00627DBC" w:rsidP="0013707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8017" w14:textId="77777777" w:rsidR="00521D32" w:rsidRDefault="00521D32" w:rsidP="00245BC9">
      <w:r>
        <w:separator/>
      </w:r>
    </w:p>
  </w:endnote>
  <w:endnote w:type="continuationSeparator" w:id="0">
    <w:p w14:paraId="22E09B60" w14:textId="77777777" w:rsidR="00521D32" w:rsidRDefault="00521D32" w:rsidP="00245BC9">
      <w:r>
        <w:continuationSeparator/>
      </w:r>
    </w:p>
  </w:endnote>
  <w:endnote w:type="continuationNotice" w:id="1">
    <w:p w14:paraId="534B9BE0" w14:textId="77777777" w:rsidR="00521D32" w:rsidRDefault="0052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8211" w14:textId="5CE5484A" w:rsidR="007E4F59" w:rsidRPr="00D56369" w:rsidRDefault="00B56BC7" w:rsidP="009F7A1A">
    <w:pPr>
      <w:pStyle w:val="Footer"/>
      <w:jc w:val="right"/>
      <w:rPr>
        <w:rFonts w:ascii="Arial" w:hAnsi="Arial" w:cs="Arial"/>
        <w:sz w:val="16"/>
        <w:szCs w:val="16"/>
      </w:rPr>
    </w:pPr>
    <w:r w:rsidRPr="00D56369">
      <w:rPr>
        <w:rFonts w:ascii="Arial" w:hAnsi="Arial" w:cs="Arial"/>
        <w:sz w:val="16"/>
        <w:szCs w:val="16"/>
      </w:rPr>
      <w:t>January 2023</w:t>
    </w:r>
    <w:r w:rsidR="00B02DB7" w:rsidRPr="00D56369">
      <w:tab/>
    </w:r>
    <w:r w:rsidR="53F21D3F" w:rsidRPr="00D56369">
      <w:rPr>
        <w:rFonts w:ascii="Arial" w:hAnsi="Arial" w:cs="Arial"/>
        <w:sz w:val="16"/>
        <w:szCs w:val="16"/>
      </w:rPr>
      <w:t xml:space="preserve">Page </w:t>
    </w:r>
    <w:r w:rsidR="00B02DB7" w:rsidRPr="00D56369">
      <w:rPr>
        <w:rFonts w:ascii="Arial" w:hAnsi="Arial" w:cs="Arial"/>
        <w:noProof/>
        <w:sz w:val="16"/>
        <w:szCs w:val="16"/>
      </w:rPr>
      <w:fldChar w:fldCharType="begin"/>
    </w:r>
    <w:r w:rsidR="00B02DB7" w:rsidRPr="00D56369">
      <w:rPr>
        <w:rFonts w:ascii="Arial" w:hAnsi="Arial" w:cs="Arial"/>
        <w:sz w:val="16"/>
        <w:szCs w:val="16"/>
      </w:rPr>
      <w:instrText xml:space="preserve"> PAGE </w:instrText>
    </w:r>
    <w:r w:rsidR="00B02DB7" w:rsidRPr="00D56369">
      <w:rPr>
        <w:rFonts w:ascii="Arial" w:hAnsi="Arial" w:cs="Arial"/>
        <w:sz w:val="16"/>
        <w:szCs w:val="16"/>
      </w:rPr>
      <w:fldChar w:fldCharType="separate"/>
    </w:r>
    <w:r w:rsidR="53F21D3F" w:rsidRPr="00D56369">
      <w:rPr>
        <w:rFonts w:ascii="Arial" w:hAnsi="Arial" w:cs="Arial"/>
        <w:noProof/>
        <w:sz w:val="16"/>
        <w:szCs w:val="16"/>
      </w:rPr>
      <w:t>22</w:t>
    </w:r>
    <w:r w:rsidR="00B02DB7" w:rsidRPr="00D56369">
      <w:rPr>
        <w:rFonts w:ascii="Arial" w:hAnsi="Arial" w:cs="Arial"/>
        <w:noProof/>
        <w:sz w:val="16"/>
        <w:szCs w:val="16"/>
      </w:rPr>
      <w:fldChar w:fldCharType="end"/>
    </w:r>
    <w:r w:rsidR="53F21D3F" w:rsidRPr="00D56369">
      <w:rPr>
        <w:rFonts w:ascii="Arial" w:hAnsi="Arial" w:cs="Arial"/>
        <w:sz w:val="16"/>
        <w:szCs w:val="16"/>
      </w:rPr>
      <w:t xml:space="preserve"> of </w:t>
    </w:r>
    <w:r w:rsidR="00B02DB7" w:rsidRPr="00D56369">
      <w:rPr>
        <w:rFonts w:ascii="Arial" w:hAnsi="Arial" w:cs="Arial"/>
        <w:noProof/>
        <w:sz w:val="16"/>
        <w:szCs w:val="16"/>
      </w:rPr>
      <w:fldChar w:fldCharType="begin"/>
    </w:r>
    <w:r w:rsidR="00B02DB7" w:rsidRPr="00D56369">
      <w:rPr>
        <w:rFonts w:ascii="Arial" w:hAnsi="Arial" w:cs="Arial"/>
        <w:sz w:val="16"/>
        <w:szCs w:val="16"/>
      </w:rPr>
      <w:instrText xml:space="preserve"> NUMPAGES  </w:instrText>
    </w:r>
    <w:r w:rsidR="00B02DB7" w:rsidRPr="00D56369">
      <w:rPr>
        <w:rFonts w:ascii="Arial" w:hAnsi="Arial" w:cs="Arial"/>
        <w:sz w:val="16"/>
        <w:szCs w:val="16"/>
      </w:rPr>
      <w:fldChar w:fldCharType="separate"/>
    </w:r>
    <w:r w:rsidR="53F21D3F" w:rsidRPr="00D56369">
      <w:rPr>
        <w:rFonts w:ascii="Arial" w:hAnsi="Arial" w:cs="Arial"/>
        <w:noProof/>
        <w:sz w:val="16"/>
        <w:szCs w:val="16"/>
      </w:rPr>
      <w:t>22</w:t>
    </w:r>
    <w:r w:rsidR="00B02DB7" w:rsidRPr="00D56369">
      <w:rPr>
        <w:rFonts w:ascii="Arial" w:hAnsi="Arial" w:cs="Arial"/>
        <w:noProof/>
        <w:sz w:val="16"/>
        <w:szCs w:val="16"/>
      </w:rPr>
      <w:fldChar w:fldCharType="end"/>
    </w:r>
    <w:r w:rsidR="00B02DB7" w:rsidRPr="00D56369">
      <w:tab/>
    </w:r>
    <w:r w:rsidR="53F21D3F" w:rsidRPr="00D56369">
      <w:rPr>
        <w:rFonts w:ascii="Arial" w:hAnsi="Arial" w:cs="Arial"/>
        <w:sz w:val="16"/>
        <w:szCs w:val="16"/>
      </w:rPr>
      <w:t>GFO-</w:t>
    </w:r>
    <w:r w:rsidRPr="00D56369">
      <w:rPr>
        <w:rFonts w:ascii="Arial" w:hAnsi="Arial" w:cs="Arial"/>
        <w:sz w:val="16"/>
        <w:szCs w:val="16"/>
      </w:rPr>
      <w:t>22-504</w:t>
    </w:r>
  </w:p>
  <w:p w14:paraId="7469BC09" w14:textId="50803E57" w:rsidR="007E4F59" w:rsidRPr="00F36324" w:rsidRDefault="007E4F59" w:rsidP="00D43596">
    <w:pPr>
      <w:pStyle w:val="Footer"/>
      <w:rPr>
        <w:rFonts w:ascii="Arial" w:hAnsi="Arial" w:cs="Arial"/>
        <w:sz w:val="16"/>
        <w:szCs w:val="16"/>
      </w:rPr>
    </w:pPr>
    <w:r w:rsidRPr="009F7A1A">
      <w:rPr>
        <w:rFonts w:ascii="Arial" w:hAnsi="Arial" w:cs="Arial"/>
        <w:sz w:val="16"/>
        <w:szCs w:val="16"/>
      </w:rPr>
      <w:tab/>
    </w:r>
    <w:r w:rsidRPr="009F7A1A">
      <w:rPr>
        <w:rFonts w:ascii="Arial" w:hAnsi="Arial" w:cs="Arial"/>
        <w:sz w:val="16"/>
        <w:szCs w:val="16"/>
      </w:rPr>
      <w:tab/>
    </w:r>
    <w:r w:rsidR="00B56BC7">
      <w:rPr>
        <w:rFonts w:ascii="Arial" w:hAnsi="Arial" w:cs="Arial"/>
        <w:sz w:val="16"/>
        <w:szCs w:val="16"/>
      </w:rPr>
      <w:t>HyBLOX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3AE8" w14:textId="77777777" w:rsidR="00521D32" w:rsidRDefault="00521D32" w:rsidP="00245BC9">
      <w:r>
        <w:separator/>
      </w:r>
    </w:p>
  </w:footnote>
  <w:footnote w:type="continuationSeparator" w:id="0">
    <w:p w14:paraId="6D906D15" w14:textId="77777777" w:rsidR="00521D32" w:rsidRDefault="00521D32" w:rsidP="00245BC9">
      <w:r>
        <w:continuationSeparator/>
      </w:r>
    </w:p>
  </w:footnote>
  <w:footnote w:type="continuationNotice" w:id="1">
    <w:p w14:paraId="4D8C788A" w14:textId="77777777" w:rsidR="00521D32" w:rsidRDefault="00521D32"/>
  </w:footnote>
  <w:footnote w:id="2">
    <w:p w14:paraId="0609A784" w14:textId="77777777"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223" w14:textId="79AD051E" w:rsidR="007E4F59" w:rsidRPr="005B3F42" w:rsidRDefault="007E4F59"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1D001A">
      <w:rPr>
        <w:rFonts w:ascii="Arial" w:hAnsi="Arial" w:cs="Arial"/>
        <w:b/>
        <w:color w:val="auto"/>
        <w:sz w:val="26"/>
        <w:szCs w:val="26"/>
      </w:rPr>
      <w:t>5</w:t>
    </w:r>
  </w:p>
  <w:p w14:paraId="4BCCBA50" w14:textId="77777777" w:rsidR="007E4F59" w:rsidRDefault="007E4F59" w:rsidP="005B3F42">
    <w:pPr>
      <w:jc w:val="center"/>
      <w:rPr>
        <w:rFonts w:ascii="Arial" w:hAnsi="Arial" w:cs="Arial"/>
        <w:b/>
        <w:sz w:val="26"/>
        <w:szCs w:val="26"/>
      </w:rPr>
    </w:pPr>
    <w:r w:rsidRPr="005B3F42">
      <w:rPr>
        <w:rFonts w:ascii="Arial" w:hAnsi="Arial" w:cs="Arial"/>
        <w:b/>
        <w:sz w:val="26"/>
        <w:szCs w:val="26"/>
      </w:rPr>
      <w:t>Scope of Work Template</w:t>
    </w:r>
  </w:p>
  <w:p w14:paraId="0814617D" w14:textId="17908265" w:rsidR="007E4F59" w:rsidRPr="00D56369" w:rsidRDefault="007E4F59" w:rsidP="000417AA">
    <w:pPr>
      <w:spacing w:after="240"/>
      <w:jc w:val="center"/>
      <w:rPr>
        <w:rFonts w:ascii="Arial" w:hAnsi="Arial" w:cs="Arial"/>
        <w:b/>
        <w:color w:val="0070C0"/>
        <w:sz w:val="26"/>
        <w:szCs w:val="26"/>
      </w:rPr>
    </w:pPr>
    <w:r w:rsidRPr="00D56369">
      <w:rPr>
        <w:rFonts w:ascii="Arial" w:hAnsi="Arial"/>
        <w:b/>
        <w:color w:val="0070C0"/>
        <w:sz w:val="26"/>
      </w:rPr>
      <w:t>Name of Applicant/Recipient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963EAB"/>
    <w:multiLevelType w:val="hybridMultilevel"/>
    <w:tmpl w:val="EE44250E"/>
    <w:lvl w:ilvl="0" w:tplc="ED4E834A">
      <w:start w:val="1"/>
      <w:numFmt w:val="bullet"/>
      <w:lvlText w:val="·"/>
      <w:lvlJc w:val="left"/>
      <w:pPr>
        <w:ind w:left="720" w:hanging="360"/>
      </w:pPr>
      <w:rPr>
        <w:rFonts w:ascii="Symbol" w:hAnsi="Symbol" w:hint="default"/>
      </w:rPr>
    </w:lvl>
    <w:lvl w:ilvl="1" w:tplc="3286B5E2">
      <w:start w:val="1"/>
      <w:numFmt w:val="bullet"/>
      <w:lvlText w:val="o"/>
      <w:lvlJc w:val="left"/>
      <w:pPr>
        <w:ind w:left="1440" w:hanging="360"/>
      </w:pPr>
      <w:rPr>
        <w:rFonts w:ascii="Courier New" w:hAnsi="Courier New" w:hint="default"/>
      </w:rPr>
    </w:lvl>
    <w:lvl w:ilvl="2" w:tplc="32986DBE">
      <w:start w:val="1"/>
      <w:numFmt w:val="bullet"/>
      <w:lvlText w:val=""/>
      <w:lvlJc w:val="left"/>
      <w:pPr>
        <w:ind w:left="2160" w:hanging="360"/>
      </w:pPr>
      <w:rPr>
        <w:rFonts w:ascii="Wingdings" w:hAnsi="Wingdings" w:hint="default"/>
      </w:rPr>
    </w:lvl>
    <w:lvl w:ilvl="3" w:tplc="802CA2DE">
      <w:start w:val="1"/>
      <w:numFmt w:val="bullet"/>
      <w:lvlText w:val=""/>
      <w:lvlJc w:val="left"/>
      <w:pPr>
        <w:ind w:left="2880" w:hanging="360"/>
      </w:pPr>
      <w:rPr>
        <w:rFonts w:ascii="Symbol" w:hAnsi="Symbol" w:hint="default"/>
      </w:rPr>
    </w:lvl>
    <w:lvl w:ilvl="4" w:tplc="C150B376">
      <w:start w:val="1"/>
      <w:numFmt w:val="bullet"/>
      <w:lvlText w:val="o"/>
      <w:lvlJc w:val="left"/>
      <w:pPr>
        <w:ind w:left="3600" w:hanging="360"/>
      </w:pPr>
      <w:rPr>
        <w:rFonts w:ascii="Courier New" w:hAnsi="Courier New" w:hint="default"/>
      </w:rPr>
    </w:lvl>
    <w:lvl w:ilvl="5" w:tplc="6E3EA902">
      <w:start w:val="1"/>
      <w:numFmt w:val="bullet"/>
      <w:lvlText w:val=""/>
      <w:lvlJc w:val="left"/>
      <w:pPr>
        <w:ind w:left="4320" w:hanging="360"/>
      </w:pPr>
      <w:rPr>
        <w:rFonts w:ascii="Wingdings" w:hAnsi="Wingdings" w:hint="default"/>
      </w:rPr>
    </w:lvl>
    <w:lvl w:ilvl="6" w:tplc="351E46F6">
      <w:start w:val="1"/>
      <w:numFmt w:val="bullet"/>
      <w:lvlText w:val=""/>
      <w:lvlJc w:val="left"/>
      <w:pPr>
        <w:ind w:left="5040" w:hanging="360"/>
      </w:pPr>
      <w:rPr>
        <w:rFonts w:ascii="Symbol" w:hAnsi="Symbol" w:hint="default"/>
      </w:rPr>
    </w:lvl>
    <w:lvl w:ilvl="7" w:tplc="BC8616E2">
      <w:start w:val="1"/>
      <w:numFmt w:val="bullet"/>
      <w:lvlText w:val="o"/>
      <w:lvlJc w:val="left"/>
      <w:pPr>
        <w:ind w:left="5760" w:hanging="360"/>
      </w:pPr>
      <w:rPr>
        <w:rFonts w:ascii="Courier New" w:hAnsi="Courier New" w:hint="default"/>
      </w:rPr>
    </w:lvl>
    <w:lvl w:ilvl="8" w:tplc="59BE2934">
      <w:start w:val="1"/>
      <w:numFmt w:val="bullet"/>
      <w:lvlText w:val=""/>
      <w:lvlJc w:val="left"/>
      <w:pPr>
        <w:ind w:left="6480" w:hanging="360"/>
      </w:pPr>
      <w:rPr>
        <w:rFonts w:ascii="Wingdings" w:hAnsi="Wingdings" w:hint="default"/>
      </w:rPr>
    </w:lvl>
  </w:abstractNum>
  <w:abstractNum w:abstractNumId="4"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6"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F904147"/>
    <w:multiLevelType w:val="hybridMultilevel"/>
    <w:tmpl w:val="81948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75"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7"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79"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9124609">
    <w:abstractNumId w:val="3"/>
  </w:num>
  <w:num w:numId="2" w16cid:durableId="17686903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42411797">
    <w:abstractNumId w:val="20"/>
  </w:num>
  <w:num w:numId="4" w16cid:durableId="1047949885">
    <w:abstractNumId w:val="39"/>
  </w:num>
  <w:num w:numId="5" w16cid:durableId="548802537">
    <w:abstractNumId w:val="58"/>
  </w:num>
  <w:num w:numId="6" w16cid:durableId="1966228219">
    <w:abstractNumId w:val="73"/>
  </w:num>
  <w:num w:numId="7" w16cid:durableId="1302344552">
    <w:abstractNumId w:val="13"/>
  </w:num>
  <w:num w:numId="8" w16cid:durableId="691537604">
    <w:abstractNumId w:val="54"/>
  </w:num>
  <w:num w:numId="9" w16cid:durableId="932128447">
    <w:abstractNumId w:val="2"/>
  </w:num>
  <w:num w:numId="10" w16cid:durableId="1078674610">
    <w:abstractNumId w:val="22"/>
  </w:num>
  <w:num w:numId="11" w16cid:durableId="1037463026">
    <w:abstractNumId w:val="23"/>
  </w:num>
  <w:num w:numId="12" w16cid:durableId="714544195">
    <w:abstractNumId w:val="25"/>
  </w:num>
  <w:num w:numId="13" w16cid:durableId="1250389311">
    <w:abstractNumId w:val="67"/>
  </w:num>
  <w:num w:numId="14" w16cid:durableId="395511598">
    <w:abstractNumId w:val="66"/>
  </w:num>
  <w:num w:numId="15" w16cid:durableId="1090541356">
    <w:abstractNumId w:val="9"/>
  </w:num>
  <w:num w:numId="16" w16cid:durableId="917440128">
    <w:abstractNumId w:val="74"/>
  </w:num>
  <w:num w:numId="17" w16cid:durableId="1986276639">
    <w:abstractNumId w:val="80"/>
  </w:num>
  <w:num w:numId="18" w16cid:durableId="124350928">
    <w:abstractNumId w:val="59"/>
  </w:num>
  <w:num w:numId="19" w16cid:durableId="1844316209">
    <w:abstractNumId w:val="69"/>
  </w:num>
  <w:num w:numId="20" w16cid:durableId="1295257403">
    <w:abstractNumId w:val="64"/>
  </w:num>
  <w:num w:numId="21" w16cid:durableId="578057842">
    <w:abstractNumId w:val="51"/>
  </w:num>
  <w:num w:numId="22" w16cid:durableId="993534086">
    <w:abstractNumId w:val="11"/>
  </w:num>
  <w:num w:numId="23" w16cid:durableId="1532180908">
    <w:abstractNumId w:val="19"/>
  </w:num>
  <w:num w:numId="24" w16cid:durableId="605580878">
    <w:abstractNumId w:val="35"/>
  </w:num>
  <w:num w:numId="25" w16cid:durableId="566689831">
    <w:abstractNumId w:val="78"/>
  </w:num>
  <w:num w:numId="26" w16cid:durableId="405690404">
    <w:abstractNumId w:val="7"/>
  </w:num>
  <w:num w:numId="27" w16cid:durableId="239363609">
    <w:abstractNumId w:val="57"/>
  </w:num>
  <w:num w:numId="28" w16cid:durableId="350305498">
    <w:abstractNumId w:val="36"/>
  </w:num>
  <w:num w:numId="29" w16cid:durableId="44567006">
    <w:abstractNumId w:val="1"/>
  </w:num>
  <w:num w:numId="30" w16cid:durableId="1326283158">
    <w:abstractNumId w:val="32"/>
  </w:num>
  <w:num w:numId="31" w16cid:durableId="659887282">
    <w:abstractNumId w:val="83"/>
  </w:num>
  <w:num w:numId="32" w16cid:durableId="849759969">
    <w:abstractNumId w:val="14"/>
  </w:num>
  <w:num w:numId="33" w16cid:durableId="1968076710">
    <w:abstractNumId w:val="53"/>
  </w:num>
  <w:num w:numId="34" w16cid:durableId="120341900">
    <w:abstractNumId w:val="28"/>
  </w:num>
  <w:num w:numId="35" w16cid:durableId="2040006784">
    <w:abstractNumId w:val="27"/>
  </w:num>
  <w:num w:numId="36" w16cid:durableId="476533338">
    <w:abstractNumId w:val="68"/>
  </w:num>
  <w:num w:numId="37" w16cid:durableId="1801799151">
    <w:abstractNumId w:val="17"/>
  </w:num>
  <w:num w:numId="38" w16cid:durableId="561259608">
    <w:abstractNumId w:val="84"/>
  </w:num>
  <w:num w:numId="39" w16cid:durableId="319693368">
    <w:abstractNumId w:val="12"/>
  </w:num>
  <w:num w:numId="40" w16cid:durableId="1832138211">
    <w:abstractNumId w:val="16"/>
  </w:num>
  <w:num w:numId="41" w16cid:durableId="94600088">
    <w:abstractNumId w:val="38"/>
  </w:num>
  <w:num w:numId="42" w16cid:durableId="588346696">
    <w:abstractNumId w:val="71"/>
  </w:num>
  <w:num w:numId="43" w16cid:durableId="2078046414">
    <w:abstractNumId w:val="56"/>
  </w:num>
  <w:num w:numId="44" w16cid:durableId="944382732">
    <w:abstractNumId w:val="31"/>
  </w:num>
  <w:num w:numId="45" w16cid:durableId="1676810510">
    <w:abstractNumId w:val="81"/>
  </w:num>
  <w:num w:numId="46" w16cid:durableId="1425882478">
    <w:abstractNumId w:val="75"/>
  </w:num>
  <w:num w:numId="47" w16cid:durableId="462890466">
    <w:abstractNumId w:val="40"/>
  </w:num>
  <w:num w:numId="48" w16cid:durableId="11076466">
    <w:abstractNumId w:val="47"/>
  </w:num>
  <w:num w:numId="49" w16cid:durableId="111096233">
    <w:abstractNumId w:val="44"/>
  </w:num>
  <w:num w:numId="50" w16cid:durableId="1331257382">
    <w:abstractNumId w:val="76"/>
  </w:num>
  <w:num w:numId="51" w16cid:durableId="1982073307">
    <w:abstractNumId w:val="52"/>
  </w:num>
  <w:num w:numId="52" w16cid:durableId="315954909">
    <w:abstractNumId w:val="37"/>
  </w:num>
  <w:num w:numId="53" w16cid:durableId="1088189951">
    <w:abstractNumId w:val="5"/>
  </w:num>
  <w:num w:numId="54" w16cid:durableId="864826324">
    <w:abstractNumId w:val="24"/>
  </w:num>
  <w:num w:numId="55" w16cid:durableId="20479166">
    <w:abstractNumId w:val="26"/>
  </w:num>
  <w:num w:numId="56" w16cid:durableId="1922568045">
    <w:abstractNumId w:val="46"/>
  </w:num>
  <w:num w:numId="57" w16cid:durableId="777026002">
    <w:abstractNumId w:val="61"/>
  </w:num>
  <w:num w:numId="58" w16cid:durableId="194392663">
    <w:abstractNumId w:val="33"/>
  </w:num>
  <w:num w:numId="59" w16cid:durableId="376323592">
    <w:abstractNumId w:val="50"/>
  </w:num>
  <w:num w:numId="60" w16cid:durableId="819423507">
    <w:abstractNumId w:val="63"/>
  </w:num>
  <w:num w:numId="61" w16cid:durableId="1830053620">
    <w:abstractNumId w:val="79"/>
  </w:num>
  <w:num w:numId="62" w16cid:durableId="1540317900">
    <w:abstractNumId w:val="55"/>
  </w:num>
  <w:num w:numId="63" w16cid:durableId="1880163813">
    <w:abstractNumId w:val="82"/>
  </w:num>
  <w:num w:numId="64" w16cid:durableId="1932928363">
    <w:abstractNumId w:val="60"/>
  </w:num>
  <w:num w:numId="65" w16cid:durableId="445925388">
    <w:abstractNumId w:val="77"/>
  </w:num>
  <w:num w:numId="66" w16cid:durableId="1283997435">
    <w:abstractNumId w:val="43"/>
  </w:num>
  <w:num w:numId="67" w16cid:durableId="355542108">
    <w:abstractNumId w:val="34"/>
  </w:num>
  <w:num w:numId="68" w16cid:durableId="201136578">
    <w:abstractNumId w:val="49"/>
  </w:num>
  <w:num w:numId="69" w16cid:durableId="987975949">
    <w:abstractNumId w:val="21"/>
  </w:num>
  <w:num w:numId="70" w16cid:durableId="1223906235">
    <w:abstractNumId w:val="15"/>
  </w:num>
  <w:num w:numId="71" w16cid:durableId="464278183">
    <w:abstractNumId w:val="6"/>
  </w:num>
  <w:num w:numId="72" w16cid:durableId="999626110">
    <w:abstractNumId w:val="18"/>
  </w:num>
  <w:num w:numId="73" w16cid:durableId="1078089261">
    <w:abstractNumId w:val="4"/>
  </w:num>
  <w:num w:numId="74" w16cid:durableId="292951018">
    <w:abstractNumId w:val="70"/>
  </w:num>
  <w:num w:numId="75" w16cid:durableId="115298877">
    <w:abstractNumId w:val="45"/>
  </w:num>
  <w:num w:numId="76" w16cid:durableId="2102488054">
    <w:abstractNumId w:val="42"/>
  </w:num>
  <w:num w:numId="77" w16cid:durableId="1719939161">
    <w:abstractNumId w:val="62"/>
  </w:num>
  <w:num w:numId="78" w16cid:durableId="989553064">
    <w:abstractNumId w:val="29"/>
  </w:num>
  <w:num w:numId="79" w16cid:durableId="827863662">
    <w:abstractNumId w:val="30"/>
  </w:num>
  <w:num w:numId="80" w16cid:durableId="1560676889">
    <w:abstractNumId w:val="48"/>
  </w:num>
  <w:num w:numId="81" w16cid:durableId="225800327">
    <w:abstractNumId w:val="72"/>
  </w:num>
  <w:num w:numId="82" w16cid:durableId="1407461879">
    <w:abstractNumId w:val="65"/>
  </w:num>
  <w:num w:numId="83" w16cid:durableId="1488935126">
    <w:abstractNumId w:val="41"/>
  </w:num>
  <w:num w:numId="84" w16cid:durableId="1182819213">
    <w:abstractNumId w:val="10"/>
  </w:num>
  <w:num w:numId="85" w16cid:durableId="265819931">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2853"/>
    <w:rsid w:val="0003301E"/>
    <w:rsid w:val="00034154"/>
    <w:rsid w:val="0003715F"/>
    <w:rsid w:val="0003750A"/>
    <w:rsid w:val="000417A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5522"/>
    <w:rsid w:val="000661A8"/>
    <w:rsid w:val="000668E4"/>
    <w:rsid w:val="00067EA7"/>
    <w:rsid w:val="000708BC"/>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1915"/>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312C"/>
    <w:rsid w:val="00103319"/>
    <w:rsid w:val="00103CC8"/>
    <w:rsid w:val="0010445C"/>
    <w:rsid w:val="00104C14"/>
    <w:rsid w:val="0010510D"/>
    <w:rsid w:val="00105A7A"/>
    <w:rsid w:val="00106556"/>
    <w:rsid w:val="00107C28"/>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B4E"/>
    <w:rsid w:val="00142FAB"/>
    <w:rsid w:val="001434A6"/>
    <w:rsid w:val="00143FE0"/>
    <w:rsid w:val="00144CAD"/>
    <w:rsid w:val="001475F4"/>
    <w:rsid w:val="00147691"/>
    <w:rsid w:val="00147A91"/>
    <w:rsid w:val="00147ADA"/>
    <w:rsid w:val="001503F5"/>
    <w:rsid w:val="00151726"/>
    <w:rsid w:val="00151F98"/>
    <w:rsid w:val="0015243A"/>
    <w:rsid w:val="00153361"/>
    <w:rsid w:val="0015378B"/>
    <w:rsid w:val="00154490"/>
    <w:rsid w:val="00154C91"/>
    <w:rsid w:val="001550D7"/>
    <w:rsid w:val="00155920"/>
    <w:rsid w:val="001562DC"/>
    <w:rsid w:val="001602D8"/>
    <w:rsid w:val="00162921"/>
    <w:rsid w:val="00163663"/>
    <w:rsid w:val="001648E9"/>
    <w:rsid w:val="00165057"/>
    <w:rsid w:val="0016535A"/>
    <w:rsid w:val="00165390"/>
    <w:rsid w:val="00165F35"/>
    <w:rsid w:val="0016714C"/>
    <w:rsid w:val="00167AA6"/>
    <w:rsid w:val="00167AC7"/>
    <w:rsid w:val="001707F5"/>
    <w:rsid w:val="00170D5A"/>
    <w:rsid w:val="00173B6A"/>
    <w:rsid w:val="00174C34"/>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B7E"/>
    <w:rsid w:val="001D5C31"/>
    <w:rsid w:val="001D66D6"/>
    <w:rsid w:val="001D6CDE"/>
    <w:rsid w:val="001D7640"/>
    <w:rsid w:val="001E022F"/>
    <w:rsid w:val="001E12ED"/>
    <w:rsid w:val="001E13F1"/>
    <w:rsid w:val="001E1B3E"/>
    <w:rsid w:val="001E20D6"/>
    <w:rsid w:val="001E2E0B"/>
    <w:rsid w:val="001E4B6A"/>
    <w:rsid w:val="001E5F68"/>
    <w:rsid w:val="001E61AB"/>
    <w:rsid w:val="001E68D7"/>
    <w:rsid w:val="001E6DFE"/>
    <w:rsid w:val="001F1588"/>
    <w:rsid w:val="001F1FEF"/>
    <w:rsid w:val="001F2098"/>
    <w:rsid w:val="001F2BC8"/>
    <w:rsid w:val="001F2FA0"/>
    <w:rsid w:val="001F3D01"/>
    <w:rsid w:val="001F3D41"/>
    <w:rsid w:val="001F53D0"/>
    <w:rsid w:val="001F7422"/>
    <w:rsid w:val="001F7F12"/>
    <w:rsid w:val="002004E4"/>
    <w:rsid w:val="00200B28"/>
    <w:rsid w:val="00201B16"/>
    <w:rsid w:val="00201EED"/>
    <w:rsid w:val="00204C59"/>
    <w:rsid w:val="00206954"/>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282"/>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8CE"/>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429C"/>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869C6"/>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CCF"/>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59E7"/>
    <w:rsid w:val="003D6AA0"/>
    <w:rsid w:val="003D7638"/>
    <w:rsid w:val="003D7709"/>
    <w:rsid w:val="003E0DE6"/>
    <w:rsid w:val="003E1293"/>
    <w:rsid w:val="003E1A6C"/>
    <w:rsid w:val="003E2371"/>
    <w:rsid w:val="003E2D9D"/>
    <w:rsid w:val="003E2F41"/>
    <w:rsid w:val="003E3B9F"/>
    <w:rsid w:val="003E4E34"/>
    <w:rsid w:val="003E65C2"/>
    <w:rsid w:val="003F0461"/>
    <w:rsid w:val="003F0700"/>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6B4"/>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C6E"/>
    <w:rsid w:val="004333C5"/>
    <w:rsid w:val="004342D1"/>
    <w:rsid w:val="00435E35"/>
    <w:rsid w:val="0043704E"/>
    <w:rsid w:val="00441251"/>
    <w:rsid w:val="00441F0E"/>
    <w:rsid w:val="00441F1D"/>
    <w:rsid w:val="00444CDE"/>
    <w:rsid w:val="00445562"/>
    <w:rsid w:val="00445D5A"/>
    <w:rsid w:val="00446458"/>
    <w:rsid w:val="00450B1F"/>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29AF"/>
    <w:rsid w:val="00474043"/>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1BF5"/>
    <w:rsid w:val="004C2F64"/>
    <w:rsid w:val="004C30D7"/>
    <w:rsid w:val="004C3169"/>
    <w:rsid w:val="004C3353"/>
    <w:rsid w:val="004C3D4E"/>
    <w:rsid w:val="004C4B42"/>
    <w:rsid w:val="004C5180"/>
    <w:rsid w:val="004C52A1"/>
    <w:rsid w:val="004C542D"/>
    <w:rsid w:val="004C5D12"/>
    <w:rsid w:val="004D07BD"/>
    <w:rsid w:val="004D134A"/>
    <w:rsid w:val="004D2FA4"/>
    <w:rsid w:val="004D488E"/>
    <w:rsid w:val="004D5482"/>
    <w:rsid w:val="004D6146"/>
    <w:rsid w:val="004D71DA"/>
    <w:rsid w:val="004D759F"/>
    <w:rsid w:val="004D7D46"/>
    <w:rsid w:val="004E08B0"/>
    <w:rsid w:val="004E32EB"/>
    <w:rsid w:val="004E4AA0"/>
    <w:rsid w:val="004E5027"/>
    <w:rsid w:val="004E64D1"/>
    <w:rsid w:val="004E6A94"/>
    <w:rsid w:val="004E6AD2"/>
    <w:rsid w:val="004E7044"/>
    <w:rsid w:val="004E7CC9"/>
    <w:rsid w:val="004F0400"/>
    <w:rsid w:val="004F0D5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EA0"/>
    <w:rsid w:val="00511F1A"/>
    <w:rsid w:val="00511F7D"/>
    <w:rsid w:val="00513439"/>
    <w:rsid w:val="00515DBD"/>
    <w:rsid w:val="00521639"/>
    <w:rsid w:val="00521D32"/>
    <w:rsid w:val="005227C4"/>
    <w:rsid w:val="005232EF"/>
    <w:rsid w:val="00523EBE"/>
    <w:rsid w:val="00525BB2"/>
    <w:rsid w:val="00526CC9"/>
    <w:rsid w:val="00531170"/>
    <w:rsid w:val="00532860"/>
    <w:rsid w:val="00533180"/>
    <w:rsid w:val="0053341E"/>
    <w:rsid w:val="00533AAB"/>
    <w:rsid w:val="00535FFF"/>
    <w:rsid w:val="005409D7"/>
    <w:rsid w:val="0054192F"/>
    <w:rsid w:val="00541B74"/>
    <w:rsid w:val="005425C1"/>
    <w:rsid w:val="005436F2"/>
    <w:rsid w:val="005442C3"/>
    <w:rsid w:val="00545CE0"/>
    <w:rsid w:val="00546A9C"/>
    <w:rsid w:val="00546D55"/>
    <w:rsid w:val="00547147"/>
    <w:rsid w:val="0054731C"/>
    <w:rsid w:val="00550733"/>
    <w:rsid w:val="00551446"/>
    <w:rsid w:val="0055250A"/>
    <w:rsid w:val="00552E1F"/>
    <w:rsid w:val="00553A29"/>
    <w:rsid w:val="0055597D"/>
    <w:rsid w:val="005565AD"/>
    <w:rsid w:val="00556E06"/>
    <w:rsid w:val="00556F10"/>
    <w:rsid w:val="00560098"/>
    <w:rsid w:val="00560803"/>
    <w:rsid w:val="005623EE"/>
    <w:rsid w:val="0056360B"/>
    <w:rsid w:val="005653DC"/>
    <w:rsid w:val="00565A43"/>
    <w:rsid w:val="00565AE8"/>
    <w:rsid w:val="005679F7"/>
    <w:rsid w:val="00571E5F"/>
    <w:rsid w:val="005721EE"/>
    <w:rsid w:val="0057561B"/>
    <w:rsid w:val="00575FAB"/>
    <w:rsid w:val="005823ED"/>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1DD"/>
    <w:rsid w:val="005C334A"/>
    <w:rsid w:val="005C61A3"/>
    <w:rsid w:val="005C6A61"/>
    <w:rsid w:val="005D0B8A"/>
    <w:rsid w:val="005D0C14"/>
    <w:rsid w:val="005D4875"/>
    <w:rsid w:val="005D5B7F"/>
    <w:rsid w:val="005D66F5"/>
    <w:rsid w:val="005D78E8"/>
    <w:rsid w:val="005E0693"/>
    <w:rsid w:val="005E474C"/>
    <w:rsid w:val="005E4833"/>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944"/>
    <w:rsid w:val="00616FAB"/>
    <w:rsid w:val="006210B8"/>
    <w:rsid w:val="00621366"/>
    <w:rsid w:val="0062254D"/>
    <w:rsid w:val="006228F8"/>
    <w:rsid w:val="00623B49"/>
    <w:rsid w:val="00623CF3"/>
    <w:rsid w:val="006258C4"/>
    <w:rsid w:val="00626124"/>
    <w:rsid w:val="00626253"/>
    <w:rsid w:val="00627DBC"/>
    <w:rsid w:val="00630F46"/>
    <w:rsid w:val="00631D1A"/>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E31"/>
    <w:rsid w:val="00694D66"/>
    <w:rsid w:val="00695528"/>
    <w:rsid w:val="00696A6C"/>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B5D"/>
    <w:rsid w:val="006C2D6D"/>
    <w:rsid w:val="006C2FDA"/>
    <w:rsid w:val="006C32FF"/>
    <w:rsid w:val="006C3E4A"/>
    <w:rsid w:val="006C3F0F"/>
    <w:rsid w:val="006C6C7B"/>
    <w:rsid w:val="006C77BC"/>
    <w:rsid w:val="006C7AD1"/>
    <w:rsid w:val="006D0638"/>
    <w:rsid w:val="006D0AEF"/>
    <w:rsid w:val="006D0E5D"/>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5FB2"/>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1996"/>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57A8"/>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4F59"/>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33E"/>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40"/>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570"/>
    <w:rsid w:val="008A0EC8"/>
    <w:rsid w:val="008A1053"/>
    <w:rsid w:val="008A1A18"/>
    <w:rsid w:val="008A234E"/>
    <w:rsid w:val="008A2A74"/>
    <w:rsid w:val="008A3BEE"/>
    <w:rsid w:val="008A4357"/>
    <w:rsid w:val="008A460D"/>
    <w:rsid w:val="008A4DE1"/>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23DC"/>
    <w:rsid w:val="008F2F22"/>
    <w:rsid w:val="008F425F"/>
    <w:rsid w:val="008F5C52"/>
    <w:rsid w:val="00902BBD"/>
    <w:rsid w:val="0090458E"/>
    <w:rsid w:val="00907845"/>
    <w:rsid w:val="009111B0"/>
    <w:rsid w:val="0091177E"/>
    <w:rsid w:val="009122A4"/>
    <w:rsid w:val="00913D3B"/>
    <w:rsid w:val="009155E3"/>
    <w:rsid w:val="00915CBC"/>
    <w:rsid w:val="009166FC"/>
    <w:rsid w:val="0092159A"/>
    <w:rsid w:val="00921B15"/>
    <w:rsid w:val="00922FF9"/>
    <w:rsid w:val="009230A0"/>
    <w:rsid w:val="00923CBA"/>
    <w:rsid w:val="00925AF2"/>
    <w:rsid w:val="00925F2F"/>
    <w:rsid w:val="009265DF"/>
    <w:rsid w:val="00926BDE"/>
    <w:rsid w:val="00926D53"/>
    <w:rsid w:val="0093141F"/>
    <w:rsid w:val="00933635"/>
    <w:rsid w:val="009339AA"/>
    <w:rsid w:val="00934ECC"/>
    <w:rsid w:val="00935F7C"/>
    <w:rsid w:val="009364C9"/>
    <w:rsid w:val="0093655C"/>
    <w:rsid w:val="00936A42"/>
    <w:rsid w:val="00937463"/>
    <w:rsid w:val="00937483"/>
    <w:rsid w:val="009408BC"/>
    <w:rsid w:val="00941C8F"/>
    <w:rsid w:val="00942604"/>
    <w:rsid w:val="00945B93"/>
    <w:rsid w:val="0095019D"/>
    <w:rsid w:val="00950525"/>
    <w:rsid w:val="00952302"/>
    <w:rsid w:val="009539EE"/>
    <w:rsid w:val="00953EDC"/>
    <w:rsid w:val="009545CB"/>
    <w:rsid w:val="0095622E"/>
    <w:rsid w:val="009575A9"/>
    <w:rsid w:val="00957F8C"/>
    <w:rsid w:val="00960B96"/>
    <w:rsid w:val="00960DE5"/>
    <w:rsid w:val="00961529"/>
    <w:rsid w:val="009617B1"/>
    <w:rsid w:val="00961E3C"/>
    <w:rsid w:val="00963263"/>
    <w:rsid w:val="009634F1"/>
    <w:rsid w:val="00964193"/>
    <w:rsid w:val="009643DF"/>
    <w:rsid w:val="00964667"/>
    <w:rsid w:val="00964D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44"/>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89C"/>
    <w:rsid w:val="00A04F40"/>
    <w:rsid w:val="00A05754"/>
    <w:rsid w:val="00A07254"/>
    <w:rsid w:val="00A11ABF"/>
    <w:rsid w:val="00A133AB"/>
    <w:rsid w:val="00A15247"/>
    <w:rsid w:val="00A1605C"/>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2647"/>
    <w:rsid w:val="00AD36DD"/>
    <w:rsid w:val="00AD6361"/>
    <w:rsid w:val="00AD667C"/>
    <w:rsid w:val="00AD6975"/>
    <w:rsid w:val="00AE002F"/>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AF7C2F"/>
    <w:rsid w:val="00B01624"/>
    <w:rsid w:val="00B02DB7"/>
    <w:rsid w:val="00B02E61"/>
    <w:rsid w:val="00B02F5B"/>
    <w:rsid w:val="00B0346C"/>
    <w:rsid w:val="00B058E7"/>
    <w:rsid w:val="00B06AD3"/>
    <w:rsid w:val="00B06C31"/>
    <w:rsid w:val="00B07653"/>
    <w:rsid w:val="00B10227"/>
    <w:rsid w:val="00B105DD"/>
    <w:rsid w:val="00B10863"/>
    <w:rsid w:val="00B11132"/>
    <w:rsid w:val="00B11C54"/>
    <w:rsid w:val="00B1208C"/>
    <w:rsid w:val="00B12749"/>
    <w:rsid w:val="00B13000"/>
    <w:rsid w:val="00B14E75"/>
    <w:rsid w:val="00B15728"/>
    <w:rsid w:val="00B158DB"/>
    <w:rsid w:val="00B163B6"/>
    <w:rsid w:val="00B16E0F"/>
    <w:rsid w:val="00B215EC"/>
    <w:rsid w:val="00B23050"/>
    <w:rsid w:val="00B2325E"/>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56BC7"/>
    <w:rsid w:val="00B5745A"/>
    <w:rsid w:val="00B607FC"/>
    <w:rsid w:val="00B61426"/>
    <w:rsid w:val="00B62630"/>
    <w:rsid w:val="00B63430"/>
    <w:rsid w:val="00B64773"/>
    <w:rsid w:val="00B64E7B"/>
    <w:rsid w:val="00B67217"/>
    <w:rsid w:val="00B70D96"/>
    <w:rsid w:val="00B71E31"/>
    <w:rsid w:val="00B7253C"/>
    <w:rsid w:val="00B7326F"/>
    <w:rsid w:val="00B73B29"/>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2B95"/>
    <w:rsid w:val="00BA3177"/>
    <w:rsid w:val="00BA55F0"/>
    <w:rsid w:val="00BA6005"/>
    <w:rsid w:val="00BB02B1"/>
    <w:rsid w:val="00BB1861"/>
    <w:rsid w:val="00BB2C04"/>
    <w:rsid w:val="00BB3D31"/>
    <w:rsid w:val="00BB407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3745D"/>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97B96"/>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3D49"/>
    <w:rsid w:val="00CC62CA"/>
    <w:rsid w:val="00CD4A03"/>
    <w:rsid w:val="00CD51CF"/>
    <w:rsid w:val="00CD5643"/>
    <w:rsid w:val="00CD6EDF"/>
    <w:rsid w:val="00CE0BAA"/>
    <w:rsid w:val="00CE201F"/>
    <w:rsid w:val="00CE2E77"/>
    <w:rsid w:val="00CE33D4"/>
    <w:rsid w:val="00CE769A"/>
    <w:rsid w:val="00CF0476"/>
    <w:rsid w:val="00CF19B3"/>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016"/>
    <w:rsid w:val="00D53E75"/>
    <w:rsid w:val="00D54D27"/>
    <w:rsid w:val="00D560C2"/>
    <w:rsid w:val="00D56299"/>
    <w:rsid w:val="00D56349"/>
    <w:rsid w:val="00D5636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54CB"/>
    <w:rsid w:val="00DD622B"/>
    <w:rsid w:val="00DD65B2"/>
    <w:rsid w:val="00DD7475"/>
    <w:rsid w:val="00DE01E5"/>
    <w:rsid w:val="00DE2D84"/>
    <w:rsid w:val="00DE4CB9"/>
    <w:rsid w:val="00DE5D6D"/>
    <w:rsid w:val="00DE69A6"/>
    <w:rsid w:val="00DE705C"/>
    <w:rsid w:val="00DE780A"/>
    <w:rsid w:val="00DF2EFA"/>
    <w:rsid w:val="00DF41B9"/>
    <w:rsid w:val="00DF473B"/>
    <w:rsid w:val="00DF4AE1"/>
    <w:rsid w:val="00DF5C20"/>
    <w:rsid w:val="00DF64B6"/>
    <w:rsid w:val="00E007E2"/>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064"/>
    <w:rsid w:val="00E25473"/>
    <w:rsid w:val="00E27D94"/>
    <w:rsid w:val="00E30287"/>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5382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3929"/>
    <w:rsid w:val="00E940C4"/>
    <w:rsid w:val="00E94B05"/>
    <w:rsid w:val="00E96211"/>
    <w:rsid w:val="00E97A99"/>
    <w:rsid w:val="00E97B54"/>
    <w:rsid w:val="00E97D77"/>
    <w:rsid w:val="00EA0FEA"/>
    <w:rsid w:val="00EA134A"/>
    <w:rsid w:val="00EA1965"/>
    <w:rsid w:val="00EA2142"/>
    <w:rsid w:val="00EA2744"/>
    <w:rsid w:val="00EA2D6E"/>
    <w:rsid w:val="00EA31B5"/>
    <w:rsid w:val="00EA3BF6"/>
    <w:rsid w:val="00EA3D05"/>
    <w:rsid w:val="00EA5A9F"/>
    <w:rsid w:val="00EA5C90"/>
    <w:rsid w:val="00EA6D0F"/>
    <w:rsid w:val="00EA759C"/>
    <w:rsid w:val="00EB0815"/>
    <w:rsid w:val="00EB100C"/>
    <w:rsid w:val="00EB1C70"/>
    <w:rsid w:val="00EB2BCB"/>
    <w:rsid w:val="00EB372C"/>
    <w:rsid w:val="00EB3A86"/>
    <w:rsid w:val="00EB4407"/>
    <w:rsid w:val="00EB4E84"/>
    <w:rsid w:val="00EB6346"/>
    <w:rsid w:val="00EB6DB3"/>
    <w:rsid w:val="00EB78F8"/>
    <w:rsid w:val="00EC0315"/>
    <w:rsid w:val="00EC1A45"/>
    <w:rsid w:val="00EC201A"/>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5C77"/>
    <w:rsid w:val="00EF6330"/>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2921"/>
    <w:rsid w:val="00F34C88"/>
    <w:rsid w:val="00F36324"/>
    <w:rsid w:val="00F36E4B"/>
    <w:rsid w:val="00F36FB5"/>
    <w:rsid w:val="00F41F82"/>
    <w:rsid w:val="00F44DEC"/>
    <w:rsid w:val="00F44FCE"/>
    <w:rsid w:val="00F45AD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54A"/>
    <w:rsid w:val="00F739F8"/>
    <w:rsid w:val="00F74D23"/>
    <w:rsid w:val="00F75AE8"/>
    <w:rsid w:val="00F7651B"/>
    <w:rsid w:val="00F77C4F"/>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A84"/>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1E777939"/>
    <w:rsid w:val="249582FA"/>
    <w:rsid w:val="31CD2B4B"/>
    <w:rsid w:val="33286573"/>
    <w:rsid w:val="361948DE"/>
    <w:rsid w:val="383C6CCF"/>
    <w:rsid w:val="43C2BC41"/>
    <w:rsid w:val="4A22EDFD"/>
    <w:rsid w:val="4DC00619"/>
    <w:rsid w:val="4E009C52"/>
    <w:rsid w:val="4F9C6CB3"/>
    <w:rsid w:val="53F21D3F"/>
    <w:rsid w:val="7E77B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9B3DC"/>
  <w15:docId w15:val="{09F88116-A01F-4125-8884-C5E95E6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energizeinnovation.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energizeinnova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FB611-4951-424B-AB7B-AD17615D0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3081F6A2-9F41-450B-949E-68709EE98C53}">
  <ds:schemaRefs>
    <ds:schemaRef ds:uri="http://schemas.openxmlformats.org/officeDocument/2006/bibliography"/>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5888</Words>
  <Characters>33565</Characters>
  <Application>Microsoft Office Word</Application>
  <DocSecurity>0</DocSecurity>
  <Lines>279</Lines>
  <Paragraphs>78</Paragraphs>
  <ScaleCrop>false</ScaleCrop>
  <Company>California Energy Commission</Company>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Richards, Nadia@Energy</cp:lastModifiedBy>
  <cp:revision>90</cp:revision>
  <cp:lastPrinted>2021-10-25T23:40:00Z</cp:lastPrinted>
  <dcterms:created xsi:type="dcterms:W3CDTF">2019-10-21T23:55:00Z</dcterms:created>
  <dcterms:modified xsi:type="dcterms:W3CDTF">2022-12-29T20:26:00Z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952000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