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7"/>
      </w:tblGrid>
      <w:tr w:rsidR="007522C3" w:rsidRPr="006C315B" w:rsidTr="009B7618">
        <w:tc>
          <w:tcPr>
            <w:tcW w:w="9576" w:type="dxa"/>
            <w:gridSpan w:val="2"/>
            <w:shd w:val="clear" w:color="auto" w:fill="BFBFBF"/>
          </w:tcPr>
          <w:p w:rsidR="007522C3" w:rsidRPr="006C315B" w:rsidRDefault="007522C3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:rsidTr="009B7618">
        <w:tc>
          <w:tcPr>
            <w:tcW w:w="2628" w:type="dxa"/>
          </w:tcPr>
          <w:p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948" w:type="dxa"/>
          </w:tcPr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7522C3" w:rsidRDefault="007522C3" w:rsidP="007522C3">
      <w:pPr>
        <w:pStyle w:val="Title"/>
        <w:spacing w:after="0"/>
        <w:rPr>
          <w:sz w:val="22"/>
          <w:szCs w:val="22"/>
        </w:rPr>
      </w:pPr>
    </w:p>
    <w:p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:rsidR="00B520A5" w:rsidRDefault="00B520A5" w:rsidP="00B520A5"/>
    <w:p w:rsidR="006448F2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>
      <w:bookmarkStart w:id="0" w:name="_GoBack"/>
      <w:bookmarkEnd w:id="0"/>
    </w:p>
    <w:p w:rsidR="006448F2" w:rsidRPr="006448F2" w:rsidRDefault="006448F2" w:rsidP="006448F2"/>
    <w:p w:rsidR="006448F2" w:rsidRPr="006448F2" w:rsidRDefault="006448F2" w:rsidP="006448F2"/>
    <w:p w:rsidR="006448F2" w:rsidRPr="006448F2" w:rsidRDefault="006448F2" w:rsidP="006448F2"/>
    <w:p w:rsidR="00B520A5" w:rsidRPr="006448F2" w:rsidRDefault="006448F2" w:rsidP="006448F2">
      <w:pPr>
        <w:tabs>
          <w:tab w:val="left" w:pos="990"/>
        </w:tabs>
      </w:pPr>
      <w:r>
        <w:tab/>
      </w:r>
    </w:p>
    <w:sectPr w:rsidR="00B520A5" w:rsidRPr="006448F2" w:rsidSect="00D13E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2B" w:rsidRDefault="00042B2B" w:rsidP="00C81B9B">
      <w:pPr>
        <w:spacing w:after="0"/>
      </w:pPr>
      <w:r>
        <w:separator/>
      </w:r>
    </w:p>
  </w:endnote>
  <w:endnote w:type="continuationSeparator" w:id="0">
    <w:p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76" w:rsidRDefault="004B45C6" w:rsidP="00FE3E76">
    <w:pPr>
      <w:pStyle w:val="Footer"/>
      <w:spacing w:after="0"/>
      <w:jc w:val="right"/>
      <w:rPr>
        <w:sz w:val="16"/>
        <w:szCs w:val="16"/>
      </w:rPr>
    </w:pPr>
    <w:r w:rsidRPr="006448F2">
      <w:rPr>
        <w:strike/>
        <w:sz w:val="16"/>
        <w:szCs w:val="16"/>
      </w:rPr>
      <w:t>November</w:t>
    </w:r>
    <w:r w:rsidR="00D95735" w:rsidRPr="006448F2">
      <w:rPr>
        <w:strike/>
        <w:sz w:val="16"/>
        <w:szCs w:val="16"/>
      </w:rPr>
      <w:t xml:space="preserve"> 2015</w:t>
    </w:r>
    <w:r w:rsidR="006448F2">
      <w:rPr>
        <w:sz w:val="16"/>
        <w:szCs w:val="16"/>
      </w:rPr>
      <w:t xml:space="preserve"> </w:t>
    </w:r>
    <w:r w:rsidR="006448F2" w:rsidRPr="006448F2">
      <w:rPr>
        <w:b/>
        <w:sz w:val="16"/>
        <w:szCs w:val="16"/>
        <w:u w:val="single"/>
      </w:rPr>
      <w:t>May 2018</w:t>
    </w:r>
    <w:r w:rsidR="005713B2" w:rsidRPr="004B45C6">
      <w:rPr>
        <w:sz w:val="16"/>
        <w:szCs w:val="16"/>
      </w:rPr>
      <w:tab/>
      <w:t xml:space="preserve">Page </w:t>
    </w:r>
    <w:r w:rsidR="00B76BD1" w:rsidRPr="004B45C6">
      <w:rPr>
        <w:sz w:val="16"/>
        <w:szCs w:val="16"/>
      </w:rPr>
      <w:fldChar w:fldCharType="begin"/>
    </w:r>
    <w:r w:rsidR="005713B2" w:rsidRPr="004B45C6">
      <w:rPr>
        <w:sz w:val="16"/>
        <w:szCs w:val="16"/>
      </w:rPr>
      <w:instrText xml:space="preserve"> PAGE </w:instrText>
    </w:r>
    <w:r w:rsidR="00B76BD1" w:rsidRPr="004B45C6">
      <w:rPr>
        <w:sz w:val="16"/>
        <w:szCs w:val="16"/>
      </w:rPr>
      <w:fldChar w:fldCharType="separate"/>
    </w:r>
    <w:r w:rsidR="006448F2">
      <w:rPr>
        <w:noProof/>
        <w:sz w:val="16"/>
        <w:szCs w:val="16"/>
      </w:rPr>
      <w:t>1</w:t>
    </w:r>
    <w:r w:rsidR="00B76BD1" w:rsidRPr="004B45C6">
      <w:rPr>
        <w:sz w:val="16"/>
        <w:szCs w:val="16"/>
      </w:rPr>
      <w:fldChar w:fldCharType="end"/>
    </w:r>
    <w:r w:rsidR="005713B2" w:rsidRPr="004B45C6">
      <w:rPr>
        <w:sz w:val="16"/>
        <w:szCs w:val="16"/>
      </w:rPr>
      <w:t xml:space="preserve"> of </w:t>
    </w:r>
    <w:r w:rsidR="00B76BD1" w:rsidRPr="004B45C6">
      <w:rPr>
        <w:sz w:val="16"/>
        <w:szCs w:val="16"/>
      </w:rPr>
      <w:fldChar w:fldCharType="begin"/>
    </w:r>
    <w:r w:rsidR="005713B2" w:rsidRPr="004B45C6">
      <w:rPr>
        <w:sz w:val="16"/>
        <w:szCs w:val="16"/>
      </w:rPr>
      <w:instrText xml:space="preserve"> NUMPAGES  </w:instrText>
    </w:r>
    <w:r w:rsidR="00B76BD1" w:rsidRPr="004B45C6">
      <w:rPr>
        <w:sz w:val="16"/>
        <w:szCs w:val="16"/>
      </w:rPr>
      <w:fldChar w:fldCharType="separate"/>
    </w:r>
    <w:r w:rsidR="006448F2">
      <w:rPr>
        <w:noProof/>
        <w:sz w:val="16"/>
        <w:szCs w:val="16"/>
      </w:rPr>
      <w:t>1</w:t>
    </w:r>
    <w:r w:rsidR="00B76BD1" w:rsidRPr="004B45C6">
      <w:rPr>
        <w:sz w:val="16"/>
        <w:szCs w:val="16"/>
      </w:rPr>
      <w:fldChar w:fldCharType="end"/>
    </w:r>
    <w:r w:rsidR="005713B2" w:rsidRPr="004B45C6">
      <w:rPr>
        <w:sz w:val="16"/>
        <w:szCs w:val="16"/>
      </w:rPr>
      <w:tab/>
    </w:r>
    <w:r w:rsidR="00184F94" w:rsidRPr="004B45C6">
      <w:rPr>
        <w:sz w:val="16"/>
        <w:szCs w:val="16"/>
      </w:rPr>
      <w:t>GFO</w:t>
    </w:r>
    <w:r w:rsidR="005713B2" w:rsidRPr="004B45C6">
      <w:rPr>
        <w:sz w:val="16"/>
        <w:szCs w:val="16"/>
      </w:rPr>
      <w:t>-</w:t>
    </w:r>
    <w:r>
      <w:rPr>
        <w:sz w:val="16"/>
        <w:szCs w:val="16"/>
      </w:rPr>
      <w:t>15-312</w:t>
    </w:r>
  </w:p>
  <w:p w:rsidR="004B45C6" w:rsidRDefault="004B45C6" w:rsidP="004B45C6">
    <w:pPr>
      <w:pStyle w:val="Footer"/>
      <w:tabs>
        <w:tab w:val="center" w:pos="5040"/>
      </w:tabs>
      <w:spacing w:after="4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C33B8D">
      <w:rPr>
        <w:sz w:val="16"/>
      </w:rPr>
      <w:t xml:space="preserve">The EPIC Challenge: Accelerating the </w:t>
    </w:r>
  </w:p>
  <w:p w:rsidR="004B45C6" w:rsidRPr="00C33B8D" w:rsidRDefault="004B45C6" w:rsidP="004B45C6">
    <w:pPr>
      <w:pStyle w:val="Footer"/>
      <w:tabs>
        <w:tab w:val="center" w:pos="5040"/>
      </w:tabs>
      <w:spacing w:after="4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C33B8D">
      <w:rPr>
        <w:sz w:val="16"/>
      </w:rPr>
      <w:t>Deployment</w:t>
    </w:r>
    <w:r>
      <w:rPr>
        <w:sz w:val="16"/>
      </w:rPr>
      <w:t xml:space="preserve"> </w:t>
    </w:r>
    <w:r w:rsidRPr="00C33B8D">
      <w:rPr>
        <w:sz w:val="16"/>
      </w:rPr>
      <w:t>of Advanced Energy Communities</w:t>
    </w:r>
  </w:p>
  <w:p w:rsidR="004B45C6" w:rsidRPr="004B45C6" w:rsidRDefault="004B45C6" w:rsidP="00FE3E76">
    <w:pPr>
      <w:pStyle w:val="Footer"/>
      <w:spacing w:after="0"/>
      <w:jc w:val="right"/>
      <w:rPr>
        <w:sz w:val="16"/>
        <w:szCs w:val="16"/>
      </w:rPr>
    </w:pPr>
  </w:p>
  <w:p w:rsidR="00FE3E76" w:rsidRPr="00F611D1" w:rsidRDefault="005713B2" w:rsidP="00FE3E76">
    <w:pPr>
      <w:pStyle w:val="Footer"/>
      <w:spacing w:after="0"/>
      <w:rPr>
        <w:sz w:val="16"/>
        <w:szCs w:val="16"/>
      </w:rPr>
    </w:pPr>
    <w:r w:rsidRPr="005713B2">
      <w:rPr>
        <w:sz w:val="16"/>
        <w:szCs w:val="16"/>
      </w:rPr>
      <w:tab/>
    </w:r>
    <w:r w:rsidRPr="005713B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2B" w:rsidRDefault="00042B2B" w:rsidP="00C81B9B">
      <w:pPr>
        <w:spacing w:after="0"/>
      </w:pPr>
      <w:r>
        <w:separator/>
      </w:r>
    </w:p>
  </w:footnote>
  <w:footnote w:type="continuationSeparator" w:id="0">
    <w:p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>
      <w:rPr>
        <w:rFonts w:ascii="Arial Bold" w:hAnsi="Arial Bold"/>
        <w:caps/>
        <w:sz w:val="26"/>
        <w:szCs w:val="26"/>
      </w:rPr>
      <w:t>5</w:t>
    </w:r>
  </w:p>
  <w:p w:rsidR="00C81B9B" w:rsidRDefault="00C81B9B" w:rsidP="00C81B9B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:rsidR="00C81B9B" w:rsidRDefault="00C81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3"/>
    <w:rsid w:val="00042B2B"/>
    <w:rsid w:val="000C50DC"/>
    <w:rsid w:val="000E4041"/>
    <w:rsid w:val="000E5F08"/>
    <w:rsid w:val="00144B7B"/>
    <w:rsid w:val="0015720B"/>
    <w:rsid w:val="001745E2"/>
    <w:rsid w:val="00176BF6"/>
    <w:rsid w:val="00184F94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62CFE"/>
    <w:rsid w:val="004B45C6"/>
    <w:rsid w:val="004E7813"/>
    <w:rsid w:val="004F44D8"/>
    <w:rsid w:val="00537939"/>
    <w:rsid w:val="005713B2"/>
    <w:rsid w:val="006448F2"/>
    <w:rsid w:val="007522C3"/>
    <w:rsid w:val="00780DFA"/>
    <w:rsid w:val="00873D64"/>
    <w:rsid w:val="00875FD4"/>
    <w:rsid w:val="008A6031"/>
    <w:rsid w:val="009B7618"/>
    <w:rsid w:val="009D5D3E"/>
    <w:rsid w:val="00A47425"/>
    <w:rsid w:val="00AA5F2F"/>
    <w:rsid w:val="00B05547"/>
    <w:rsid w:val="00B520A5"/>
    <w:rsid w:val="00B62A9F"/>
    <w:rsid w:val="00B76BD1"/>
    <w:rsid w:val="00BC2EAA"/>
    <w:rsid w:val="00C109C0"/>
    <w:rsid w:val="00C17CF4"/>
    <w:rsid w:val="00C81B9B"/>
    <w:rsid w:val="00C87AD0"/>
    <w:rsid w:val="00D0675C"/>
    <w:rsid w:val="00D13E49"/>
    <w:rsid w:val="00D243FF"/>
    <w:rsid w:val="00D41BB9"/>
    <w:rsid w:val="00D95735"/>
    <w:rsid w:val="00DB5FE6"/>
    <w:rsid w:val="00E056F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875E12"/>
  <w15:docId w15:val="{DBE867D9-3018-4611-B7ED-FC2E9AE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2C79-FDAB-453F-AFDF-764388E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Friedrich, James@Energy</cp:lastModifiedBy>
  <cp:revision>2</cp:revision>
  <cp:lastPrinted>2015-11-13T22:27:00Z</cp:lastPrinted>
  <dcterms:created xsi:type="dcterms:W3CDTF">2018-05-30T17:40:00Z</dcterms:created>
  <dcterms:modified xsi:type="dcterms:W3CDTF">2018-05-30T17:40:00Z</dcterms:modified>
</cp:coreProperties>
</file>