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29" w:rsidRDefault="009C1529" w:rsidP="009C1529">
      <w:pPr>
        <w:tabs>
          <w:tab w:val="right" w:pos="10980"/>
        </w:tabs>
        <w:rPr>
          <w:rFonts w:ascii="Arial" w:hAnsi="Arial"/>
          <w:sz w:val="14"/>
        </w:rPr>
      </w:pPr>
      <w:r>
        <w:rPr>
          <w:rFonts w:ascii="Arial" w:hAnsi="Arial"/>
          <w:sz w:val="14"/>
        </w:rPr>
        <w:t xml:space="preserve">STATE OF CALIFORNIA – </w:t>
      </w:r>
      <w:r w:rsidR="00DD12EA">
        <w:rPr>
          <w:rFonts w:ascii="Arial" w:hAnsi="Arial"/>
          <w:sz w:val="14"/>
        </w:rPr>
        <w:t>NATURAL RESOURCES AGENCY</w:t>
      </w:r>
      <w:r>
        <w:rPr>
          <w:rFonts w:ascii="Arial" w:hAnsi="Arial"/>
          <w:sz w:val="14"/>
        </w:rPr>
        <w:tab/>
      </w:r>
      <w:r w:rsidR="00AB55CC">
        <w:rPr>
          <w:rFonts w:ascii="Arial" w:hAnsi="Arial"/>
          <w:sz w:val="14"/>
        </w:rPr>
        <w:t>EDMUND G. BROWN JR.</w:t>
      </w:r>
      <w:r>
        <w:rPr>
          <w:rFonts w:ascii="Arial" w:hAnsi="Arial"/>
          <w:sz w:val="14"/>
        </w:rPr>
        <w:t xml:space="preserve">, </w:t>
      </w:r>
      <w:r>
        <w:rPr>
          <w:rFonts w:ascii="Arial" w:hAnsi="Arial"/>
          <w:i/>
          <w:sz w:val="14"/>
        </w:rPr>
        <w:t>Governor</w:t>
      </w:r>
    </w:p>
    <w:p w:rsidR="009C1529" w:rsidRDefault="001C144B" w:rsidP="009C1529">
      <w:pPr>
        <w:tabs>
          <w:tab w:val="right" w:pos="11160"/>
        </w:tabs>
        <w:rPr>
          <w:rFonts w:ascii="Arial" w:hAnsi="Arial"/>
          <w:sz w:val="14"/>
        </w:rPr>
      </w:pPr>
      <w:r w:rsidRPr="00DC0E8D">
        <w:rPr>
          <w:rFonts w:ascii="Arial" w:hAnsi="Arial"/>
          <w:noProof/>
          <w:sz w:val="20"/>
        </w:rPr>
        <mc:AlternateContent>
          <mc:Choice Requires="wps">
            <w:drawing>
              <wp:anchor distT="0" distB="0" distL="114300" distR="114300" simplePos="0" relativeHeight="251657216" behindDoc="0" locked="1" layoutInCell="0" allowOverlap="1">
                <wp:simplePos x="0" y="0"/>
                <wp:positionH relativeFrom="column">
                  <wp:posOffset>0</wp:posOffset>
                </wp:positionH>
                <wp:positionV relativeFrom="page">
                  <wp:posOffset>596900</wp:posOffset>
                </wp:positionV>
                <wp:extent cx="3314700" cy="56896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361" w:rsidRDefault="00217361" w:rsidP="009C1529">
                            <w:pPr>
                              <w:tabs>
                                <w:tab w:val="left" w:pos="10080"/>
                              </w:tabs>
                              <w:jc w:val="both"/>
                              <w:rPr>
                                <w:rFonts w:ascii="Arial" w:hAnsi="Arial"/>
                              </w:rPr>
                            </w:pPr>
                            <w:r>
                              <w:rPr>
                                <w:rFonts w:ascii="Arial" w:hAnsi="Arial"/>
                              </w:rPr>
                              <w:t>CALIFORNIA ENERGY COMMISSION</w:t>
                            </w:r>
                          </w:p>
                          <w:p w:rsidR="00217361" w:rsidRDefault="00217361" w:rsidP="009C1529">
                            <w:pPr>
                              <w:jc w:val="both"/>
                              <w:rPr>
                                <w:rFonts w:ascii="Arial" w:hAnsi="Arial"/>
                                <w:sz w:val="14"/>
                              </w:rPr>
                            </w:pPr>
                            <w:r>
                              <w:rPr>
                                <w:rFonts w:ascii="Arial" w:hAnsi="Arial"/>
                                <w:sz w:val="14"/>
                              </w:rPr>
                              <w:t>1516 NINTH STREET</w:t>
                            </w:r>
                          </w:p>
                          <w:p w:rsidR="00217361" w:rsidRDefault="00217361" w:rsidP="009C1529">
                            <w:pPr>
                              <w:jc w:val="both"/>
                              <w:rPr>
                                <w:rFonts w:ascii="Arial" w:hAnsi="Arial"/>
                                <w:sz w:val="14"/>
                              </w:rPr>
                            </w:pPr>
                            <w:r>
                              <w:rPr>
                                <w:rFonts w:ascii="Arial" w:hAnsi="Arial"/>
                                <w:sz w:val="14"/>
                              </w:rPr>
                              <w:t>SACRAMENTO, CA  95814-5512</w:t>
                            </w:r>
                          </w:p>
                          <w:p w:rsidR="00217361" w:rsidRDefault="00217361" w:rsidP="009C1529">
                            <w:pPr>
                              <w:jc w:val="both"/>
                              <w:rPr>
                                <w:rFonts w:ascii="Arial" w:hAnsi="Arial"/>
                                <w:sz w:val="14"/>
                              </w:rPr>
                            </w:pPr>
                            <w:r>
                              <w:rPr>
                                <w:rFonts w:ascii="Arial" w:hAnsi="Arial"/>
                                <w:sz w:val="14"/>
                              </w:rPr>
                              <w:t>www.energy.ca.gov</w:t>
                            </w:r>
                          </w:p>
                          <w:p w:rsidR="00217361" w:rsidRDefault="00217361" w:rsidP="009C1529">
                            <w:pPr>
                              <w:jc w:val="both"/>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7pt;width:261pt;height:4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" o:allowincell="f" filled="f" stroked="f">
                <v:textbox inset="0,0">
                  <w:txbxContent>
                    <w:p w:rsidR="00217361" w:rsidRDefault="00217361" w:rsidP="009C1529">
                      <w:pPr>
                        <w:tabs>
                          <w:tab w:val="left" w:pos="10080"/>
                        </w:tabs>
                        <w:jc w:val="both"/>
                        <w:rPr>
                          <w:rFonts w:ascii="Arial" w:hAnsi="Arial"/>
                        </w:rPr>
                      </w:pPr>
                      <w:r>
                        <w:rPr>
                          <w:rFonts w:ascii="Arial" w:hAnsi="Arial"/>
                        </w:rPr>
                        <w:t>CALIFORNIA ENERGY COMMISSION</w:t>
                      </w:r>
                    </w:p>
                    <w:p w:rsidR="00217361" w:rsidRDefault="00217361" w:rsidP="009C1529">
                      <w:pPr>
                        <w:jc w:val="both"/>
                        <w:rPr>
                          <w:rFonts w:ascii="Arial" w:hAnsi="Arial"/>
                          <w:sz w:val="14"/>
                        </w:rPr>
                      </w:pPr>
                      <w:r>
                        <w:rPr>
                          <w:rFonts w:ascii="Arial" w:hAnsi="Arial"/>
                          <w:sz w:val="14"/>
                        </w:rPr>
                        <w:t>1516 NINTH STREET</w:t>
                      </w:r>
                    </w:p>
                    <w:p w:rsidR="00217361" w:rsidRDefault="00217361" w:rsidP="009C1529">
                      <w:pPr>
                        <w:jc w:val="both"/>
                        <w:rPr>
                          <w:rFonts w:ascii="Arial" w:hAnsi="Arial"/>
                          <w:sz w:val="14"/>
                        </w:rPr>
                      </w:pPr>
                      <w:r>
                        <w:rPr>
                          <w:rFonts w:ascii="Arial" w:hAnsi="Arial"/>
                          <w:sz w:val="14"/>
                        </w:rPr>
                        <w:t>SACRAMENTO, CA  95814-5512</w:t>
                      </w:r>
                    </w:p>
                    <w:p w:rsidR="00217361" w:rsidRDefault="00217361" w:rsidP="009C1529">
                      <w:pPr>
                        <w:jc w:val="both"/>
                        <w:rPr>
                          <w:rFonts w:ascii="Arial" w:hAnsi="Arial"/>
                          <w:sz w:val="14"/>
                        </w:rPr>
                      </w:pPr>
                      <w:r>
                        <w:rPr>
                          <w:rFonts w:ascii="Arial" w:hAnsi="Arial"/>
                          <w:sz w:val="14"/>
                        </w:rPr>
                        <w:t>www.energy.ca.gov</w:t>
                      </w:r>
                    </w:p>
                    <w:p w:rsidR="00217361" w:rsidRDefault="00217361" w:rsidP="009C1529">
                      <w:pPr>
                        <w:jc w:val="both"/>
                      </w:pPr>
                    </w:p>
                  </w:txbxContent>
                </v:textbox>
                <w10:wrap anchory="page"/>
                <w10:anchorlock/>
              </v:shape>
            </w:pict>
          </mc:Fallback>
        </mc:AlternateContent>
      </w:r>
    </w:p>
    <w:p w:rsidR="009C1529" w:rsidRDefault="001C144B" w:rsidP="009C1529">
      <w:pPr>
        <w:rPr>
          <w:rFonts w:ascii="Arial" w:hAnsi="Arial"/>
          <w:sz w:val="20"/>
        </w:rPr>
      </w:pPr>
      <w:r w:rsidRPr="00DC0E8D">
        <w:rPr>
          <w:noProof/>
        </w:rPr>
        <mc:AlternateContent>
          <mc:Choice Requires="wps">
            <w:drawing>
              <wp:anchor distT="0" distB="0" distL="114300" distR="114300" simplePos="0" relativeHeight="251659264" behindDoc="0" locked="1" layoutInCell="0" allowOverlap="1">
                <wp:simplePos x="0" y="0"/>
                <wp:positionH relativeFrom="column">
                  <wp:posOffset>9525</wp:posOffset>
                </wp:positionH>
                <wp:positionV relativeFrom="page">
                  <wp:posOffset>523875</wp:posOffset>
                </wp:positionV>
                <wp:extent cx="6981825" cy="0"/>
                <wp:effectExtent l="13335" t="9525" r="5715" b="9525"/>
                <wp:wrapNone/>
                <wp:docPr id="2" name="Line 5" descr="&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4580A" id="Line 5" o:spid="_x0000_s1026" al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41.25pt" to="550.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" o:allowincell="f" strokeweight=".25pt">
                <w10:wrap anchory="page"/>
                <w10:anchorlock/>
              </v:line>
            </w:pict>
          </mc:Fallback>
        </mc:AlternateContent>
      </w:r>
      <w:r w:rsidR="00DC0E8D" w:rsidRPr="00DC0E8D">
        <w:rPr>
          <w:noProof/>
        </w:rPr>
        <w:object w:dxaOrig="734" w:dyaOrig="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alifornia State Seal" style="position:absolute;margin-left:516pt;margin-top:1pt;width:37pt;height:37pt;z-index:251658240;mso-position-horizontal-relative:text;mso-position-vertical-relative:text" o:allowincell="f" fillcolor="window">
            <v:imagedata r:id="rId7" o:title=""/>
            <w10:wrap type="topAndBottom"/>
            <w10:anchorlock/>
          </v:shape>
          <o:OLEObject Type="Embed" ProgID="Word.Picture.8" ShapeID="_x0000_s1028" DrawAspect="Content" ObjectID="_1638687599" r:id="rId8"/>
        </w:object>
      </w:r>
      <w:r w:rsidRPr="00DC0E8D">
        <w:rPr>
          <w:noProof/>
        </w:rPr>
        <mc:AlternateContent>
          <mc:Choice Requires="wps">
            <w:drawing>
              <wp:anchor distT="0" distB="0" distL="114300" distR="114300" simplePos="0" relativeHeight="251656192" behindDoc="0" locked="1" layoutInCell="0" allowOverlap="1">
                <wp:simplePos x="0" y="0"/>
                <wp:positionH relativeFrom="column">
                  <wp:posOffset>9525</wp:posOffset>
                </wp:positionH>
                <wp:positionV relativeFrom="page">
                  <wp:posOffset>498475</wp:posOffset>
                </wp:positionV>
                <wp:extent cx="6981825" cy="0"/>
                <wp:effectExtent l="13335" t="12700" r="5715" b="6350"/>
                <wp:wrapNone/>
                <wp:docPr id="1" name="Line 2" descr="&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4E367" id="Line 2" o:spid="_x0000_s1026" al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39.25pt" to="550.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" o:allowincell="f" strokeweight=".25pt">
                <w10:wrap anchory="page"/>
                <w10:anchorlock/>
              </v:line>
            </w:pict>
          </mc:Fallback>
        </mc:AlternateContent>
      </w:r>
    </w:p>
    <w:p w:rsidR="009C1529" w:rsidRDefault="009C1529" w:rsidP="009C1529">
      <w:pPr>
        <w:rPr>
          <w:rFonts w:ascii="Arial" w:hAnsi="Arial"/>
          <w:sz w:val="20"/>
        </w:rPr>
        <w:sectPr w:rsidR="009C1529" w:rsidSect="00966E55">
          <w:headerReference w:type="even" r:id="rId9"/>
          <w:headerReference w:type="default" r:id="rId10"/>
          <w:footerReference w:type="even" r:id="rId11"/>
          <w:footerReference w:type="default" r:id="rId12"/>
          <w:headerReference w:type="first" r:id="rId13"/>
          <w:footerReference w:type="first" r:id="rId14"/>
          <w:pgSz w:w="12240" w:h="15840"/>
          <w:pgMar w:top="576" w:right="576" w:bottom="1440" w:left="576" w:header="720" w:footer="720" w:gutter="0"/>
          <w:cols w:space="720"/>
        </w:sectPr>
      </w:pPr>
    </w:p>
    <w:p w:rsidR="00513C63" w:rsidRDefault="00513C63" w:rsidP="0024342B">
      <w:pPr>
        <w:rPr>
          <w:rFonts w:ascii="Arial" w:hAnsi="Arial"/>
          <w:szCs w:val="24"/>
        </w:rPr>
      </w:pPr>
    </w:p>
    <w:p w:rsidR="00D536FD" w:rsidRDefault="00CD106F" w:rsidP="00D536FD">
      <w:pPr>
        <w:jc w:val="center"/>
        <w:rPr>
          <w:rFonts w:ascii="Arial" w:hAnsi="Arial"/>
          <w:b/>
          <w:sz w:val="28"/>
          <w:szCs w:val="28"/>
        </w:rPr>
      </w:pPr>
      <w:r>
        <w:rPr>
          <w:rFonts w:ascii="Arial" w:hAnsi="Arial"/>
          <w:b/>
          <w:sz w:val="28"/>
          <w:szCs w:val="28"/>
        </w:rPr>
        <w:t>Addendum 5</w:t>
      </w:r>
    </w:p>
    <w:p w:rsidR="00D536FD" w:rsidRDefault="00D536FD" w:rsidP="00D536FD">
      <w:pPr>
        <w:jc w:val="center"/>
        <w:rPr>
          <w:rFonts w:ascii="Arial" w:hAnsi="Arial"/>
          <w:b/>
          <w:sz w:val="28"/>
          <w:szCs w:val="28"/>
        </w:rPr>
      </w:pPr>
    </w:p>
    <w:p w:rsidR="00D536FD" w:rsidRDefault="00C026E2" w:rsidP="00D536FD">
      <w:pPr>
        <w:jc w:val="center"/>
        <w:rPr>
          <w:rFonts w:ascii="Arial" w:hAnsi="Arial"/>
          <w:b/>
          <w:sz w:val="28"/>
          <w:szCs w:val="28"/>
        </w:rPr>
      </w:pPr>
      <w:r>
        <w:rPr>
          <w:rFonts w:ascii="Arial" w:hAnsi="Arial"/>
          <w:b/>
          <w:sz w:val="28"/>
          <w:szCs w:val="28"/>
        </w:rPr>
        <w:t>August 2, 2018</w:t>
      </w:r>
    </w:p>
    <w:p w:rsidR="00D536FD" w:rsidRDefault="00D536FD" w:rsidP="00D536FD">
      <w:pPr>
        <w:jc w:val="center"/>
        <w:rPr>
          <w:rFonts w:ascii="Arial" w:hAnsi="Arial"/>
          <w:b/>
          <w:sz w:val="28"/>
          <w:szCs w:val="28"/>
        </w:rPr>
      </w:pPr>
    </w:p>
    <w:p w:rsidR="00D536FD" w:rsidRPr="007F486F" w:rsidRDefault="006654CB" w:rsidP="00D536FD">
      <w:pPr>
        <w:jc w:val="center"/>
        <w:rPr>
          <w:rFonts w:ascii="Arial" w:hAnsi="Arial"/>
          <w:b/>
          <w:sz w:val="28"/>
          <w:szCs w:val="28"/>
        </w:rPr>
      </w:pPr>
      <w:r>
        <w:rPr>
          <w:rFonts w:ascii="Arial" w:hAnsi="Arial"/>
          <w:b/>
          <w:sz w:val="28"/>
          <w:szCs w:val="28"/>
        </w:rPr>
        <w:t>GFO-15-312</w:t>
      </w:r>
    </w:p>
    <w:p w:rsidR="00BF574D" w:rsidRDefault="00BF574D" w:rsidP="006654CB">
      <w:pPr>
        <w:rPr>
          <w:rFonts w:ascii="Arial" w:hAnsi="Arial"/>
          <w:b/>
          <w:sz w:val="28"/>
          <w:szCs w:val="28"/>
        </w:rPr>
      </w:pPr>
    </w:p>
    <w:p w:rsidR="00B725DB" w:rsidRPr="00B725DB" w:rsidRDefault="0046206C" w:rsidP="00B725DB">
      <w:pPr>
        <w:jc w:val="center"/>
        <w:rPr>
          <w:rFonts w:ascii="Arial" w:hAnsi="Arial"/>
          <w:b/>
          <w:sz w:val="28"/>
          <w:szCs w:val="28"/>
        </w:rPr>
      </w:pPr>
      <w:r>
        <w:rPr>
          <w:rFonts w:ascii="Arial" w:hAnsi="Arial"/>
          <w:b/>
          <w:sz w:val="28"/>
          <w:szCs w:val="28"/>
        </w:rPr>
        <w:t xml:space="preserve">The EPIC Challenge: Accelerating the Deployment of Advanced Energy Communities </w:t>
      </w:r>
    </w:p>
    <w:p w:rsidR="00847B9B" w:rsidRPr="007F486F" w:rsidRDefault="00847B9B" w:rsidP="007F486F">
      <w:pPr>
        <w:jc w:val="center"/>
        <w:rPr>
          <w:rFonts w:ascii="Arial" w:hAnsi="Arial"/>
          <w:b/>
          <w:sz w:val="28"/>
          <w:szCs w:val="28"/>
        </w:rPr>
      </w:pPr>
    </w:p>
    <w:p w:rsidR="00904916" w:rsidRPr="00D536FD" w:rsidRDefault="00790E43" w:rsidP="00790E43">
      <w:pPr>
        <w:ind w:left="360"/>
        <w:rPr>
          <w:rFonts w:ascii="Arial" w:hAnsi="Arial"/>
          <w:szCs w:val="24"/>
        </w:rPr>
      </w:pPr>
      <w:r w:rsidRPr="002829B9">
        <w:rPr>
          <w:rFonts w:ascii="Arial" w:hAnsi="Arial"/>
          <w:szCs w:val="24"/>
        </w:rPr>
        <w:t>The purpose of this addendum is to</w:t>
      </w:r>
      <w:r>
        <w:rPr>
          <w:rFonts w:ascii="Arial" w:hAnsi="Arial"/>
          <w:szCs w:val="24"/>
        </w:rPr>
        <w:t xml:space="preserve"> amend the</w:t>
      </w:r>
      <w:r w:rsidR="00387382">
        <w:rPr>
          <w:rFonts w:ascii="Arial" w:hAnsi="Arial"/>
          <w:szCs w:val="24"/>
        </w:rPr>
        <w:t xml:space="preserve"> </w:t>
      </w:r>
      <w:r w:rsidR="00387382" w:rsidRPr="00D32B4C">
        <w:rPr>
          <w:rFonts w:ascii="Arial" w:hAnsi="Arial"/>
          <w:szCs w:val="24"/>
        </w:rPr>
        <w:t>Advanced Energy Community criteria,</w:t>
      </w:r>
      <w:r>
        <w:rPr>
          <w:rFonts w:ascii="Arial" w:hAnsi="Arial"/>
          <w:szCs w:val="24"/>
        </w:rPr>
        <w:t xml:space="preserve"> key activities schedule</w:t>
      </w:r>
      <w:r w:rsidR="00387382">
        <w:rPr>
          <w:rFonts w:ascii="Arial" w:hAnsi="Arial"/>
          <w:szCs w:val="24"/>
        </w:rPr>
        <w:t>,</w:t>
      </w:r>
      <w:r>
        <w:rPr>
          <w:rFonts w:ascii="Arial" w:hAnsi="Arial"/>
          <w:szCs w:val="24"/>
        </w:rPr>
        <w:t xml:space="preserve"> and eligibility requirements</w:t>
      </w:r>
      <w:r w:rsidR="00387382">
        <w:rPr>
          <w:rFonts w:ascii="Arial" w:hAnsi="Arial"/>
          <w:szCs w:val="24"/>
        </w:rPr>
        <w:t>;</w:t>
      </w:r>
      <w:r>
        <w:rPr>
          <w:rFonts w:ascii="Arial" w:hAnsi="Arial"/>
          <w:szCs w:val="24"/>
        </w:rPr>
        <w:t xml:space="preserve"> to add an additional reference document and additional screening criteria</w:t>
      </w:r>
      <w:r w:rsidR="00387382">
        <w:rPr>
          <w:rFonts w:ascii="Arial" w:hAnsi="Arial"/>
          <w:szCs w:val="24"/>
        </w:rPr>
        <w:t>;</w:t>
      </w:r>
      <w:r>
        <w:rPr>
          <w:rFonts w:ascii="Arial" w:hAnsi="Arial"/>
          <w:szCs w:val="24"/>
        </w:rPr>
        <w:t xml:space="preserve"> to clarify key words/terms and page recommendations</w:t>
      </w:r>
      <w:r w:rsidR="00387382">
        <w:rPr>
          <w:rFonts w:ascii="Arial" w:hAnsi="Arial"/>
          <w:szCs w:val="24"/>
        </w:rPr>
        <w:t>;</w:t>
      </w:r>
      <w:r>
        <w:rPr>
          <w:rFonts w:ascii="Arial" w:hAnsi="Arial"/>
          <w:szCs w:val="24"/>
        </w:rPr>
        <w:t xml:space="preserve"> and to update Attachment 1 and Attachment 9. </w:t>
      </w:r>
      <w:r w:rsidR="003B2FFE">
        <w:rPr>
          <w:rFonts w:ascii="Arial" w:hAnsi="Arial"/>
          <w:szCs w:val="24"/>
        </w:rPr>
        <w:t>This addendum includes</w:t>
      </w:r>
      <w:r w:rsidR="00D536FD">
        <w:rPr>
          <w:rFonts w:ascii="Arial" w:hAnsi="Arial"/>
          <w:szCs w:val="24"/>
        </w:rPr>
        <w:t xml:space="preserve"> the following revisions to the Solicitation Manual</w:t>
      </w:r>
      <w:r w:rsidR="00CD1C94">
        <w:rPr>
          <w:rFonts w:ascii="Arial" w:hAnsi="Arial"/>
          <w:szCs w:val="24"/>
        </w:rPr>
        <w:t xml:space="preserve"> and corresponding attachments</w:t>
      </w:r>
      <w:r w:rsidR="00D536FD">
        <w:rPr>
          <w:rFonts w:ascii="Arial" w:hAnsi="Arial"/>
          <w:szCs w:val="24"/>
        </w:rPr>
        <w:t>:</w:t>
      </w:r>
    </w:p>
    <w:p w:rsidR="00880175" w:rsidRPr="00880175" w:rsidRDefault="00880175" w:rsidP="009259B0">
      <w:pPr>
        <w:rPr>
          <w:rFonts w:ascii="Arial" w:hAnsi="Arial"/>
          <w:szCs w:val="24"/>
        </w:rPr>
      </w:pPr>
    </w:p>
    <w:p w:rsidR="00904916" w:rsidRPr="00B263BD" w:rsidRDefault="00D536FD" w:rsidP="00904916">
      <w:pPr>
        <w:ind w:left="360" w:hanging="360"/>
        <w:rPr>
          <w:rFonts w:ascii="Arial" w:hAnsi="Arial"/>
          <w:b/>
          <w:szCs w:val="24"/>
          <w:u w:val="single"/>
        </w:rPr>
      </w:pPr>
      <w:r w:rsidRPr="00D536FD">
        <w:rPr>
          <w:rFonts w:ascii="Arial" w:hAnsi="Arial"/>
          <w:b/>
          <w:szCs w:val="24"/>
        </w:rPr>
        <w:tab/>
      </w:r>
      <w:r w:rsidR="00CD1C94">
        <w:rPr>
          <w:rFonts w:ascii="Arial" w:hAnsi="Arial"/>
          <w:b/>
          <w:szCs w:val="24"/>
          <w:u w:val="single"/>
        </w:rPr>
        <w:t>Solicitation Manual</w:t>
      </w:r>
    </w:p>
    <w:p w:rsidR="00FF46B5" w:rsidRDefault="00FF46B5" w:rsidP="00904916">
      <w:pPr>
        <w:ind w:left="360" w:hanging="360"/>
        <w:rPr>
          <w:rFonts w:ascii="Arial" w:hAnsi="Arial"/>
          <w:szCs w:val="24"/>
        </w:rPr>
      </w:pPr>
    </w:p>
    <w:p w:rsidR="00387382" w:rsidRPr="00D32B4C" w:rsidRDefault="00387382" w:rsidP="002A60B8">
      <w:pPr>
        <w:ind w:left="360"/>
        <w:rPr>
          <w:rFonts w:ascii="Arial" w:hAnsi="Arial" w:cs="Arial"/>
          <w:szCs w:val="24"/>
        </w:rPr>
      </w:pPr>
      <w:r w:rsidRPr="00D32B4C">
        <w:rPr>
          <w:rFonts w:ascii="Arial" w:hAnsi="Arial" w:cs="Arial"/>
          <w:szCs w:val="24"/>
        </w:rPr>
        <w:t>Page 4, Section A. Purpose of Solicitation</w:t>
      </w:r>
    </w:p>
    <w:p w:rsidR="00387382" w:rsidRPr="00D32B4C" w:rsidRDefault="00387382" w:rsidP="002A60B8">
      <w:pPr>
        <w:ind w:left="360"/>
        <w:rPr>
          <w:rFonts w:ascii="Arial" w:hAnsi="Arial" w:cs="Arial"/>
          <w:szCs w:val="24"/>
        </w:rPr>
      </w:pPr>
      <w:r w:rsidRPr="00D32B4C">
        <w:rPr>
          <w:rFonts w:ascii="Arial" w:hAnsi="Arial" w:cs="Arial"/>
          <w:szCs w:val="24"/>
        </w:rPr>
        <w:t>Deleted: “…by achieving and maintaining zero net energy, or near zero net energy community status (accounting for behavior and increasing loads from vehicle and appliance electrification within the defined community).</w:t>
      </w:r>
    </w:p>
    <w:p w:rsidR="00387382" w:rsidRDefault="00387382" w:rsidP="002A60B8">
      <w:pPr>
        <w:ind w:left="360"/>
        <w:rPr>
          <w:rFonts w:ascii="Arial" w:hAnsi="Arial" w:cs="Arial"/>
          <w:szCs w:val="24"/>
        </w:rPr>
      </w:pPr>
      <w:r w:rsidRPr="00D32B4C">
        <w:rPr>
          <w:rFonts w:ascii="Arial" w:hAnsi="Arial" w:cs="Arial"/>
          <w:szCs w:val="24"/>
        </w:rPr>
        <w:t>Added: “…and local greenhouse gas emissions reductions.”</w:t>
      </w:r>
    </w:p>
    <w:p w:rsidR="00387382" w:rsidRDefault="00387382" w:rsidP="002A60B8">
      <w:pPr>
        <w:ind w:left="360"/>
        <w:rPr>
          <w:rFonts w:ascii="Arial" w:hAnsi="Arial" w:cs="Arial"/>
          <w:szCs w:val="24"/>
        </w:rPr>
      </w:pPr>
    </w:p>
    <w:p w:rsidR="00FF46B5" w:rsidRDefault="00FF46B5" w:rsidP="002A60B8">
      <w:pPr>
        <w:ind w:left="360"/>
        <w:rPr>
          <w:rFonts w:ascii="Arial" w:hAnsi="Arial" w:cs="Arial"/>
          <w:szCs w:val="24"/>
        </w:rPr>
      </w:pPr>
      <w:r>
        <w:rPr>
          <w:rFonts w:ascii="Arial" w:hAnsi="Arial" w:cs="Arial"/>
          <w:szCs w:val="24"/>
        </w:rPr>
        <w:t xml:space="preserve">Page </w:t>
      </w:r>
      <w:r w:rsidR="004B7D0A">
        <w:rPr>
          <w:rFonts w:ascii="Arial" w:hAnsi="Arial" w:cs="Arial"/>
          <w:szCs w:val="24"/>
        </w:rPr>
        <w:t>6</w:t>
      </w:r>
      <w:r>
        <w:rPr>
          <w:rFonts w:ascii="Arial" w:hAnsi="Arial" w:cs="Arial"/>
          <w:szCs w:val="24"/>
        </w:rPr>
        <w:t xml:space="preserve">, Section </w:t>
      </w:r>
      <w:r w:rsidR="004B7D0A">
        <w:rPr>
          <w:rFonts w:ascii="Arial" w:hAnsi="Arial" w:cs="Arial"/>
          <w:szCs w:val="24"/>
        </w:rPr>
        <w:t>B</w:t>
      </w:r>
      <w:r w:rsidR="000563DA">
        <w:rPr>
          <w:rFonts w:ascii="Arial" w:hAnsi="Arial" w:cs="Arial"/>
          <w:szCs w:val="24"/>
        </w:rPr>
        <w:t xml:space="preserve">. </w:t>
      </w:r>
      <w:r w:rsidR="004B7D0A">
        <w:rPr>
          <w:rFonts w:ascii="Arial" w:hAnsi="Arial" w:cs="Arial"/>
          <w:szCs w:val="24"/>
        </w:rPr>
        <w:t>Key Words/Terms</w:t>
      </w:r>
    </w:p>
    <w:p w:rsidR="00217361" w:rsidRDefault="00217361" w:rsidP="002A60B8">
      <w:pPr>
        <w:ind w:left="360"/>
        <w:rPr>
          <w:rFonts w:ascii="Arial" w:hAnsi="Arial" w:cs="Arial"/>
          <w:szCs w:val="24"/>
        </w:rPr>
      </w:pPr>
      <w:r>
        <w:rPr>
          <w:rFonts w:ascii="Arial" w:hAnsi="Arial" w:cs="Arial"/>
          <w:szCs w:val="24"/>
        </w:rPr>
        <w:t>Added: “</w:t>
      </w:r>
      <w:r w:rsidR="00790E43">
        <w:rPr>
          <w:rFonts w:ascii="Arial" w:hAnsi="Arial" w:cs="Arial"/>
          <w:szCs w:val="24"/>
        </w:rPr>
        <w:t>…</w:t>
      </w:r>
      <w:r w:rsidR="004B7D0A">
        <w:rPr>
          <w:rFonts w:ascii="Arial" w:hAnsi="Arial" w:cs="Arial"/>
          <w:szCs w:val="24"/>
        </w:rPr>
        <w:t>or CalEnviroScreen 3.0</w:t>
      </w:r>
      <w:r w:rsidR="00790E43">
        <w:rPr>
          <w:rFonts w:ascii="Arial" w:hAnsi="Arial" w:cs="Arial"/>
          <w:szCs w:val="24"/>
        </w:rPr>
        <w:t>…</w:t>
      </w:r>
      <w:r>
        <w:rPr>
          <w:rFonts w:ascii="Arial" w:hAnsi="Arial" w:cs="Arial"/>
          <w:szCs w:val="24"/>
        </w:rPr>
        <w:t>”</w:t>
      </w:r>
    </w:p>
    <w:p w:rsidR="00BF7A1F" w:rsidRDefault="00BF7A1F" w:rsidP="002A60B8">
      <w:pPr>
        <w:ind w:left="360"/>
        <w:rPr>
          <w:rFonts w:ascii="Arial" w:hAnsi="Arial" w:cs="Arial"/>
          <w:szCs w:val="24"/>
        </w:rPr>
      </w:pPr>
    </w:p>
    <w:p w:rsidR="00D66AB6" w:rsidRDefault="00D66AB6" w:rsidP="002A60B8">
      <w:pPr>
        <w:ind w:left="360"/>
        <w:rPr>
          <w:rFonts w:ascii="Arial" w:hAnsi="Arial" w:cs="Arial"/>
          <w:szCs w:val="24"/>
        </w:rPr>
      </w:pPr>
      <w:r>
        <w:rPr>
          <w:rFonts w:ascii="Arial" w:hAnsi="Arial" w:cs="Arial"/>
          <w:szCs w:val="24"/>
        </w:rPr>
        <w:t xml:space="preserve">Page </w:t>
      </w:r>
      <w:r w:rsidR="004B7D0A">
        <w:rPr>
          <w:rFonts w:ascii="Arial" w:hAnsi="Arial" w:cs="Arial"/>
          <w:szCs w:val="24"/>
        </w:rPr>
        <w:t>15, Section E</w:t>
      </w:r>
      <w:r w:rsidR="00BF7A1F">
        <w:rPr>
          <w:rFonts w:ascii="Arial" w:hAnsi="Arial" w:cs="Arial"/>
          <w:szCs w:val="24"/>
        </w:rPr>
        <w:t xml:space="preserve">. </w:t>
      </w:r>
      <w:r w:rsidR="004B7D0A">
        <w:rPr>
          <w:rFonts w:ascii="Arial" w:hAnsi="Arial" w:cs="Arial"/>
          <w:szCs w:val="24"/>
        </w:rPr>
        <w:t>Background</w:t>
      </w:r>
    </w:p>
    <w:p w:rsidR="00217361" w:rsidRDefault="00217361" w:rsidP="002A60B8">
      <w:pPr>
        <w:ind w:left="360"/>
        <w:rPr>
          <w:rFonts w:ascii="Arial" w:hAnsi="Arial" w:cs="Arial"/>
          <w:szCs w:val="24"/>
        </w:rPr>
      </w:pPr>
      <w:r>
        <w:rPr>
          <w:rFonts w:ascii="Arial" w:hAnsi="Arial" w:cs="Arial"/>
          <w:szCs w:val="24"/>
        </w:rPr>
        <w:t>Added: “</w:t>
      </w:r>
      <w:r w:rsidR="004B7D0A">
        <w:rPr>
          <w:rFonts w:ascii="Arial" w:hAnsi="Arial" w:cs="Arial"/>
          <w:szCs w:val="24"/>
        </w:rPr>
        <w:t>Definition o</w:t>
      </w:r>
      <w:r w:rsidR="00790E43">
        <w:rPr>
          <w:rFonts w:ascii="Arial" w:hAnsi="Arial" w:cs="Arial"/>
          <w:szCs w:val="24"/>
        </w:rPr>
        <w:t>f a ‘Zero Net Energy’ Community</w:t>
      </w:r>
      <w:r>
        <w:rPr>
          <w:rFonts w:ascii="Arial" w:hAnsi="Arial" w:cs="Arial"/>
          <w:szCs w:val="24"/>
        </w:rPr>
        <w:t>”</w:t>
      </w:r>
    </w:p>
    <w:p w:rsidR="001473AF" w:rsidRDefault="001473AF" w:rsidP="00217361">
      <w:pPr>
        <w:rPr>
          <w:rFonts w:ascii="Arial" w:hAnsi="Arial" w:cs="Arial"/>
          <w:szCs w:val="24"/>
        </w:rPr>
      </w:pPr>
    </w:p>
    <w:p w:rsidR="00AD4509" w:rsidRDefault="00AD4509" w:rsidP="002A60B8">
      <w:pPr>
        <w:ind w:left="360"/>
        <w:rPr>
          <w:rFonts w:ascii="Arial" w:hAnsi="Arial" w:cs="Arial"/>
          <w:szCs w:val="24"/>
        </w:rPr>
      </w:pPr>
      <w:r>
        <w:rPr>
          <w:rFonts w:ascii="Arial" w:hAnsi="Arial" w:cs="Arial"/>
          <w:szCs w:val="24"/>
        </w:rPr>
        <w:t>Page 19, Section G. Key Activities Schedule</w:t>
      </w:r>
    </w:p>
    <w:p w:rsidR="00B6198C" w:rsidRDefault="00B6198C" w:rsidP="002A60B8">
      <w:pPr>
        <w:ind w:left="360"/>
        <w:rPr>
          <w:rFonts w:ascii="Arial" w:hAnsi="Arial" w:cs="Arial"/>
          <w:szCs w:val="24"/>
        </w:rPr>
      </w:pPr>
      <w:r>
        <w:rPr>
          <w:rFonts w:ascii="Arial" w:hAnsi="Arial" w:cs="Arial"/>
          <w:szCs w:val="24"/>
        </w:rPr>
        <w:t>Deleted: “</w:t>
      </w:r>
      <w:r w:rsidR="004B7D0A">
        <w:rPr>
          <w:rFonts w:ascii="Arial" w:hAnsi="Arial" w:cs="Arial"/>
          <w:szCs w:val="24"/>
        </w:rPr>
        <w:t>August 10</w:t>
      </w:r>
      <w:r>
        <w:rPr>
          <w:rFonts w:ascii="Arial" w:hAnsi="Arial" w:cs="Arial"/>
          <w:szCs w:val="24"/>
        </w:rPr>
        <w:t>”</w:t>
      </w:r>
    </w:p>
    <w:p w:rsidR="00B6198C" w:rsidRDefault="00B6198C" w:rsidP="003B2FFE">
      <w:pPr>
        <w:ind w:left="360"/>
        <w:rPr>
          <w:rFonts w:ascii="Arial" w:hAnsi="Arial" w:cs="Arial"/>
          <w:szCs w:val="24"/>
        </w:rPr>
      </w:pPr>
      <w:r>
        <w:rPr>
          <w:rFonts w:ascii="Arial" w:hAnsi="Arial" w:cs="Arial"/>
          <w:szCs w:val="24"/>
        </w:rPr>
        <w:t>Added: “</w:t>
      </w:r>
      <w:r w:rsidR="004B7D0A">
        <w:rPr>
          <w:rFonts w:ascii="Arial" w:hAnsi="Arial" w:cs="Arial"/>
          <w:szCs w:val="24"/>
        </w:rPr>
        <w:t>September 7</w:t>
      </w:r>
      <w:r>
        <w:rPr>
          <w:rFonts w:ascii="Arial" w:hAnsi="Arial" w:cs="Arial"/>
          <w:szCs w:val="24"/>
        </w:rPr>
        <w:t>”</w:t>
      </w:r>
    </w:p>
    <w:p w:rsidR="004B7D0A" w:rsidRDefault="004B7D0A" w:rsidP="004B7D0A">
      <w:pPr>
        <w:ind w:left="360"/>
        <w:rPr>
          <w:rFonts w:ascii="Arial" w:hAnsi="Arial" w:cs="Arial"/>
          <w:szCs w:val="24"/>
        </w:rPr>
      </w:pPr>
      <w:r>
        <w:rPr>
          <w:rFonts w:ascii="Arial" w:hAnsi="Arial" w:cs="Arial"/>
          <w:szCs w:val="24"/>
        </w:rPr>
        <w:t>Deleted: “September 17”</w:t>
      </w:r>
    </w:p>
    <w:p w:rsidR="004B7D0A" w:rsidRDefault="004B7D0A" w:rsidP="004B7D0A">
      <w:pPr>
        <w:ind w:left="360"/>
        <w:rPr>
          <w:rFonts w:ascii="Arial" w:hAnsi="Arial" w:cs="Arial"/>
          <w:szCs w:val="24"/>
        </w:rPr>
      </w:pPr>
      <w:r>
        <w:rPr>
          <w:rFonts w:ascii="Arial" w:hAnsi="Arial" w:cs="Arial"/>
          <w:szCs w:val="24"/>
        </w:rPr>
        <w:t>Added: “October 15”</w:t>
      </w:r>
    </w:p>
    <w:p w:rsidR="004B7D0A" w:rsidRDefault="004B7D0A" w:rsidP="004B7D0A">
      <w:pPr>
        <w:ind w:left="360"/>
        <w:rPr>
          <w:rFonts w:ascii="Arial" w:hAnsi="Arial" w:cs="Arial"/>
          <w:szCs w:val="24"/>
        </w:rPr>
      </w:pPr>
      <w:r>
        <w:rPr>
          <w:rFonts w:ascii="Arial" w:hAnsi="Arial" w:cs="Arial"/>
          <w:szCs w:val="24"/>
        </w:rPr>
        <w:t>Deleted: “December 2018”</w:t>
      </w:r>
    </w:p>
    <w:p w:rsidR="004B7D0A" w:rsidRDefault="004B7D0A" w:rsidP="004B7D0A">
      <w:pPr>
        <w:ind w:left="360"/>
        <w:rPr>
          <w:rFonts w:ascii="Arial" w:hAnsi="Arial" w:cs="Arial"/>
          <w:szCs w:val="24"/>
        </w:rPr>
      </w:pPr>
      <w:r>
        <w:rPr>
          <w:rFonts w:ascii="Arial" w:hAnsi="Arial" w:cs="Arial"/>
          <w:szCs w:val="24"/>
        </w:rPr>
        <w:t>Added: “January 2019”</w:t>
      </w:r>
    </w:p>
    <w:p w:rsidR="004B7D0A" w:rsidRDefault="004B7D0A" w:rsidP="004B7D0A">
      <w:pPr>
        <w:ind w:left="360"/>
        <w:rPr>
          <w:rFonts w:ascii="Arial" w:hAnsi="Arial" w:cs="Arial"/>
          <w:szCs w:val="24"/>
        </w:rPr>
      </w:pPr>
      <w:r>
        <w:rPr>
          <w:rFonts w:ascii="Arial" w:hAnsi="Arial" w:cs="Arial"/>
          <w:szCs w:val="24"/>
        </w:rPr>
        <w:t>Deleted: “</w:t>
      </w:r>
      <w:r w:rsidR="00CD106F">
        <w:rPr>
          <w:rFonts w:ascii="Arial" w:hAnsi="Arial" w:cs="Arial"/>
          <w:szCs w:val="24"/>
        </w:rPr>
        <w:t>January 7</w:t>
      </w:r>
      <w:r>
        <w:rPr>
          <w:rFonts w:ascii="Arial" w:hAnsi="Arial" w:cs="Arial"/>
          <w:szCs w:val="24"/>
        </w:rPr>
        <w:t>”</w:t>
      </w:r>
    </w:p>
    <w:p w:rsidR="004B7D0A" w:rsidRDefault="004B7D0A" w:rsidP="004B7D0A">
      <w:pPr>
        <w:ind w:left="360"/>
        <w:rPr>
          <w:rFonts w:ascii="Arial" w:hAnsi="Arial" w:cs="Arial"/>
          <w:szCs w:val="24"/>
        </w:rPr>
      </w:pPr>
      <w:r>
        <w:rPr>
          <w:rFonts w:ascii="Arial" w:hAnsi="Arial" w:cs="Arial"/>
          <w:szCs w:val="24"/>
        </w:rPr>
        <w:t>Added: “</w:t>
      </w:r>
      <w:r w:rsidR="00CD106F">
        <w:rPr>
          <w:rFonts w:ascii="Arial" w:hAnsi="Arial" w:cs="Arial"/>
          <w:szCs w:val="24"/>
        </w:rPr>
        <w:t>February 4</w:t>
      </w:r>
      <w:r>
        <w:rPr>
          <w:rFonts w:ascii="Arial" w:hAnsi="Arial" w:cs="Arial"/>
          <w:szCs w:val="24"/>
        </w:rPr>
        <w:t>”</w:t>
      </w:r>
    </w:p>
    <w:p w:rsidR="004B7D0A" w:rsidRDefault="004B7D0A" w:rsidP="00ED1966">
      <w:pPr>
        <w:ind w:left="360"/>
        <w:rPr>
          <w:rFonts w:ascii="Arial" w:hAnsi="Arial" w:cs="Arial"/>
          <w:szCs w:val="24"/>
        </w:rPr>
      </w:pPr>
    </w:p>
    <w:p w:rsidR="00F83C38" w:rsidRDefault="004B7D0A" w:rsidP="00ED1966">
      <w:pPr>
        <w:ind w:left="360"/>
        <w:rPr>
          <w:rFonts w:ascii="Arial" w:hAnsi="Arial" w:cs="Arial"/>
          <w:szCs w:val="24"/>
        </w:rPr>
      </w:pPr>
      <w:r>
        <w:rPr>
          <w:rFonts w:ascii="Arial" w:hAnsi="Arial" w:cs="Arial"/>
          <w:szCs w:val="24"/>
        </w:rPr>
        <w:t>Page 22</w:t>
      </w:r>
      <w:r w:rsidR="00F83C38">
        <w:rPr>
          <w:rFonts w:ascii="Arial" w:hAnsi="Arial" w:cs="Arial"/>
          <w:szCs w:val="24"/>
        </w:rPr>
        <w:t>, Section A. Applicant Requirements</w:t>
      </w:r>
    </w:p>
    <w:p w:rsidR="00F83C38" w:rsidRDefault="00F83C38" w:rsidP="00ED1966">
      <w:pPr>
        <w:ind w:left="360"/>
        <w:rPr>
          <w:rFonts w:ascii="Arial" w:hAnsi="Arial" w:cs="Arial"/>
          <w:szCs w:val="24"/>
        </w:rPr>
      </w:pPr>
      <w:r>
        <w:rPr>
          <w:rFonts w:ascii="Arial" w:hAnsi="Arial" w:cs="Arial"/>
          <w:szCs w:val="24"/>
        </w:rPr>
        <w:lastRenderedPageBreak/>
        <w:t>Deleted: “</w:t>
      </w:r>
      <w:r w:rsidR="00790E43">
        <w:rPr>
          <w:rFonts w:ascii="Arial" w:hAnsi="Arial" w:cs="Arial"/>
          <w:szCs w:val="24"/>
        </w:rPr>
        <w:t>Phase I recipients who do not wish to apply as a prime under Phase II may instead elect to have one of the major subcontractors from Phase I apply as the prime applicant.”</w:t>
      </w:r>
    </w:p>
    <w:p w:rsidR="00F83C38" w:rsidRDefault="00F83C38" w:rsidP="00ED1966">
      <w:pPr>
        <w:ind w:left="360"/>
        <w:rPr>
          <w:rFonts w:ascii="Arial" w:hAnsi="Arial" w:cs="Arial"/>
          <w:szCs w:val="24"/>
        </w:rPr>
      </w:pPr>
      <w:r>
        <w:rPr>
          <w:rFonts w:ascii="Arial" w:hAnsi="Arial" w:cs="Arial"/>
          <w:szCs w:val="24"/>
        </w:rPr>
        <w:t>Added: “</w:t>
      </w:r>
      <w:r w:rsidR="00790E43">
        <w:rPr>
          <w:rFonts w:ascii="Arial" w:hAnsi="Arial" w:cs="Arial"/>
          <w:szCs w:val="24"/>
        </w:rPr>
        <w:t>Phase I recipients who do not wish to apply as a prime under Phase II may instead elect to have one of the subcontractors or match funding contributors from their Phase I project apply as the prime applicant.”</w:t>
      </w:r>
    </w:p>
    <w:p w:rsidR="00790E43" w:rsidRDefault="00790E43" w:rsidP="00ED1966">
      <w:pPr>
        <w:ind w:left="360"/>
        <w:rPr>
          <w:rFonts w:ascii="Arial" w:hAnsi="Arial" w:cs="Arial"/>
          <w:szCs w:val="24"/>
        </w:rPr>
      </w:pPr>
    </w:p>
    <w:p w:rsidR="00790E43" w:rsidRDefault="00790E43" w:rsidP="00ED1966">
      <w:pPr>
        <w:ind w:left="360"/>
        <w:rPr>
          <w:rFonts w:ascii="Arial" w:hAnsi="Arial" w:cs="Arial"/>
          <w:szCs w:val="24"/>
        </w:rPr>
      </w:pPr>
      <w:r>
        <w:rPr>
          <w:rFonts w:ascii="Arial" w:hAnsi="Arial" w:cs="Arial"/>
          <w:szCs w:val="24"/>
        </w:rPr>
        <w:t>Page 30, Section A. Application Format, Page Limits, and Number of Copies</w:t>
      </w:r>
    </w:p>
    <w:p w:rsidR="00790E43" w:rsidRDefault="00790E43" w:rsidP="00ED1966">
      <w:pPr>
        <w:ind w:left="360"/>
        <w:rPr>
          <w:rFonts w:ascii="Arial" w:hAnsi="Arial" w:cs="Arial"/>
          <w:szCs w:val="24"/>
        </w:rPr>
      </w:pPr>
      <w:r>
        <w:rPr>
          <w:rFonts w:ascii="Arial" w:hAnsi="Arial" w:cs="Arial"/>
          <w:szCs w:val="24"/>
        </w:rPr>
        <w:t>Added: “twenty to…”</w:t>
      </w:r>
    </w:p>
    <w:p w:rsidR="00790E43" w:rsidRDefault="00790E43" w:rsidP="00ED1966">
      <w:pPr>
        <w:ind w:left="360"/>
        <w:rPr>
          <w:rFonts w:ascii="Arial" w:hAnsi="Arial" w:cs="Arial"/>
          <w:szCs w:val="24"/>
        </w:rPr>
      </w:pPr>
      <w:r>
        <w:rPr>
          <w:rFonts w:ascii="Arial" w:hAnsi="Arial" w:cs="Arial"/>
          <w:szCs w:val="24"/>
        </w:rPr>
        <w:t>Deleted: “…two pages for each project description”</w:t>
      </w:r>
    </w:p>
    <w:p w:rsidR="00790E43" w:rsidRDefault="00790E43" w:rsidP="00790E43">
      <w:pPr>
        <w:ind w:left="360"/>
        <w:rPr>
          <w:rFonts w:ascii="Arial" w:hAnsi="Arial" w:cs="Arial"/>
          <w:szCs w:val="24"/>
        </w:rPr>
      </w:pPr>
      <w:r>
        <w:rPr>
          <w:rFonts w:ascii="Arial" w:hAnsi="Arial" w:cs="Arial"/>
          <w:szCs w:val="24"/>
        </w:rPr>
        <w:t>Added: “Master Community Design and Case Study (Attachment 9)”</w:t>
      </w:r>
    </w:p>
    <w:p w:rsidR="00790E43" w:rsidRDefault="00790E43" w:rsidP="00790E43">
      <w:pPr>
        <w:ind w:left="360"/>
        <w:rPr>
          <w:rFonts w:ascii="Arial" w:hAnsi="Arial" w:cs="Arial"/>
          <w:szCs w:val="24"/>
        </w:rPr>
      </w:pPr>
    </w:p>
    <w:p w:rsidR="00790E43" w:rsidRDefault="00790E43" w:rsidP="00790E43">
      <w:pPr>
        <w:ind w:left="360"/>
        <w:rPr>
          <w:rFonts w:ascii="Arial" w:hAnsi="Arial" w:cs="Arial"/>
          <w:szCs w:val="24"/>
        </w:rPr>
      </w:pPr>
      <w:r>
        <w:rPr>
          <w:rFonts w:ascii="Arial" w:hAnsi="Arial" w:cs="Arial"/>
          <w:szCs w:val="24"/>
        </w:rPr>
        <w:t>Page 34, Section D. Application Organization and Content</w:t>
      </w:r>
    </w:p>
    <w:p w:rsidR="00790E43" w:rsidRDefault="00790E43" w:rsidP="00790E43">
      <w:pPr>
        <w:ind w:left="360"/>
        <w:rPr>
          <w:rFonts w:ascii="Arial" w:hAnsi="Arial" w:cs="Arial"/>
          <w:szCs w:val="24"/>
        </w:rPr>
      </w:pPr>
      <w:r>
        <w:rPr>
          <w:rFonts w:ascii="Arial" w:hAnsi="Arial" w:cs="Arial"/>
          <w:szCs w:val="24"/>
        </w:rPr>
        <w:t>Deleted: “Provide a list of past projects detailing technical and business experience of the applicant (or any member of the project team) that is related to the proposed work. Identify past projects that resulted in market ready technology, advancement of codes and standards, and/or advancement of state energy policy.”</w:t>
      </w:r>
    </w:p>
    <w:p w:rsidR="00790E43" w:rsidRDefault="00790E43" w:rsidP="00790E43">
      <w:pPr>
        <w:ind w:left="360"/>
        <w:rPr>
          <w:rFonts w:ascii="Arial" w:hAnsi="Arial" w:cs="Arial"/>
          <w:szCs w:val="24"/>
        </w:rPr>
      </w:pPr>
      <w:r>
        <w:rPr>
          <w:rFonts w:ascii="Arial" w:hAnsi="Arial" w:cs="Arial"/>
          <w:szCs w:val="24"/>
        </w:rPr>
        <w:t>Added: “Submit the Master Community Design and Case Study from the associated Phase I project as separate attachments.”</w:t>
      </w:r>
    </w:p>
    <w:p w:rsidR="00F83C38" w:rsidRDefault="00F83C38" w:rsidP="00ED1966">
      <w:pPr>
        <w:ind w:left="360"/>
        <w:rPr>
          <w:rFonts w:ascii="Arial" w:hAnsi="Arial" w:cs="Arial"/>
          <w:szCs w:val="24"/>
        </w:rPr>
      </w:pPr>
    </w:p>
    <w:p w:rsidR="00ED1966" w:rsidRDefault="004B7D0A" w:rsidP="00ED1966">
      <w:pPr>
        <w:ind w:left="360"/>
        <w:rPr>
          <w:rFonts w:ascii="Arial" w:hAnsi="Arial" w:cs="Arial"/>
          <w:szCs w:val="24"/>
        </w:rPr>
      </w:pPr>
      <w:r>
        <w:rPr>
          <w:rFonts w:ascii="Arial" w:hAnsi="Arial" w:cs="Arial"/>
          <w:szCs w:val="24"/>
        </w:rPr>
        <w:t>Page 39</w:t>
      </w:r>
      <w:r w:rsidR="00ED1966">
        <w:rPr>
          <w:rFonts w:ascii="Arial" w:hAnsi="Arial" w:cs="Arial"/>
          <w:szCs w:val="24"/>
        </w:rPr>
        <w:t xml:space="preserve">, Section </w:t>
      </w:r>
      <w:r>
        <w:rPr>
          <w:rFonts w:ascii="Arial" w:hAnsi="Arial" w:cs="Arial"/>
          <w:szCs w:val="24"/>
        </w:rPr>
        <w:t>E</w:t>
      </w:r>
      <w:r w:rsidR="00ED1966">
        <w:rPr>
          <w:rFonts w:ascii="Arial" w:hAnsi="Arial" w:cs="Arial"/>
          <w:szCs w:val="24"/>
        </w:rPr>
        <w:t xml:space="preserve">. </w:t>
      </w:r>
      <w:r>
        <w:rPr>
          <w:rFonts w:ascii="Arial" w:hAnsi="Arial" w:cs="Arial"/>
          <w:szCs w:val="24"/>
        </w:rPr>
        <w:t>Stage One: Application Screening</w:t>
      </w:r>
    </w:p>
    <w:p w:rsidR="008E3A2D" w:rsidRDefault="00B6198C" w:rsidP="00B6198C">
      <w:pPr>
        <w:ind w:left="360"/>
        <w:rPr>
          <w:rFonts w:ascii="Arial" w:hAnsi="Arial" w:cs="Arial"/>
          <w:szCs w:val="24"/>
        </w:rPr>
      </w:pPr>
      <w:r>
        <w:rPr>
          <w:rFonts w:ascii="Arial" w:hAnsi="Arial" w:cs="Arial"/>
          <w:szCs w:val="24"/>
        </w:rPr>
        <w:t>Added: “</w:t>
      </w:r>
      <w:r w:rsidR="004B7D0A">
        <w:rPr>
          <w:rFonts w:ascii="Arial" w:hAnsi="Arial" w:cs="Arial"/>
          <w:szCs w:val="24"/>
        </w:rPr>
        <w:t xml:space="preserve">3. </w:t>
      </w:r>
      <w:r w:rsidR="004B7D0A" w:rsidRPr="004B7D0A">
        <w:rPr>
          <w:rFonts w:ascii="Arial" w:hAnsi="Arial" w:cs="Arial"/>
          <w:szCs w:val="24"/>
        </w:rPr>
        <w:t>The application addresses only one associated Phase I project, as indicated on the Application Form</w:t>
      </w:r>
      <w:r w:rsidR="008C5C48">
        <w:rPr>
          <w:rFonts w:ascii="Arial" w:hAnsi="Arial" w:cs="Arial"/>
          <w:szCs w:val="24"/>
        </w:rPr>
        <w:t>.”</w:t>
      </w:r>
    </w:p>
    <w:p w:rsidR="004B7D0A" w:rsidRDefault="004B7D0A" w:rsidP="004B7D0A">
      <w:pPr>
        <w:ind w:left="360"/>
        <w:rPr>
          <w:rFonts w:ascii="Arial" w:hAnsi="Arial" w:cs="Arial"/>
          <w:szCs w:val="24"/>
        </w:rPr>
      </w:pPr>
      <w:r>
        <w:rPr>
          <w:rFonts w:ascii="Arial" w:hAnsi="Arial" w:cs="Arial"/>
          <w:szCs w:val="24"/>
        </w:rPr>
        <w:t xml:space="preserve">Added: “4. </w:t>
      </w:r>
      <w:r w:rsidRPr="004B7D0A">
        <w:rPr>
          <w:rFonts w:ascii="Arial" w:hAnsi="Arial" w:cs="Arial"/>
          <w:szCs w:val="24"/>
        </w:rPr>
        <w:t>Based on the selected associated Phase I project:</w:t>
      </w:r>
      <w:r>
        <w:rPr>
          <w:rFonts w:ascii="Arial" w:hAnsi="Arial" w:cs="Arial"/>
          <w:szCs w:val="24"/>
        </w:rPr>
        <w:t xml:space="preserve"> </w:t>
      </w:r>
      <w:r w:rsidRPr="004B7D0A">
        <w:rPr>
          <w:rFonts w:ascii="Arial" w:hAnsi="Arial" w:cs="Arial"/>
          <w:szCs w:val="24"/>
        </w:rPr>
        <w:t>The applicant for Phase II was also the applicant from Phase I.</w:t>
      </w:r>
      <w:r>
        <w:rPr>
          <w:rFonts w:ascii="Arial" w:hAnsi="Arial" w:cs="Arial"/>
          <w:szCs w:val="24"/>
        </w:rPr>
        <w:t xml:space="preserve"> </w:t>
      </w:r>
      <w:r w:rsidRPr="004B7D0A">
        <w:rPr>
          <w:rFonts w:ascii="Arial" w:hAnsi="Arial" w:cs="Arial"/>
          <w:szCs w:val="24"/>
        </w:rPr>
        <w:t>OR</w:t>
      </w:r>
      <w:r>
        <w:rPr>
          <w:rFonts w:ascii="Arial" w:hAnsi="Arial" w:cs="Arial"/>
          <w:szCs w:val="24"/>
        </w:rPr>
        <w:t xml:space="preserve"> </w:t>
      </w:r>
      <w:r w:rsidRPr="004B7D0A">
        <w:rPr>
          <w:rFonts w:ascii="Arial" w:hAnsi="Arial" w:cs="Arial"/>
          <w:szCs w:val="24"/>
        </w:rPr>
        <w:t>The applicant was a subcontractor or match funding contributor from Phase I AND the applicant from Phase I is part of the project team as indicated on Attachments 05 and 07 AND the applicant from Phase I submitted a Letter of Support (Attachment 11) for the Phase II applicant and project.</w:t>
      </w:r>
      <w:r w:rsidR="008C5C48">
        <w:rPr>
          <w:rFonts w:ascii="Arial" w:hAnsi="Arial" w:cs="Arial"/>
          <w:szCs w:val="24"/>
        </w:rPr>
        <w:t>”</w:t>
      </w:r>
    </w:p>
    <w:p w:rsidR="003B2FFE" w:rsidRDefault="003B2FFE" w:rsidP="00B6198C">
      <w:pPr>
        <w:ind w:left="360"/>
        <w:rPr>
          <w:rFonts w:ascii="Arial" w:hAnsi="Arial" w:cs="Arial"/>
          <w:szCs w:val="24"/>
        </w:rPr>
      </w:pPr>
    </w:p>
    <w:p w:rsidR="003C19CB" w:rsidRDefault="003C19CB" w:rsidP="001D40C8">
      <w:pPr>
        <w:ind w:left="360"/>
        <w:rPr>
          <w:rFonts w:ascii="Arial" w:hAnsi="Arial" w:cs="Arial"/>
          <w:b/>
          <w:szCs w:val="24"/>
          <w:u w:val="single"/>
        </w:rPr>
      </w:pPr>
      <w:r>
        <w:rPr>
          <w:rFonts w:ascii="Arial" w:hAnsi="Arial" w:cs="Arial"/>
          <w:b/>
          <w:szCs w:val="24"/>
          <w:u w:val="single"/>
        </w:rPr>
        <w:t>Attachment 01 – Application Form</w:t>
      </w:r>
    </w:p>
    <w:p w:rsidR="003C19CB" w:rsidRDefault="003C19CB" w:rsidP="001D40C8">
      <w:pPr>
        <w:ind w:left="360"/>
        <w:rPr>
          <w:rFonts w:ascii="Arial" w:hAnsi="Arial" w:cs="Arial"/>
          <w:b/>
          <w:szCs w:val="24"/>
          <w:u w:val="single"/>
        </w:rPr>
      </w:pPr>
    </w:p>
    <w:p w:rsidR="003C19CB" w:rsidRDefault="003C19CB" w:rsidP="003C19CB">
      <w:pPr>
        <w:ind w:left="360"/>
        <w:rPr>
          <w:rFonts w:ascii="Arial" w:hAnsi="Arial" w:cs="Arial"/>
          <w:szCs w:val="24"/>
        </w:rPr>
      </w:pPr>
      <w:r>
        <w:rPr>
          <w:rFonts w:ascii="Arial" w:hAnsi="Arial" w:cs="Arial"/>
          <w:szCs w:val="24"/>
        </w:rPr>
        <w:t>Page 1, Project Groups</w:t>
      </w:r>
    </w:p>
    <w:p w:rsidR="003C19CB" w:rsidRDefault="003C19CB" w:rsidP="003C19CB">
      <w:pPr>
        <w:ind w:left="360"/>
        <w:rPr>
          <w:rFonts w:ascii="Arial" w:hAnsi="Arial" w:cs="Arial"/>
          <w:szCs w:val="24"/>
        </w:rPr>
      </w:pPr>
      <w:r>
        <w:rPr>
          <w:rFonts w:ascii="Arial" w:hAnsi="Arial" w:cs="Arial"/>
          <w:szCs w:val="24"/>
        </w:rPr>
        <w:t>Deleted: “</w:t>
      </w:r>
      <w:r w:rsidR="00CD106F">
        <w:rPr>
          <w:rFonts w:ascii="Arial" w:hAnsi="Arial" w:cs="Arial"/>
          <w:szCs w:val="24"/>
        </w:rPr>
        <w:t>Project Groups</w:t>
      </w:r>
      <w:r>
        <w:rPr>
          <w:rFonts w:ascii="Arial" w:hAnsi="Arial" w:cs="Arial"/>
          <w:szCs w:val="24"/>
        </w:rPr>
        <w:t>”</w:t>
      </w:r>
    </w:p>
    <w:p w:rsidR="003C19CB" w:rsidRDefault="003C19CB" w:rsidP="003C19CB">
      <w:pPr>
        <w:ind w:left="360"/>
        <w:rPr>
          <w:rFonts w:ascii="Arial" w:hAnsi="Arial" w:cs="Arial"/>
          <w:szCs w:val="24"/>
        </w:rPr>
      </w:pPr>
      <w:r>
        <w:rPr>
          <w:rFonts w:ascii="Arial" w:hAnsi="Arial" w:cs="Arial"/>
          <w:szCs w:val="24"/>
        </w:rPr>
        <w:t>Added: “</w:t>
      </w:r>
      <w:r w:rsidR="00CD106F">
        <w:rPr>
          <w:rFonts w:ascii="Arial" w:hAnsi="Arial" w:cs="Arial"/>
          <w:szCs w:val="24"/>
        </w:rPr>
        <w:t>Associated Phase I Project</w:t>
      </w:r>
      <w:r>
        <w:rPr>
          <w:rFonts w:ascii="Arial" w:hAnsi="Arial" w:cs="Arial"/>
          <w:szCs w:val="24"/>
        </w:rPr>
        <w:t>”</w:t>
      </w:r>
    </w:p>
    <w:p w:rsidR="00CD106F" w:rsidRDefault="00CD106F" w:rsidP="003C19CB">
      <w:pPr>
        <w:ind w:left="360"/>
        <w:rPr>
          <w:rFonts w:ascii="Arial" w:hAnsi="Arial" w:cs="Arial"/>
          <w:szCs w:val="24"/>
        </w:rPr>
      </w:pPr>
      <w:r>
        <w:rPr>
          <w:rFonts w:ascii="Arial" w:hAnsi="Arial" w:cs="Arial"/>
          <w:szCs w:val="24"/>
        </w:rPr>
        <w:t>Deleted: “…group…”</w:t>
      </w:r>
    </w:p>
    <w:p w:rsidR="00CD106F" w:rsidRDefault="00CD106F" w:rsidP="003C19CB">
      <w:pPr>
        <w:ind w:left="360"/>
        <w:rPr>
          <w:rFonts w:ascii="Arial" w:hAnsi="Arial" w:cs="Arial"/>
          <w:szCs w:val="24"/>
        </w:rPr>
      </w:pPr>
      <w:r>
        <w:rPr>
          <w:rFonts w:ascii="Arial" w:hAnsi="Arial" w:cs="Arial"/>
          <w:szCs w:val="24"/>
        </w:rPr>
        <w:t>Added: “</w:t>
      </w:r>
      <w:r w:rsidR="008C5C48">
        <w:rPr>
          <w:rFonts w:ascii="Arial" w:hAnsi="Arial" w:cs="Arial"/>
          <w:szCs w:val="24"/>
        </w:rPr>
        <w:t>…Phase I project</w:t>
      </w:r>
      <w:r>
        <w:rPr>
          <w:rFonts w:ascii="Arial" w:hAnsi="Arial" w:cs="Arial"/>
          <w:szCs w:val="24"/>
        </w:rPr>
        <w:t>…”</w:t>
      </w:r>
    </w:p>
    <w:p w:rsidR="00CD106F" w:rsidRDefault="00CD106F" w:rsidP="003C19CB">
      <w:pPr>
        <w:ind w:left="360"/>
        <w:rPr>
          <w:rFonts w:ascii="Arial" w:hAnsi="Arial" w:cs="Arial"/>
          <w:szCs w:val="24"/>
        </w:rPr>
      </w:pPr>
      <w:r>
        <w:rPr>
          <w:rFonts w:ascii="Arial" w:hAnsi="Arial" w:cs="Arial"/>
          <w:szCs w:val="24"/>
        </w:rPr>
        <w:t>Deleted: “</w:t>
      </w:r>
      <w:r w:rsidR="00856074">
        <w:rPr>
          <w:rFonts w:ascii="Arial" w:hAnsi="Arial" w:cs="Arial"/>
          <w:szCs w:val="24"/>
        </w:rPr>
        <w:t>5</w:t>
      </w:r>
      <w:r>
        <w:rPr>
          <w:rFonts w:ascii="Arial" w:hAnsi="Arial" w:cs="Arial"/>
          <w:szCs w:val="24"/>
        </w:rPr>
        <w:t>”</w:t>
      </w:r>
    </w:p>
    <w:p w:rsidR="008C5C48" w:rsidRDefault="00CD106F" w:rsidP="00CD106F">
      <w:pPr>
        <w:ind w:left="360"/>
        <w:rPr>
          <w:rFonts w:ascii="Arial" w:hAnsi="Arial" w:cs="Arial"/>
          <w:szCs w:val="24"/>
        </w:rPr>
      </w:pPr>
      <w:r>
        <w:rPr>
          <w:rFonts w:ascii="Arial" w:hAnsi="Arial" w:cs="Arial"/>
          <w:szCs w:val="24"/>
        </w:rPr>
        <w:t>Added: “1</w:t>
      </w:r>
      <w:r w:rsidR="008C5C48">
        <w:rPr>
          <w:rFonts w:ascii="Arial" w:hAnsi="Arial" w:cs="Arial"/>
          <w:szCs w:val="24"/>
        </w:rPr>
        <w:t>”</w:t>
      </w:r>
    </w:p>
    <w:p w:rsidR="00CD106F" w:rsidRDefault="008C5C48" w:rsidP="00CD106F">
      <w:pPr>
        <w:ind w:left="360"/>
        <w:rPr>
          <w:rFonts w:ascii="Arial" w:hAnsi="Arial" w:cs="Arial"/>
          <w:szCs w:val="24"/>
        </w:rPr>
      </w:pPr>
      <w:r>
        <w:rPr>
          <w:rFonts w:ascii="Arial" w:hAnsi="Arial" w:cs="Arial"/>
          <w:szCs w:val="24"/>
        </w:rPr>
        <w:t>Added</w:t>
      </w:r>
      <w:r w:rsidR="00CD106F">
        <w:rPr>
          <w:rFonts w:ascii="Arial" w:hAnsi="Arial" w:cs="Arial"/>
          <w:szCs w:val="24"/>
        </w:rPr>
        <w:t xml:space="preserve">: </w:t>
      </w:r>
      <w:r>
        <w:rPr>
          <w:rFonts w:ascii="Arial" w:hAnsi="Arial" w:cs="Arial"/>
          <w:szCs w:val="24"/>
        </w:rPr>
        <w:t>“</w:t>
      </w:r>
      <w:r w:rsidR="00CD106F" w:rsidRPr="00CD106F">
        <w:rPr>
          <w:rFonts w:ascii="Arial" w:hAnsi="Arial" w:cs="Arial"/>
          <w:szCs w:val="24"/>
        </w:rPr>
        <w:t>The Regents of the University of California – Berkeley: The Oakland EcoBlock – A ZNE, Low Water Use Retrofit Neighborhood Demonstration Project</w:t>
      </w:r>
      <w:r>
        <w:rPr>
          <w:rFonts w:ascii="Arial" w:hAnsi="Arial" w:cs="Arial"/>
          <w:szCs w:val="24"/>
        </w:rPr>
        <w:t>”</w:t>
      </w:r>
    </w:p>
    <w:p w:rsidR="008C5C48" w:rsidRDefault="008C5C48" w:rsidP="008C5C48">
      <w:pPr>
        <w:ind w:left="360"/>
        <w:rPr>
          <w:rFonts w:ascii="Arial" w:hAnsi="Arial" w:cs="Arial"/>
          <w:szCs w:val="24"/>
        </w:rPr>
      </w:pPr>
      <w:r>
        <w:rPr>
          <w:rFonts w:ascii="Arial" w:hAnsi="Arial" w:cs="Arial"/>
          <w:szCs w:val="24"/>
        </w:rPr>
        <w:t>Added: “</w:t>
      </w:r>
      <w:r w:rsidR="00CD106F" w:rsidRPr="00CD106F">
        <w:rPr>
          <w:rFonts w:ascii="Arial" w:hAnsi="Arial" w:cs="Arial"/>
          <w:szCs w:val="24"/>
        </w:rPr>
        <w:t>Natural Capitalism Solutions dba Clean Coalition: Peninsula Advanced Energy Community</w:t>
      </w:r>
      <w:r>
        <w:rPr>
          <w:rFonts w:ascii="Arial" w:hAnsi="Arial" w:cs="Arial"/>
          <w:szCs w:val="24"/>
        </w:rPr>
        <w:t>”</w:t>
      </w:r>
    </w:p>
    <w:p w:rsidR="00CD106F" w:rsidRDefault="008C5C48" w:rsidP="008C5C48">
      <w:pPr>
        <w:ind w:left="360"/>
        <w:rPr>
          <w:rFonts w:ascii="Arial" w:hAnsi="Arial" w:cs="Arial"/>
          <w:szCs w:val="24"/>
        </w:rPr>
      </w:pPr>
      <w:r>
        <w:rPr>
          <w:rFonts w:ascii="Arial" w:hAnsi="Arial" w:cs="Arial"/>
          <w:szCs w:val="24"/>
        </w:rPr>
        <w:t>Added:</w:t>
      </w:r>
      <w:r w:rsidR="00CD106F">
        <w:rPr>
          <w:rFonts w:ascii="Arial" w:hAnsi="Arial" w:cs="Arial"/>
          <w:szCs w:val="24"/>
        </w:rPr>
        <w:t xml:space="preserve"> </w:t>
      </w:r>
      <w:r>
        <w:rPr>
          <w:rFonts w:ascii="Arial" w:hAnsi="Arial" w:cs="Arial"/>
          <w:szCs w:val="24"/>
        </w:rPr>
        <w:t>“</w:t>
      </w:r>
      <w:r w:rsidR="00CD106F" w:rsidRPr="00CD106F">
        <w:rPr>
          <w:rFonts w:ascii="Arial" w:hAnsi="Arial" w:cs="Arial"/>
          <w:szCs w:val="24"/>
        </w:rPr>
        <w:t>City of Berkeley: Berkeley Energy Assurance Transformation (BEAT) Project</w:t>
      </w:r>
      <w:r w:rsidR="00CD106F">
        <w:rPr>
          <w:rFonts w:ascii="Arial" w:hAnsi="Arial" w:cs="Arial"/>
          <w:szCs w:val="24"/>
        </w:rPr>
        <w:t>”</w:t>
      </w:r>
    </w:p>
    <w:p w:rsidR="00CD106F" w:rsidRDefault="00CD106F" w:rsidP="00CD106F">
      <w:pPr>
        <w:ind w:left="360"/>
        <w:rPr>
          <w:rFonts w:ascii="Arial" w:hAnsi="Arial" w:cs="Arial"/>
          <w:szCs w:val="24"/>
        </w:rPr>
      </w:pPr>
      <w:r>
        <w:rPr>
          <w:rFonts w:ascii="Arial" w:hAnsi="Arial" w:cs="Arial"/>
          <w:szCs w:val="24"/>
        </w:rPr>
        <w:t>Deleted: “6”</w:t>
      </w:r>
    </w:p>
    <w:p w:rsidR="008C5C48" w:rsidRDefault="00CD106F" w:rsidP="00CD106F">
      <w:pPr>
        <w:ind w:left="360"/>
        <w:rPr>
          <w:rFonts w:ascii="Arial" w:hAnsi="Arial" w:cs="Arial"/>
          <w:szCs w:val="24"/>
        </w:rPr>
      </w:pPr>
      <w:r>
        <w:rPr>
          <w:rFonts w:ascii="Arial" w:hAnsi="Arial" w:cs="Arial"/>
          <w:szCs w:val="24"/>
        </w:rPr>
        <w:lastRenderedPageBreak/>
        <w:t>Added: “2</w:t>
      </w:r>
      <w:r w:rsidR="008C5C48">
        <w:rPr>
          <w:rFonts w:ascii="Arial" w:hAnsi="Arial" w:cs="Arial"/>
          <w:szCs w:val="24"/>
        </w:rPr>
        <w:t>”</w:t>
      </w:r>
    </w:p>
    <w:p w:rsidR="008C5C48" w:rsidRDefault="008C5C48" w:rsidP="00CD106F">
      <w:pPr>
        <w:ind w:left="360"/>
        <w:rPr>
          <w:rFonts w:ascii="Arial" w:hAnsi="Arial" w:cs="Arial"/>
          <w:szCs w:val="24"/>
        </w:rPr>
      </w:pPr>
      <w:r>
        <w:rPr>
          <w:rFonts w:ascii="Arial" w:hAnsi="Arial" w:cs="Arial"/>
          <w:szCs w:val="24"/>
        </w:rPr>
        <w:t>Added:</w:t>
      </w:r>
      <w:r w:rsidR="00CD106F">
        <w:rPr>
          <w:rFonts w:ascii="Arial" w:hAnsi="Arial" w:cs="Arial"/>
          <w:szCs w:val="24"/>
        </w:rPr>
        <w:t xml:space="preserve"> </w:t>
      </w:r>
      <w:r>
        <w:rPr>
          <w:rFonts w:ascii="Arial" w:hAnsi="Arial" w:cs="Arial"/>
          <w:szCs w:val="24"/>
        </w:rPr>
        <w:t>“</w:t>
      </w:r>
      <w:r w:rsidR="00CD106F" w:rsidRPr="00CD106F">
        <w:rPr>
          <w:rFonts w:ascii="Arial" w:hAnsi="Arial" w:cs="Arial"/>
          <w:szCs w:val="24"/>
        </w:rPr>
        <w:t>The Zero Net Energy (ZNE) Alliance: Lancaster Advanced Energy Community (AEC) Project</w:t>
      </w:r>
      <w:r>
        <w:rPr>
          <w:rFonts w:ascii="Arial" w:hAnsi="Arial" w:cs="Arial"/>
          <w:szCs w:val="24"/>
        </w:rPr>
        <w:t>”</w:t>
      </w:r>
    </w:p>
    <w:p w:rsidR="00CD106F" w:rsidRDefault="008C5C48" w:rsidP="00CD106F">
      <w:pPr>
        <w:ind w:left="360"/>
        <w:rPr>
          <w:rFonts w:ascii="Arial" w:hAnsi="Arial" w:cs="Arial"/>
          <w:szCs w:val="24"/>
        </w:rPr>
      </w:pPr>
      <w:r>
        <w:rPr>
          <w:rFonts w:ascii="Arial" w:hAnsi="Arial" w:cs="Arial"/>
          <w:szCs w:val="24"/>
        </w:rPr>
        <w:t>Added: “</w:t>
      </w:r>
      <w:r w:rsidR="00CD106F" w:rsidRPr="00CD106F">
        <w:rPr>
          <w:rFonts w:ascii="Arial" w:hAnsi="Arial" w:cs="Arial"/>
          <w:szCs w:val="24"/>
        </w:rPr>
        <w:t>City of Santa Monica: Santa Monica Advanced Energy District</w:t>
      </w:r>
      <w:r w:rsidR="00CD106F">
        <w:rPr>
          <w:rFonts w:ascii="Arial" w:hAnsi="Arial" w:cs="Arial"/>
          <w:szCs w:val="24"/>
        </w:rPr>
        <w:t>”</w:t>
      </w:r>
    </w:p>
    <w:p w:rsidR="00CD106F" w:rsidRDefault="00CD106F" w:rsidP="00CD106F">
      <w:pPr>
        <w:ind w:left="360"/>
        <w:rPr>
          <w:rFonts w:ascii="Arial" w:hAnsi="Arial" w:cs="Arial"/>
          <w:szCs w:val="24"/>
        </w:rPr>
      </w:pPr>
      <w:r>
        <w:rPr>
          <w:rFonts w:ascii="Arial" w:hAnsi="Arial" w:cs="Arial"/>
          <w:szCs w:val="24"/>
        </w:rPr>
        <w:t>Deleted: “7”</w:t>
      </w:r>
    </w:p>
    <w:p w:rsidR="008C5C48" w:rsidRDefault="00CD106F" w:rsidP="00CD106F">
      <w:pPr>
        <w:ind w:left="360"/>
        <w:rPr>
          <w:rFonts w:ascii="Arial" w:hAnsi="Arial" w:cs="Arial"/>
          <w:szCs w:val="24"/>
        </w:rPr>
      </w:pPr>
      <w:r>
        <w:rPr>
          <w:rFonts w:ascii="Arial" w:hAnsi="Arial" w:cs="Arial"/>
          <w:szCs w:val="24"/>
        </w:rPr>
        <w:t>Added: “3</w:t>
      </w:r>
      <w:r w:rsidR="008C5C48">
        <w:rPr>
          <w:rFonts w:ascii="Arial" w:hAnsi="Arial" w:cs="Arial"/>
          <w:szCs w:val="24"/>
        </w:rPr>
        <w:t>”</w:t>
      </w:r>
    </w:p>
    <w:p w:rsidR="008C5C48" w:rsidRDefault="008C5C48" w:rsidP="00CD106F">
      <w:pPr>
        <w:ind w:left="360"/>
        <w:rPr>
          <w:rFonts w:ascii="Arial" w:hAnsi="Arial" w:cs="Arial"/>
          <w:szCs w:val="24"/>
        </w:rPr>
      </w:pPr>
      <w:r>
        <w:rPr>
          <w:rFonts w:ascii="Arial" w:hAnsi="Arial" w:cs="Arial"/>
          <w:szCs w:val="24"/>
        </w:rPr>
        <w:t>Added</w:t>
      </w:r>
      <w:r w:rsidR="00CD106F">
        <w:rPr>
          <w:rFonts w:ascii="Arial" w:hAnsi="Arial" w:cs="Arial"/>
          <w:szCs w:val="24"/>
        </w:rPr>
        <w:t xml:space="preserve">: </w:t>
      </w:r>
      <w:r>
        <w:rPr>
          <w:rFonts w:ascii="Arial" w:hAnsi="Arial" w:cs="Arial"/>
          <w:szCs w:val="24"/>
        </w:rPr>
        <w:t>“</w:t>
      </w:r>
      <w:r w:rsidR="00CD106F" w:rsidRPr="00CD106F">
        <w:rPr>
          <w:rFonts w:ascii="Arial" w:hAnsi="Arial" w:cs="Arial"/>
          <w:szCs w:val="24"/>
        </w:rPr>
        <w:t>Biodico, Inc.: Zero Net Energy Farms</w:t>
      </w:r>
      <w:r>
        <w:rPr>
          <w:rFonts w:ascii="Arial" w:hAnsi="Arial" w:cs="Arial"/>
          <w:szCs w:val="24"/>
        </w:rPr>
        <w:t>”</w:t>
      </w:r>
    </w:p>
    <w:p w:rsidR="008C5C48" w:rsidRDefault="008C5C48" w:rsidP="00CD106F">
      <w:pPr>
        <w:ind w:left="360"/>
        <w:rPr>
          <w:rFonts w:ascii="Arial" w:hAnsi="Arial" w:cs="Arial"/>
          <w:szCs w:val="24"/>
        </w:rPr>
      </w:pPr>
    </w:p>
    <w:p w:rsidR="008C5C48" w:rsidRDefault="008C5C48" w:rsidP="00CD106F">
      <w:pPr>
        <w:ind w:left="360"/>
        <w:rPr>
          <w:rFonts w:ascii="Arial" w:hAnsi="Arial" w:cs="Arial"/>
          <w:szCs w:val="24"/>
        </w:rPr>
      </w:pPr>
      <w:r>
        <w:rPr>
          <w:rFonts w:ascii="Arial" w:hAnsi="Arial" w:cs="Arial"/>
          <w:szCs w:val="24"/>
        </w:rPr>
        <w:t>Page 2, Project Groups</w:t>
      </w:r>
    </w:p>
    <w:p w:rsidR="008C5C48" w:rsidRDefault="008C5C48" w:rsidP="00CD106F">
      <w:pPr>
        <w:ind w:left="360"/>
        <w:rPr>
          <w:rFonts w:ascii="Arial" w:hAnsi="Arial" w:cs="Arial"/>
          <w:szCs w:val="24"/>
        </w:rPr>
      </w:pPr>
      <w:r>
        <w:rPr>
          <w:rFonts w:ascii="Arial" w:hAnsi="Arial" w:cs="Arial"/>
          <w:szCs w:val="24"/>
        </w:rPr>
        <w:t>Added:</w:t>
      </w:r>
      <w:r w:rsidR="00CD106F">
        <w:rPr>
          <w:rFonts w:ascii="Arial" w:hAnsi="Arial" w:cs="Arial"/>
          <w:szCs w:val="24"/>
        </w:rPr>
        <w:t xml:space="preserve"> </w:t>
      </w:r>
      <w:r>
        <w:rPr>
          <w:rFonts w:ascii="Arial" w:hAnsi="Arial" w:cs="Arial"/>
          <w:szCs w:val="24"/>
        </w:rPr>
        <w:t>“</w:t>
      </w:r>
      <w:r w:rsidR="00CD106F" w:rsidRPr="00CD106F">
        <w:rPr>
          <w:rFonts w:ascii="Arial" w:hAnsi="Arial" w:cs="Arial"/>
          <w:szCs w:val="24"/>
        </w:rPr>
        <w:t>The Zero Net Energy (ZNE) Alliance: Richmond Advanced Energy Community Project</w:t>
      </w:r>
      <w:r>
        <w:rPr>
          <w:rFonts w:ascii="Arial" w:hAnsi="Arial" w:cs="Arial"/>
          <w:szCs w:val="24"/>
        </w:rPr>
        <w:t>”</w:t>
      </w:r>
    </w:p>
    <w:p w:rsidR="00CD106F" w:rsidRDefault="008C5C48" w:rsidP="00CD106F">
      <w:pPr>
        <w:ind w:left="360"/>
        <w:rPr>
          <w:rFonts w:ascii="Arial" w:hAnsi="Arial" w:cs="Arial"/>
          <w:szCs w:val="24"/>
        </w:rPr>
      </w:pPr>
      <w:r>
        <w:rPr>
          <w:rFonts w:ascii="Arial" w:hAnsi="Arial" w:cs="Arial"/>
          <w:szCs w:val="24"/>
        </w:rPr>
        <w:t>Added:</w:t>
      </w:r>
      <w:r w:rsidR="00CD106F" w:rsidRPr="00CD106F">
        <w:rPr>
          <w:rFonts w:ascii="Arial" w:hAnsi="Arial" w:cs="Arial"/>
          <w:szCs w:val="24"/>
        </w:rPr>
        <w:t xml:space="preserve"> </w:t>
      </w:r>
      <w:r>
        <w:rPr>
          <w:rFonts w:ascii="Arial" w:hAnsi="Arial" w:cs="Arial"/>
          <w:szCs w:val="24"/>
        </w:rPr>
        <w:t>“</w:t>
      </w:r>
      <w:r w:rsidR="00CD106F" w:rsidRPr="00CD106F">
        <w:rPr>
          <w:rFonts w:ascii="Arial" w:hAnsi="Arial" w:cs="Arial"/>
          <w:szCs w:val="24"/>
        </w:rPr>
        <w:t>Local Government Commission: Integrated Community Resource Marketplace</w:t>
      </w:r>
      <w:r w:rsidR="00CD106F">
        <w:rPr>
          <w:rFonts w:ascii="Arial" w:hAnsi="Arial" w:cs="Arial"/>
          <w:szCs w:val="24"/>
        </w:rPr>
        <w:t>”</w:t>
      </w:r>
    </w:p>
    <w:p w:rsidR="00CD106F" w:rsidRDefault="00CD106F" w:rsidP="00CD106F">
      <w:pPr>
        <w:ind w:left="360"/>
        <w:rPr>
          <w:rFonts w:ascii="Arial" w:hAnsi="Arial" w:cs="Arial"/>
          <w:szCs w:val="24"/>
        </w:rPr>
      </w:pPr>
      <w:r>
        <w:rPr>
          <w:rFonts w:ascii="Arial" w:hAnsi="Arial" w:cs="Arial"/>
          <w:szCs w:val="24"/>
        </w:rPr>
        <w:t>Deleted: “8”</w:t>
      </w:r>
    </w:p>
    <w:p w:rsidR="008C5C48" w:rsidRDefault="00CD106F" w:rsidP="00CD106F">
      <w:pPr>
        <w:ind w:left="360"/>
        <w:rPr>
          <w:rFonts w:ascii="Arial" w:hAnsi="Arial" w:cs="Arial"/>
          <w:szCs w:val="24"/>
        </w:rPr>
      </w:pPr>
      <w:r>
        <w:rPr>
          <w:rFonts w:ascii="Arial" w:hAnsi="Arial" w:cs="Arial"/>
          <w:szCs w:val="24"/>
        </w:rPr>
        <w:t>Added: “4</w:t>
      </w:r>
      <w:r w:rsidR="008C5C48">
        <w:rPr>
          <w:rFonts w:ascii="Arial" w:hAnsi="Arial" w:cs="Arial"/>
          <w:szCs w:val="24"/>
        </w:rPr>
        <w:t>”</w:t>
      </w:r>
    </w:p>
    <w:p w:rsidR="008C5C48" w:rsidRDefault="008C5C48" w:rsidP="00CD106F">
      <w:pPr>
        <w:ind w:left="360"/>
        <w:rPr>
          <w:rFonts w:ascii="Arial" w:hAnsi="Arial" w:cs="Arial"/>
          <w:szCs w:val="24"/>
        </w:rPr>
      </w:pPr>
      <w:r>
        <w:rPr>
          <w:rFonts w:ascii="Arial" w:hAnsi="Arial" w:cs="Arial"/>
          <w:szCs w:val="24"/>
        </w:rPr>
        <w:t>Added</w:t>
      </w:r>
      <w:r w:rsidR="00CD106F">
        <w:rPr>
          <w:rFonts w:ascii="Arial" w:hAnsi="Arial" w:cs="Arial"/>
          <w:szCs w:val="24"/>
        </w:rPr>
        <w:t xml:space="preserve">: </w:t>
      </w:r>
      <w:r>
        <w:rPr>
          <w:rFonts w:ascii="Arial" w:hAnsi="Arial" w:cs="Arial"/>
          <w:szCs w:val="24"/>
        </w:rPr>
        <w:t>“</w:t>
      </w:r>
      <w:r w:rsidR="00CD106F" w:rsidRPr="00CD106F">
        <w:rPr>
          <w:rFonts w:ascii="Arial" w:hAnsi="Arial" w:cs="Arial"/>
          <w:szCs w:val="24"/>
        </w:rPr>
        <w:t>Regents of the University of California – Los Angeles: Accelerating AEC Deployment Around Existing Buildings in Disadvantaged Communities Through Unprecedented Data Analysis and Comprehensive Community Engagement</w:t>
      </w:r>
      <w:r>
        <w:rPr>
          <w:rFonts w:ascii="Arial" w:hAnsi="Arial" w:cs="Arial"/>
          <w:szCs w:val="24"/>
        </w:rPr>
        <w:t>”</w:t>
      </w:r>
    </w:p>
    <w:p w:rsidR="008C5C48" w:rsidRDefault="008C5C48" w:rsidP="00CD106F">
      <w:pPr>
        <w:ind w:left="360"/>
        <w:rPr>
          <w:rFonts w:ascii="Arial" w:hAnsi="Arial" w:cs="Arial"/>
          <w:szCs w:val="24"/>
        </w:rPr>
      </w:pPr>
      <w:r>
        <w:rPr>
          <w:rFonts w:ascii="Arial" w:hAnsi="Arial" w:cs="Arial"/>
          <w:szCs w:val="24"/>
        </w:rPr>
        <w:t>Added:</w:t>
      </w:r>
      <w:r w:rsidR="00CD106F" w:rsidRPr="00CD106F">
        <w:rPr>
          <w:rFonts w:ascii="Arial" w:hAnsi="Arial" w:cs="Arial"/>
          <w:szCs w:val="24"/>
        </w:rPr>
        <w:t xml:space="preserve"> </w:t>
      </w:r>
      <w:r>
        <w:rPr>
          <w:rFonts w:ascii="Arial" w:hAnsi="Arial" w:cs="Arial"/>
          <w:szCs w:val="24"/>
        </w:rPr>
        <w:t>“</w:t>
      </w:r>
      <w:r w:rsidR="00CD106F" w:rsidRPr="00CD106F">
        <w:rPr>
          <w:rFonts w:ascii="Arial" w:hAnsi="Arial" w:cs="Arial"/>
          <w:szCs w:val="24"/>
        </w:rPr>
        <w:t>Groundwork San Diego – Chollas Creek: EnSEED (Encanto Social-Economic and Environmental Education Development)</w:t>
      </w:r>
      <w:r>
        <w:rPr>
          <w:rFonts w:ascii="Arial" w:hAnsi="Arial" w:cs="Arial"/>
          <w:szCs w:val="24"/>
        </w:rPr>
        <w:t>”</w:t>
      </w:r>
    </w:p>
    <w:p w:rsidR="008C5C48" w:rsidRDefault="008C5C48" w:rsidP="00CD106F">
      <w:pPr>
        <w:ind w:left="360"/>
        <w:rPr>
          <w:rFonts w:ascii="Arial" w:hAnsi="Arial" w:cs="Arial"/>
          <w:szCs w:val="24"/>
        </w:rPr>
      </w:pPr>
      <w:r>
        <w:rPr>
          <w:rFonts w:ascii="Arial" w:hAnsi="Arial" w:cs="Arial"/>
          <w:szCs w:val="24"/>
        </w:rPr>
        <w:t>Added:</w:t>
      </w:r>
      <w:r w:rsidR="00CD106F">
        <w:rPr>
          <w:rFonts w:ascii="Arial" w:hAnsi="Arial" w:cs="Arial"/>
          <w:szCs w:val="24"/>
        </w:rPr>
        <w:t xml:space="preserve"> </w:t>
      </w:r>
      <w:r>
        <w:rPr>
          <w:rFonts w:ascii="Arial" w:hAnsi="Arial" w:cs="Arial"/>
          <w:szCs w:val="24"/>
        </w:rPr>
        <w:t>“</w:t>
      </w:r>
      <w:r w:rsidR="00CD106F" w:rsidRPr="00CD106F">
        <w:rPr>
          <w:rFonts w:ascii="Arial" w:hAnsi="Arial" w:cs="Arial"/>
          <w:szCs w:val="24"/>
        </w:rPr>
        <w:t>Charge Bliss, Inc.: The Charge Bliss Advanced Energy Community for Disadvantaged Southern California Community</w:t>
      </w:r>
      <w:r>
        <w:rPr>
          <w:rFonts w:ascii="Arial" w:hAnsi="Arial" w:cs="Arial"/>
          <w:szCs w:val="24"/>
        </w:rPr>
        <w:t>”</w:t>
      </w:r>
    </w:p>
    <w:p w:rsidR="00CD106F" w:rsidRDefault="008C5C48" w:rsidP="00CD106F">
      <w:pPr>
        <w:ind w:left="360"/>
        <w:rPr>
          <w:rFonts w:ascii="Arial" w:hAnsi="Arial" w:cs="Arial"/>
          <w:szCs w:val="24"/>
        </w:rPr>
      </w:pPr>
      <w:r>
        <w:rPr>
          <w:rFonts w:ascii="Arial" w:hAnsi="Arial" w:cs="Arial"/>
          <w:szCs w:val="24"/>
        </w:rPr>
        <w:t>Added:</w:t>
      </w:r>
      <w:r w:rsidR="00CD106F">
        <w:rPr>
          <w:rFonts w:ascii="Arial" w:hAnsi="Arial" w:cs="Arial"/>
          <w:szCs w:val="24"/>
        </w:rPr>
        <w:t xml:space="preserve"> </w:t>
      </w:r>
      <w:r>
        <w:rPr>
          <w:rFonts w:ascii="Arial" w:hAnsi="Arial" w:cs="Arial"/>
          <w:szCs w:val="24"/>
        </w:rPr>
        <w:t>“</w:t>
      </w:r>
      <w:r w:rsidR="00CD106F" w:rsidRPr="00CD106F">
        <w:rPr>
          <w:rFonts w:ascii="Arial" w:hAnsi="Arial" w:cs="Arial"/>
          <w:szCs w:val="24"/>
        </w:rPr>
        <w:t>Advanced Power and Energy Program, University of California, Irvine: Huntington Beach Advanced Energy Community Blueprint</w:t>
      </w:r>
      <w:r w:rsidR="00CD106F">
        <w:rPr>
          <w:rFonts w:ascii="Arial" w:hAnsi="Arial" w:cs="Arial"/>
          <w:szCs w:val="24"/>
        </w:rPr>
        <w:t>”</w:t>
      </w:r>
    </w:p>
    <w:p w:rsidR="008C5C48" w:rsidRDefault="008C5C48" w:rsidP="008C5C48">
      <w:pPr>
        <w:rPr>
          <w:rFonts w:ascii="Arial" w:hAnsi="Arial" w:cs="Arial"/>
          <w:szCs w:val="24"/>
        </w:rPr>
      </w:pPr>
    </w:p>
    <w:p w:rsidR="008C5C48" w:rsidRDefault="008C5C48" w:rsidP="008C5C48">
      <w:pPr>
        <w:ind w:left="360"/>
        <w:rPr>
          <w:rFonts w:ascii="Arial" w:hAnsi="Arial" w:cs="Arial"/>
          <w:b/>
          <w:szCs w:val="24"/>
          <w:u w:val="single"/>
        </w:rPr>
      </w:pPr>
      <w:r>
        <w:rPr>
          <w:rFonts w:ascii="Arial" w:hAnsi="Arial" w:cs="Arial"/>
          <w:b/>
          <w:szCs w:val="24"/>
          <w:u w:val="single"/>
        </w:rPr>
        <w:t>Attachment 09 – Application Form</w:t>
      </w:r>
    </w:p>
    <w:p w:rsidR="008C5C48" w:rsidRDefault="008C5C48" w:rsidP="008C5C48">
      <w:pPr>
        <w:ind w:left="360"/>
        <w:rPr>
          <w:rFonts w:ascii="Arial" w:hAnsi="Arial" w:cs="Arial"/>
          <w:b/>
          <w:szCs w:val="24"/>
          <w:u w:val="single"/>
        </w:rPr>
      </w:pPr>
    </w:p>
    <w:p w:rsidR="008C5C48" w:rsidRDefault="008C5C48" w:rsidP="008C5C48">
      <w:pPr>
        <w:ind w:left="360"/>
        <w:rPr>
          <w:rFonts w:ascii="Arial" w:hAnsi="Arial" w:cs="Arial"/>
          <w:szCs w:val="24"/>
        </w:rPr>
      </w:pPr>
      <w:r>
        <w:rPr>
          <w:rFonts w:ascii="Arial" w:hAnsi="Arial" w:cs="Arial"/>
          <w:szCs w:val="24"/>
        </w:rPr>
        <w:t>Page 2, Section Two: Work Product</w:t>
      </w:r>
    </w:p>
    <w:p w:rsidR="008C5C48" w:rsidRDefault="008C5C48" w:rsidP="008C5C48">
      <w:pPr>
        <w:ind w:left="360"/>
        <w:rPr>
          <w:rFonts w:ascii="Arial" w:hAnsi="Arial" w:cs="Arial"/>
          <w:szCs w:val="24"/>
        </w:rPr>
      </w:pPr>
      <w:r>
        <w:rPr>
          <w:rFonts w:ascii="Arial" w:hAnsi="Arial" w:cs="Arial"/>
          <w:szCs w:val="24"/>
        </w:rPr>
        <w:t>Deleted: “Describe up to three past projects (two pages maximum per project, see the formatting and page limit requirements in Part III, Section A), detailing any technical or business experience of the applicant (or any member of the project team) that is related to the work proposed in the application. Identify projects that resulted in market ready technology, advancement of codes and standards, and/or advancement of state energy policy.”</w:t>
      </w:r>
    </w:p>
    <w:p w:rsidR="008C5C48" w:rsidRDefault="008C5C48" w:rsidP="008C5C48">
      <w:pPr>
        <w:ind w:left="360"/>
        <w:rPr>
          <w:rFonts w:ascii="Arial" w:hAnsi="Arial" w:cs="Arial"/>
          <w:szCs w:val="24"/>
        </w:rPr>
      </w:pPr>
      <w:r>
        <w:rPr>
          <w:rFonts w:ascii="Arial" w:hAnsi="Arial" w:cs="Arial"/>
          <w:szCs w:val="24"/>
        </w:rPr>
        <w:t>Added: “Submit the Master Community Design and Case Study from the associated Phase I project as separate attachments. The file name for these attachments should be clearly labeled as to which document is which. There are no page limits for these attachments but please be aware that the Energy Commission’s electronic submission system has a file size limit of 50 MB.”</w:t>
      </w:r>
    </w:p>
    <w:p w:rsidR="003C19CB" w:rsidRDefault="003C19CB" w:rsidP="003C19CB">
      <w:pPr>
        <w:ind w:left="360"/>
        <w:rPr>
          <w:rFonts w:ascii="Arial" w:hAnsi="Arial" w:cs="Arial"/>
          <w:szCs w:val="24"/>
        </w:rPr>
      </w:pPr>
    </w:p>
    <w:p w:rsidR="005C2306" w:rsidRPr="00175BDA" w:rsidRDefault="005C2306" w:rsidP="00175BDA">
      <w:pPr>
        <w:rPr>
          <w:rFonts w:ascii="Arial" w:hAnsi="Arial" w:cs="Arial"/>
          <w:szCs w:val="24"/>
        </w:rPr>
      </w:pPr>
    </w:p>
    <w:p w:rsidR="00F751BD" w:rsidRDefault="00880175" w:rsidP="00297D5D">
      <w:pPr>
        <w:keepNext/>
        <w:autoSpaceDE w:val="0"/>
        <w:autoSpaceDN w:val="0"/>
        <w:adjustRightInd w:val="0"/>
        <w:ind w:left="720"/>
        <w:rPr>
          <w:rFonts w:ascii="Arial" w:hAnsi="Arial" w:cs="Arial"/>
          <w:b/>
          <w:szCs w:val="24"/>
        </w:rPr>
      </w:pPr>
      <w:r>
        <w:rPr>
          <w:rFonts w:ascii="Arial" w:hAnsi="Arial" w:cs="Arial"/>
          <w:b/>
          <w:szCs w:val="24"/>
        </w:rPr>
        <w:t>Brad Worster</w:t>
      </w:r>
    </w:p>
    <w:p w:rsidR="00F751BD" w:rsidRPr="000D3C45" w:rsidRDefault="00F751BD" w:rsidP="00297D5D">
      <w:pPr>
        <w:keepNext/>
        <w:autoSpaceDE w:val="0"/>
        <w:autoSpaceDN w:val="0"/>
        <w:adjustRightInd w:val="0"/>
        <w:ind w:left="720"/>
        <w:rPr>
          <w:rFonts w:ascii="Arial" w:hAnsi="Arial" w:cs="Arial"/>
          <w:b/>
          <w:szCs w:val="24"/>
        </w:rPr>
      </w:pPr>
      <w:r>
        <w:rPr>
          <w:rFonts w:ascii="Arial" w:hAnsi="Arial" w:cs="Arial"/>
          <w:b/>
          <w:szCs w:val="24"/>
        </w:rPr>
        <w:t>Commission Agreement Officer</w:t>
      </w:r>
    </w:p>
    <w:p w:rsidR="008B10D3" w:rsidRPr="008B10D3" w:rsidRDefault="008B10D3" w:rsidP="00F751BD">
      <w:pPr>
        <w:jc w:val="center"/>
        <w:rPr>
          <w:rFonts w:ascii="Arial" w:hAnsi="Arial"/>
          <w:b/>
          <w:szCs w:val="24"/>
        </w:rPr>
      </w:pPr>
    </w:p>
    <w:sectPr w:rsidR="008B10D3" w:rsidRPr="008B10D3" w:rsidSect="00905C5B">
      <w:footerReference w:type="default" r:id="rId15"/>
      <w:type w:val="continuous"/>
      <w:pgSz w:w="12240" w:h="15840"/>
      <w:pgMar w:top="1440" w:right="144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DE6" w:rsidRDefault="00446DE6" w:rsidP="00407C63">
      <w:r>
        <w:separator/>
      </w:r>
    </w:p>
  </w:endnote>
  <w:endnote w:type="continuationSeparator" w:id="0">
    <w:p w:rsidR="00446DE6" w:rsidRDefault="00446DE6" w:rsidP="0040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5F" w:rsidRDefault="00204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361" w:rsidRPr="00407C63" w:rsidRDefault="00217361" w:rsidP="0020425F">
    <w:pPr>
      <w:tabs>
        <w:tab w:val="center" w:pos="5670"/>
      </w:tabs>
      <w:ind w:right="18"/>
      <w:jc w:val="right"/>
      <w:rPr>
        <w:rFonts w:ascii="Arial" w:hAnsi="Arial" w:cs="Arial"/>
      </w:rPr>
    </w:pPr>
    <w:r w:rsidRPr="00407C63">
      <w:rPr>
        <w:rFonts w:ascii="Arial" w:hAnsi="Arial" w:cs="Arial"/>
      </w:rPr>
      <w:t xml:space="preserve">Page </w:t>
    </w:r>
    <w:r w:rsidRPr="00407C63">
      <w:rPr>
        <w:rFonts w:ascii="Arial" w:hAnsi="Arial" w:cs="Arial"/>
      </w:rPr>
      <w:fldChar w:fldCharType="begin"/>
    </w:r>
    <w:r w:rsidRPr="00407C63">
      <w:rPr>
        <w:rFonts w:ascii="Arial" w:hAnsi="Arial" w:cs="Arial"/>
      </w:rPr>
      <w:instrText xml:space="preserve"> PAGE </w:instrText>
    </w:r>
    <w:r w:rsidRPr="00407C63">
      <w:rPr>
        <w:rFonts w:ascii="Arial" w:hAnsi="Arial" w:cs="Arial"/>
      </w:rPr>
      <w:fldChar w:fldCharType="separate"/>
    </w:r>
    <w:r w:rsidR="0020425F">
      <w:rPr>
        <w:rFonts w:ascii="Arial" w:hAnsi="Arial" w:cs="Arial"/>
        <w:noProof/>
      </w:rPr>
      <w:t>1</w:t>
    </w:r>
    <w:r w:rsidRPr="00407C63">
      <w:rPr>
        <w:rFonts w:ascii="Arial" w:hAnsi="Arial" w:cs="Arial"/>
      </w:rPr>
      <w:fldChar w:fldCharType="end"/>
    </w:r>
    <w:r w:rsidRPr="00407C63">
      <w:rPr>
        <w:rFonts w:ascii="Arial" w:hAnsi="Arial" w:cs="Arial"/>
      </w:rPr>
      <w:t xml:space="preserve"> of </w:t>
    </w:r>
    <w:r w:rsidRPr="00407C63">
      <w:rPr>
        <w:rFonts w:ascii="Arial" w:hAnsi="Arial" w:cs="Arial"/>
      </w:rPr>
      <w:fldChar w:fldCharType="begin"/>
    </w:r>
    <w:r w:rsidRPr="00407C63">
      <w:rPr>
        <w:rFonts w:ascii="Arial" w:hAnsi="Arial" w:cs="Arial"/>
      </w:rPr>
      <w:instrText xml:space="preserve"> NUMPAGES  </w:instrText>
    </w:r>
    <w:r w:rsidRPr="00407C63">
      <w:rPr>
        <w:rFonts w:ascii="Arial" w:hAnsi="Arial" w:cs="Arial"/>
      </w:rPr>
      <w:fldChar w:fldCharType="separate"/>
    </w:r>
    <w:r w:rsidR="0020425F">
      <w:rPr>
        <w:rFonts w:ascii="Arial" w:hAnsi="Arial" w:cs="Arial"/>
        <w:noProof/>
      </w:rPr>
      <w:t>3</w:t>
    </w:r>
    <w:r w:rsidRPr="00407C63">
      <w:rPr>
        <w:rFonts w:ascii="Arial" w:hAnsi="Arial" w:cs="Arial"/>
      </w:rPr>
      <w:fldChar w:fldCharType="end"/>
    </w:r>
    <w:r>
      <w:rPr>
        <w:rFonts w:ascii="Arial" w:hAnsi="Arial" w:cs="Arial"/>
      </w:rPr>
      <w:tab/>
      <w:t>GFO-15-312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5F" w:rsidRDefault="002042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361" w:rsidRPr="00407C63" w:rsidRDefault="00217361" w:rsidP="0020425F">
    <w:pPr>
      <w:tabs>
        <w:tab w:val="center" w:pos="4860"/>
        <w:tab w:val="center" w:pos="5040"/>
      </w:tabs>
      <w:ind w:right="-900"/>
      <w:jc w:val="right"/>
      <w:rPr>
        <w:rFonts w:ascii="Arial" w:hAnsi="Arial" w:cs="Arial"/>
      </w:rPr>
    </w:pPr>
    <w:r w:rsidRPr="00407C63">
      <w:rPr>
        <w:rFonts w:ascii="Arial" w:hAnsi="Arial" w:cs="Arial"/>
      </w:rPr>
      <w:t xml:space="preserve">Page </w:t>
    </w:r>
    <w:r w:rsidRPr="00407C63">
      <w:rPr>
        <w:rFonts w:ascii="Arial" w:hAnsi="Arial" w:cs="Arial"/>
      </w:rPr>
      <w:fldChar w:fldCharType="begin"/>
    </w:r>
    <w:r w:rsidRPr="00407C63">
      <w:rPr>
        <w:rFonts w:ascii="Arial" w:hAnsi="Arial" w:cs="Arial"/>
      </w:rPr>
      <w:instrText xml:space="preserve"> PAGE </w:instrText>
    </w:r>
    <w:r w:rsidRPr="00407C63">
      <w:rPr>
        <w:rFonts w:ascii="Arial" w:hAnsi="Arial" w:cs="Arial"/>
      </w:rPr>
      <w:fldChar w:fldCharType="separate"/>
    </w:r>
    <w:r w:rsidR="0020425F">
      <w:rPr>
        <w:rFonts w:ascii="Arial" w:hAnsi="Arial" w:cs="Arial"/>
        <w:noProof/>
      </w:rPr>
      <w:t>2</w:t>
    </w:r>
    <w:r w:rsidRPr="00407C63">
      <w:rPr>
        <w:rFonts w:ascii="Arial" w:hAnsi="Arial" w:cs="Arial"/>
      </w:rPr>
      <w:fldChar w:fldCharType="end"/>
    </w:r>
    <w:r w:rsidRPr="00407C63">
      <w:rPr>
        <w:rFonts w:ascii="Arial" w:hAnsi="Arial" w:cs="Arial"/>
      </w:rPr>
      <w:t xml:space="preserve"> of </w:t>
    </w:r>
    <w:r w:rsidRPr="00407C63">
      <w:rPr>
        <w:rFonts w:ascii="Arial" w:hAnsi="Arial" w:cs="Arial"/>
      </w:rPr>
      <w:fldChar w:fldCharType="begin"/>
    </w:r>
    <w:r w:rsidRPr="00407C63">
      <w:rPr>
        <w:rFonts w:ascii="Arial" w:hAnsi="Arial" w:cs="Arial"/>
      </w:rPr>
      <w:instrText xml:space="preserve"> NUMPAGES  </w:instrText>
    </w:r>
    <w:r w:rsidRPr="00407C63">
      <w:rPr>
        <w:rFonts w:ascii="Arial" w:hAnsi="Arial" w:cs="Arial"/>
      </w:rPr>
      <w:fldChar w:fldCharType="separate"/>
    </w:r>
    <w:r w:rsidR="0020425F">
      <w:rPr>
        <w:rFonts w:ascii="Arial" w:hAnsi="Arial" w:cs="Arial"/>
        <w:noProof/>
      </w:rPr>
      <w:t>3</w:t>
    </w:r>
    <w:r w:rsidRPr="00407C63">
      <w:rPr>
        <w:rFonts w:ascii="Arial" w:hAnsi="Arial" w:cs="Arial"/>
      </w:rPr>
      <w:fldChar w:fldCharType="end"/>
    </w:r>
    <w:r>
      <w:rPr>
        <w:rFonts w:ascii="Arial" w:hAnsi="Arial" w:cs="Arial"/>
      </w:rPr>
      <w:tab/>
    </w:r>
    <w:bookmarkStart w:id="0" w:name="_GoBack"/>
    <w:bookmarkEnd w:id="0"/>
    <w:r>
      <w:rPr>
        <w:rFonts w:ascii="Arial" w:hAnsi="Arial" w:cs="Arial"/>
      </w:rPr>
      <w:t>GFO-15-312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DE6" w:rsidRDefault="00446DE6" w:rsidP="00407C63">
      <w:r>
        <w:separator/>
      </w:r>
    </w:p>
  </w:footnote>
  <w:footnote w:type="continuationSeparator" w:id="0">
    <w:p w:rsidR="00446DE6" w:rsidRDefault="00446DE6" w:rsidP="00407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5F" w:rsidRDefault="00204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5F" w:rsidRDefault="0020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5F" w:rsidRDefault="0020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6F22"/>
    <w:multiLevelType w:val="hybridMultilevel"/>
    <w:tmpl w:val="0BD08A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5C48"/>
    <w:multiLevelType w:val="hybridMultilevel"/>
    <w:tmpl w:val="16283D7C"/>
    <w:lvl w:ilvl="0" w:tplc="A9605C52">
      <w:start w:val="8"/>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10245"/>
    <w:multiLevelType w:val="hybridMultilevel"/>
    <w:tmpl w:val="FE1E84A2"/>
    <w:lvl w:ilvl="0" w:tplc="ADE22B2E">
      <w:start w:val="1"/>
      <w:numFmt w:val="decimal"/>
      <w:lvlText w:val="%1."/>
      <w:lvlJc w:val="left"/>
      <w:pPr>
        <w:ind w:left="1080" w:hanging="360"/>
      </w:pPr>
      <w:rPr>
        <w:rFonts w:hint="default"/>
        <w:b/>
        <w:lang w:val="x-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DC5AE0"/>
    <w:multiLevelType w:val="hybridMultilevel"/>
    <w:tmpl w:val="4ACC0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4526B"/>
    <w:multiLevelType w:val="hybridMultilevel"/>
    <w:tmpl w:val="0D90BB2E"/>
    <w:lvl w:ilvl="0" w:tplc="355A1432">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50BA0"/>
    <w:multiLevelType w:val="hybridMultilevel"/>
    <w:tmpl w:val="FE0A50B8"/>
    <w:lvl w:ilvl="0" w:tplc="A9605C52">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8828F2"/>
    <w:multiLevelType w:val="hybridMultilevel"/>
    <w:tmpl w:val="5DEC8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10E60"/>
    <w:multiLevelType w:val="hybridMultilevel"/>
    <w:tmpl w:val="4F7CC5F0"/>
    <w:lvl w:ilvl="0" w:tplc="CBECA662">
      <w:start w:val="1"/>
      <w:numFmt w:val="decimal"/>
      <w:lvlText w:val="%1."/>
      <w:lvlJc w:val="left"/>
      <w:pPr>
        <w:ind w:left="720" w:hanging="360"/>
      </w:pPr>
    </w:lvl>
    <w:lvl w:ilvl="1" w:tplc="4DAE65CA">
      <w:start w:val="1"/>
      <w:numFmt w:val="decimal"/>
      <w:lvlText w:val="%2."/>
      <w:lvlJc w:val="left"/>
      <w:pPr>
        <w:tabs>
          <w:tab w:val="num" w:pos="1440"/>
        </w:tabs>
        <w:ind w:left="1440" w:hanging="360"/>
      </w:pPr>
    </w:lvl>
    <w:lvl w:ilvl="2" w:tplc="382EAAEE">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4257632"/>
    <w:multiLevelType w:val="hybridMultilevel"/>
    <w:tmpl w:val="5DEC8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1106C"/>
    <w:multiLevelType w:val="hybridMultilevel"/>
    <w:tmpl w:val="0F105B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FC38C6"/>
    <w:multiLevelType w:val="hybridMultilevel"/>
    <w:tmpl w:val="C520C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9"/>
  </w:num>
  <w:num w:numId="6">
    <w:abstractNumId w:val="2"/>
  </w:num>
  <w:num w:numId="7">
    <w:abstractNumId w:val="6"/>
  </w:num>
  <w:num w:numId="8">
    <w:abstractNumId w:val="8"/>
  </w:num>
  <w:num w:numId="9">
    <w:abstractNumId w:val="3"/>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29"/>
    <w:rsid w:val="0000571F"/>
    <w:rsid w:val="00013B44"/>
    <w:rsid w:val="00013BF9"/>
    <w:rsid w:val="000402B1"/>
    <w:rsid w:val="000563DA"/>
    <w:rsid w:val="00072491"/>
    <w:rsid w:val="000759C2"/>
    <w:rsid w:val="0007619B"/>
    <w:rsid w:val="00077392"/>
    <w:rsid w:val="00082411"/>
    <w:rsid w:val="0009369B"/>
    <w:rsid w:val="000A1FA1"/>
    <w:rsid w:val="000B4547"/>
    <w:rsid w:val="000C6ED3"/>
    <w:rsid w:val="000E2208"/>
    <w:rsid w:val="000E46E0"/>
    <w:rsid w:val="000E797C"/>
    <w:rsid w:val="000F4F70"/>
    <w:rsid w:val="00110764"/>
    <w:rsid w:val="00120E0A"/>
    <w:rsid w:val="0012236C"/>
    <w:rsid w:val="001473AF"/>
    <w:rsid w:val="00167043"/>
    <w:rsid w:val="00175BDA"/>
    <w:rsid w:val="00196242"/>
    <w:rsid w:val="001B0E8F"/>
    <w:rsid w:val="001B3A64"/>
    <w:rsid w:val="001C144B"/>
    <w:rsid w:val="001D181D"/>
    <w:rsid w:val="001D40C8"/>
    <w:rsid w:val="001E0AB3"/>
    <w:rsid w:val="001E5DFA"/>
    <w:rsid w:val="0020425F"/>
    <w:rsid w:val="00207462"/>
    <w:rsid w:val="002131B3"/>
    <w:rsid w:val="00217361"/>
    <w:rsid w:val="00234F89"/>
    <w:rsid w:val="00240F3D"/>
    <w:rsid w:val="00242E65"/>
    <w:rsid w:val="0024342B"/>
    <w:rsid w:val="00281AC2"/>
    <w:rsid w:val="002823DA"/>
    <w:rsid w:val="002829B9"/>
    <w:rsid w:val="0029465E"/>
    <w:rsid w:val="00297D5D"/>
    <w:rsid w:val="002A117C"/>
    <w:rsid w:val="002A60B8"/>
    <w:rsid w:val="002A6946"/>
    <w:rsid w:val="002C411F"/>
    <w:rsid w:val="002D4236"/>
    <w:rsid w:val="002D57B4"/>
    <w:rsid w:val="002F514B"/>
    <w:rsid w:val="00302441"/>
    <w:rsid w:val="00305C3E"/>
    <w:rsid w:val="00305D27"/>
    <w:rsid w:val="00316B2B"/>
    <w:rsid w:val="00335100"/>
    <w:rsid w:val="0034578D"/>
    <w:rsid w:val="003514D1"/>
    <w:rsid w:val="003523F4"/>
    <w:rsid w:val="00367663"/>
    <w:rsid w:val="00386BA6"/>
    <w:rsid w:val="00387382"/>
    <w:rsid w:val="0039142C"/>
    <w:rsid w:val="0039794A"/>
    <w:rsid w:val="003A1CD2"/>
    <w:rsid w:val="003B2FFE"/>
    <w:rsid w:val="003C19CB"/>
    <w:rsid w:val="003C44DD"/>
    <w:rsid w:val="003D202B"/>
    <w:rsid w:val="003E421D"/>
    <w:rsid w:val="003E724A"/>
    <w:rsid w:val="003F0FE5"/>
    <w:rsid w:val="003F2913"/>
    <w:rsid w:val="00400E2C"/>
    <w:rsid w:val="004039A3"/>
    <w:rsid w:val="00404A1D"/>
    <w:rsid w:val="00407C63"/>
    <w:rsid w:val="00407DD7"/>
    <w:rsid w:val="00413C5A"/>
    <w:rsid w:val="00423914"/>
    <w:rsid w:val="0042530B"/>
    <w:rsid w:val="00446DE6"/>
    <w:rsid w:val="0045380D"/>
    <w:rsid w:val="00460A53"/>
    <w:rsid w:val="0046206C"/>
    <w:rsid w:val="00471BBD"/>
    <w:rsid w:val="0048538F"/>
    <w:rsid w:val="004A70FC"/>
    <w:rsid w:val="004B0D80"/>
    <w:rsid w:val="004B3E14"/>
    <w:rsid w:val="004B7D0A"/>
    <w:rsid w:val="004C02CD"/>
    <w:rsid w:val="004D090E"/>
    <w:rsid w:val="004E7024"/>
    <w:rsid w:val="005042BF"/>
    <w:rsid w:val="00504354"/>
    <w:rsid w:val="005118C0"/>
    <w:rsid w:val="00513C63"/>
    <w:rsid w:val="00516C60"/>
    <w:rsid w:val="00522CD6"/>
    <w:rsid w:val="005253E6"/>
    <w:rsid w:val="00547803"/>
    <w:rsid w:val="0054796E"/>
    <w:rsid w:val="005563AA"/>
    <w:rsid w:val="0056076D"/>
    <w:rsid w:val="00561205"/>
    <w:rsid w:val="00573F3F"/>
    <w:rsid w:val="00575551"/>
    <w:rsid w:val="005856C8"/>
    <w:rsid w:val="0059129C"/>
    <w:rsid w:val="00594A75"/>
    <w:rsid w:val="005A45C3"/>
    <w:rsid w:val="005A682A"/>
    <w:rsid w:val="005B2FE1"/>
    <w:rsid w:val="005B3F33"/>
    <w:rsid w:val="005C2306"/>
    <w:rsid w:val="005C2E84"/>
    <w:rsid w:val="005D604C"/>
    <w:rsid w:val="005E1684"/>
    <w:rsid w:val="005E41B6"/>
    <w:rsid w:val="00604DB4"/>
    <w:rsid w:val="006140FC"/>
    <w:rsid w:val="006339E8"/>
    <w:rsid w:val="0065144D"/>
    <w:rsid w:val="00653AA9"/>
    <w:rsid w:val="006654CB"/>
    <w:rsid w:val="006832C9"/>
    <w:rsid w:val="00683BEA"/>
    <w:rsid w:val="0068789B"/>
    <w:rsid w:val="00687A89"/>
    <w:rsid w:val="00691DF1"/>
    <w:rsid w:val="006958A4"/>
    <w:rsid w:val="006A49DB"/>
    <w:rsid w:val="006B6CD5"/>
    <w:rsid w:val="006C6655"/>
    <w:rsid w:val="006D5180"/>
    <w:rsid w:val="006E0BC9"/>
    <w:rsid w:val="006F5805"/>
    <w:rsid w:val="007011DB"/>
    <w:rsid w:val="0070493D"/>
    <w:rsid w:val="00705EAF"/>
    <w:rsid w:val="00717989"/>
    <w:rsid w:val="007208DA"/>
    <w:rsid w:val="00725A2B"/>
    <w:rsid w:val="0074792B"/>
    <w:rsid w:val="00752DF8"/>
    <w:rsid w:val="00753489"/>
    <w:rsid w:val="007762E9"/>
    <w:rsid w:val="007811E1"/>
    <w:rsid w:val="007813ED"/>
    <w:rsid w:val="00784AC8"/>
    <w:rsid w:val="00784EA1"/>
    <w:rsid w:val="0078707C"/>
    <w:rsid w:val="00790E43"/>
    <w:rsid w:val="007C1459"/>
    <w:rsid w:val="007C31E2"/>
    <w:rsid w:val="007C4BBA"/>
    <w:rsid w:val="007D0641"/>
    <w:rsid w:val="007D3A87"/>
    <w:rsid w:val="007D6584"/>
    <w:rsid w:val="007E27C4"/>
    <w:rsid w:val="007E64B6"/>
    <w:rsid w:val="007F146A"/>
    <w:rsid w:val="007F486F"/>
    <w:rsid w:val="00804B5A"/>
    <w:rsid w:val="00806656"/>
    <w:rsid w:val="008141EC"/>
    <w:rsid w:val="00823EEF"/>
    <w:rsid w:val="00843104"/>
    <w:rsid w:val="00847B9B"/>
    <w:rsid w:val="00856074"/>
    <w:rsid w:val="00856B3B"/>
    <w:rsid w:val="00860B8F"/>
    <w:rsid w:val="008745F0"/>
    <w:rsid w:val="00880175"/>
    <w:rsid w:val="00897A43"/>
    <w:rsid w:val="008A2C48"/>
    <w:rsid w:val="008A6D81"/>
    <w:rsid w:val="008A7702"/>
    <w:rsid w:val="008B10D3"/>
    <w:rsid w:val="008B4DA8"/>
    <w:rsid w:val="008B54C3"/>
    <w:rsid w:val="008C0545"/>
    <w:rsid w:val="008C5C48"/>
    <w:rsid w:val="008D24C0"/>
    <w:rsid w:val="008E3A2D"/>
    <w:rsid w:val="00904916"/>
    <w:rsid w:val="00905C5B"/>
    <w:rsid w:val="009104C4"/>
    <w:rsid w:val="00917033"/>
    <w:rsid w:val="00917BA1"/>
    <w:rsid w:val="009259B0"/>
    <w:rsid w:val="00926DC3"/>
    <w:rsid w:val="00937034"/>
    <w:rsid w:val="00954AB6"/>
    <w:rsid w:val="00957212"/>
    <w:rsid w:val="0096156C"/>
    <w:rsid w:val="00966E55"/>
    <w:rsid w:val="0097043A"/>
    <w:rsid w:val="00972E88"/>
    <w:rsid w:val="00973420"/>
    <w:rsid w:val="009741F4"/>
    <w:rsid w:val="009944AC"/>
    <w:rsid w:val="00994FA9"/>
    <w:rsid w:val="00997D5A"/>
    <w:rsid w:val="009A5E21"/>
    <w:rsid w:val="009B25CB"/>
    <w:rsid w:val="009C1529"/>
    <w:rsid w:val="009C5FF6"/>
    <w:rsid w:val="009C7EE9"/>
    <w:rsid w:val="009D1F87"/>
    <w:rsid w:val="009E27D9"/>
    <w:rsid w:val="009F1786"/>
    <w:rsid w:val="009F45A2"/>
    <w:rsid w:val="00A10357"/>
    <w:rsid w:val="00A22C65"/>
    <w:rsid w:val="00A316BD"/>
    <w:rsid w:val="00A339C8"/>
    <w:rsid w:val="00A40402"/>
    <w:rsid w:val="00A41DB5"/>
    <w:rsid w:val="00A53189"/>
    <w:rsid w:val="00A558A0"/>
    <w:rsid w:val="00A64468"/>
    <w:rsid w:val="00A71426"/>
    <w:rsid w:val="00A906FE"/>
    <w:rsid w:val="00A91957"/>
    <w:rsid w:val="00AA1623"/>
    <w:rsid w:val="00AA1C3E"/>
    <w:rsid w:val="00AA1DAE"/>
    <w:rsid w:val="00AA6928"/>
    <w:rsid w:val="00AB3491"/>
    <w:rsid w:val="00AB3690"/>
    <w:rsid w:val="00AB55CC"/>
    <w:rsid w:val="00AD35F8"/>
    <w:rsid w:val="00AD3EC4"/>
    <w:rsid w:val="00AD4509"/>
    <w:rsid w:val="00AE1C98"/>
    <w:rsid w:val="00AF120A"/>
    <w:rsid w:val="00AF5851"/>
    <w:rsid w:val="00B032D1"/>
    <w:rsid w:val="00B03A18"/>
    <w:rsid w:val="00B04A26"/>
    <w:rsid w:val="00B21313"/>
    <w:rsid w:val="00B242AA"/>
    <w:rsid w:val="00B263BD"/>
    <w:rsid w:val="00B3066F"/>
    <w:rsid w:val="00B3356D"/>
    <w:rsid w:val="00B5130A"/>
    <w:rsid w:val="00B605F2"/>
    <w:rsid w:val="00B6198C"/>
    <w:rsid w:val="00B725DB"/>
    <w:rsid w:val="00B73F41"/>
    <w:rsid w:val="00B97DF3"/>
    <w:rsid w:val="00BA3845"/>
    <w:rsid w:val="00BC1559"/>
    <w:rsid w:val="00BD0D27"/>
    <w:rsid w:val="00BE46F9"/>
    <w:rsid w:val="00BF574D"/>
    <w:rsid w:val="00BF72E6"/>
    <w:rsid w:val="00BF7A1F"/>
    <w:rsid w:val="00C00884"/>
    <w:rsid w:val="00C023A6"/>
    <w:rsid w:val="00C026E2"/>
    <w:rsid w:val="00C06B3B"/>
    <w:rsid w:val="00C126D4"/>
    <w:rsid w:val="00C20EFE"/>
    <w:rsid w:val="00C22AA7"/>
    <w:rsid w:val="00C31564"/>
    <w:rsid w:val="00C37240"/>
    <w:rsid w:val="00C40A56"/>
    <w:rsid w:val="00C51FF7"/>
    <w:rsid w:val="00C70157"/>
    <w:rsid w:val="00C8139E"/>
    <w:rsid w:val="00C902E6"/>
    <w:rsid w:val="00C9147B"/>
    <w:rsid w:val="00C94806"/>
    <w:rsid w:val="00CA2039"/>
    <w:rsid w:val="00CB0C07"/>
    <w:rsid w:val="00CB6F6C"/>
    <w:rsid w:val="00CC12B2"/>
    <w:rsid w:val="00CC38EC"/>
    <w:rsid w:val="00CD03F0"/>
    <w:rsid w:val="00CD106F"/>
    <w:rsid w:val="00CD1C94"/>
    <w:rsid w:val="00CD329C"/>
    <w:rsid w:val="00CD3E87"/>
    <w:rsid w:val="00CD7A41"/>
    <w:rsid w:val="00CE38AE"/>
    <w:rsid w:val="00CF0338"/>
    <w:rsid w:val="00D0588C"/>
    <w:rsid w:val="00D230D4"/>
    <w:rsid w:val="00D2506B"/>
    <w:rsid w:val="00D30B92"/>
    <w:rsid w:val="00D32B4C"/>
    <w:rsid w:val="00D353ED"/>
    <w:rsid w:val="00D41A36"/>
    <w:rsid w:val="00D4439D"/>
    <w:rsid w:val="00D47F89"/>
    <w:rsid w:val="00D5157B"/>
    <w:rsid w:val="00D536FD"/>
    <w:rsid w:val="00D5384D"/>
    <w:rsid w:val="00D5477C"/>
    <w:rsid w:val="00D60D15"/>
    <w:rsid w:val="00D63E61"/>
    <w:rsid w:val="00D66AB6"/>
    <w:rsid w:val="00D90411"/>
    <w:rsid w:val="00DA079C"/>
    <w:rsid w:val="00DB4803"/>
    <w:rsid w:val="00DC0E8D"/>
    <w:rsid w:val="00DC7176"/>
    <w:rsid w:val="00DD12EA"/>
    <w:rsid w:val="00DF3FC1"/>
    <w:rsid w:val="00DF7D9D"/>
    <w:rsid w:val="00E006D0"/>
    <w:rsid w:val="00E049B8"/>
    <w:rsid w:val="00E115D9"/>
    <w:rsid w:val="00E1486F"/>
    <w:rsid w:val="00E23235"/>
    <w:rsid w:val="00E46D72"/>
    <w:rsid w:val="00E47215"/>
    <w:rsid w:val="00E62D12"/>
    <w:rsid w:val="00E75415"/>
    <w:rsid w:val="00E91134"/>
    <w:rsid w:val="00E94787"/>
    <w:rsid w:val="00E978FF"/>
    <w:rsid w:val="00EB369F"/>
    <w:rsid w:val="00EC0058"/>
    <w:rsid w:val="00EC41ED"/>
    <w:rsid w:val="00ED1966"/>
    <w:rsid w:val="00EE09FC"/>
    <w:rsid w:val="00EE6255"/>
    <w:rsid w:val="00F00229"/>
    <w:rsid w:val="00F070CA"/>
    <w:rsid w:val="00F11CE1"/>
    <w:rsid w:val="00F1584B"/>
    <w:rsid w:val="00F27C23"/>
    <w:rsid w:val="00F42637"/>
    <w:rsid w:val="00F5439C"/>
    <w:rsid w:val="00F629A8"/>
    <w:rsid w:val="00F662E0"/>
    <w:rsid w:val="00F751BD"/>
    <w:rsid w:val="00F83C38"/>
    <w:rsid w:val="00F8425C"/>
    <w:rsid w:val="00F96DEE"/>
    <w:rsid w:val="00FA2B28"/>
    <w:rsid w:val="00FA3066"/>
    <w:rsid w:val="00FC708B"/>
    <w:rsid w:val="00FD11A3"/>
    <w:rsid w:val="00FD2B74"/>
    <w:rsid w:val="00FD4E63"/>
    <w:rsid w:val="00FF3D0C"/>
    <w:rsid w:val="00FF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473354E-2448-4A59-8ED2-69CFDA0B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529"/>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5C5B"/>
    <w:rPr>
      <w:rFonts w:ascii="Tahoma" w:hAnsi="Tahoma" w:cs="Tahoma"/>
      <w:sz w:val="16"/>
      <w:szCs w:val="16"/>
    </w:rPr>
  </w:style>
  <w:style w:type="paragraph" w:styleId="ListParagraph">
    <w:name w:val="List Paragraph"/>
    <w:basedOn w:val="Normal"/>
    <w:link w:val="ListParagraphChar"/>
    <w:uiPriority w:val="34"/>
    <w:qFormat/>
    <w:rsid w:val="007F486F"/>
    <w:pPr>
      <w:ind w:left="720"/>
      <w:contextualSpacing/>
    </w:pPr>
    <w:rPr>
      <w:lang w:val="x-none" w:eastAsia="x-none"/>
    </w:rPr>
  </w:style>
  <w:style w:type="paragraph" w:styleId="Header">
    <w:name w:val="header"/>
    <w:basedOn w:val="Normal"/>
    <w:link w:val="HeaderChar"/>
    <w:uiPriority w:val="99"/>
    <w:unhideWhenUsed/>
    <w:rsid w:val="00407C63"/>
    <w:pPr>
      <w:tabs>
        <w:tab w:val="center" w:pos="4680"/>
        <w:tab w:val="right" w:pos="9360"/>
      </w:tabs>
    </w:pPr>
  </w:style>
  <w:style w:type="character" w:customStyle="1" w:styleId="HeaderChar">
    <w:name w:val="Header Char"/>
    <w:link w:val="Header"/>
    <w:uiPriority w:val="99"/>
    <w:rsid w:val="00407C63"/>
    <w:rPr>
      <w:sz w:val="24"/>
    </w:rPr>
  </w:style>
  <w:style w:type="paragraph" w:styleId="Footer">
    <w:name w:val="footer"/>
    <w:basedOn w:val="Normal"/>
    <w:link w:val="FooterChar"/>
    <w:uiPriority w:val="99"/>
    <w:unhideWhenUsed/>
    <w:rsid w:val="00407C63"/>
    <w:pPr>
      <w:tabs>
        <w:tab w:val="center" w:pos="4680"/>
        <w:tab w:val="right" w:pos="9360"/>
      </w:tabs>
    </w:pPr>
  </w:style>
  <w:style w:type="character" w:customStyle="1" w:styleId="FooterChar">
    <w:name w:val="Footer Char"/>
    <w:link w:val="Footer"/>
    <w:uiPriority w:val="99"/>
    <w:rsid w:val="00407C63"/>
    <w:rPr>
      <w:sz w:val="24"/>
    </w:rPr>
  </w:style>
  <w:style w:type="character" w:styleId="Hyperlink">
    <w:name w:val="Hyperlink"/>
    <w:uiPriority w:val="99"/>
    <w:unhideWhenUsed/>
    <w:rsid w:val="00E47215"/>
    <w:rPr>
      <w:color w:val="0000FF"/>
      <w:u w:val="single"/>
    </w:rPr>
  </w:style>
  <w:style w:type="character" w:customStyle="1" w:styleId="ListParagraphChar">
    <w:name w:val="List Paragraph Char"/>
    <w:link w:val="ListParagraph"/>
    <w:uiPriority w:val="34"/>
    <w:rsid w:val="002829B9"/>
    <w:rPr>
      <w:sz w:val="24"/>
    </w:rPr>
  </w:style>
  <w:style w:type="character" w:customStyle="1" w:styleId="apple-converted-space">
    <w:name w:val="apple-converted-space"/>
    <w:rsid w:val="00CA2039"/>
  </w:style>
  <w:style w:type="character" w:styleId="FollowedHyperlink">
    <w:name w:val="FollowedHyperlink"/>
    <w:uiPriority w:val="99"/>
    <w:semiHidden/>
    <w:unhideWhenUsed/>
    <w:rsid w:val="005118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869130">
      <w:bodyDiv w:val="1"/>
      <w:marLeft w:val="0"/>
      <w:marRight w:val="0"/>
      <w:marTop w:val="0"/>
      <w:marBottom w:val="0"/>
      <w:divBdr>
        <w:top w:val="none" w:sz="0" w:space="0" w:color="auto"/>
        <w:left w:val="none" w:sz="0" w:space="0" w:color="auto"/>
        <w:bottom w:val="none" w:sz="0" w:space="0" w:color="auto"/>
        <w:right w:val="none" w:sz="0" w:space="0" w:color="auto"/>
      </w:divBdr>
    </w:div>
    <w:div w:id="1477338319">
      <w:bodyDiv w:val="1"/>
      <w:marLeft w:val="0"/>
      <w:marRight w:val="0"/>
      <w:marTop w:val="0"/>
      <w:marBottom w:val="0"/>
      <w:divBdr>
        <w:top w:val="none" w:sz="0" w:space="0" w:color="auto"/>
        <w:left w:val="none" w:sz="0" w:space="0" w:color="auto"/>
        <w:bottom w:val="none" w:sz="0" w:space="0" w:color="auto"/>
        <w:right w:val="none" w:sz="0" w:space="0" w:color="auto"/>
      </w:divBdr>
    </w:div>
    <w:div w:id="20354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STATE OF CALIFORNIA – THE RESOURCES AGENCY</vt:lpstr>
    </vt:vector>
  </TitlesOfParts>
  <Company>California Energy Commission</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 THE RESOURCES AGENCY</dc:title>
  <dc:subject/>
  <dc:creator>CEC</dc:creator>
  <cp:keywords/>
  <cp:lastModifiedBy>Lundeen, Albert@Energy</cp:lastModifiedBy>
  <cp:revision>2</cp:revision>
  <cp:lastPrinted>2018-07-27T23:37:00Z</cp:lastPrinted>
  <dcterms:created xsi:type="dcterms:W3CDTF">2019-12-24T18:14:00Z</dcterms:created>
  <dcterms:modified xsi:type="dcterms:W3CDTF">2019-12-24T18:14:00Z</dcterms:modified>
</cp:coreProperties>
</file>