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Chart of All FPIP Awardees to Date"/>
        <w:tblDescription w:val="A chart of all the FPIP awardees, including the names of each recipient, amount of award, city and county of the recipient, and a short description about the project."/>
      </w:tblPr>
      <w:tblGrid>
        <w:gridCol w:w="1653"/>
        <w:gridCol w:w="1410"/>
        <w:gridCol w:w="1472"/>
        <w:gridCol w:w="1472"/>
        <w:gridCol w:w="3343"/>
      </w:tblGrid>
      <w:tr w:rsidR="00D6409F" w:rsidRPr="00A50685" w14:paraId="57F70243" w14:textId="77777777" w:rsidTr="00386D37">
        <w:trPr>
          <w:cantSplit/>
          <w:trHeight w:val="3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39F" w14:textId="77777777" w:rsidR="00D6409F" w:rsidRPr="00A50685" w:rsidRDefault="00D6409F" w:rsidP="00EB238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FPIP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Recipient</w:t>
            </w:r>
            <w:r w:rsidR="00EB2380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AF3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DE7A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B8F4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8D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Project Description</w:t>
            </w:r>
          </w:p>
        </w:tc>
      </w:tr>
      <w:tr w:rsidR="00D6409F" w:rsidRPr="00A50685" w14:paraId="61724187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AA3E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Baker Commodities,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790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 xml:space="preserve"> $915,180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4D63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Vernon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324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Los Angeles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66A9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energy efficiency upgrades at its facility.</w:t>
            </w:r>
          </w:p>
        </w:tc>
      </w:tr>
      <w:tr w:rsidR="00D6409F" w:rsidRPr="00A50685" w14:paraId="7C62EE5B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B39A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Baker Commodities,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19CD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 xml:space="preserve"> $860,596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94E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Kerman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598C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3996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energy efficiency measures at its facility.</w:t>
            </w:r>
          </w:p>
        </w:tc>
      </w:tr>
      <w:tr w:rsidR="00D6409F" w:rsidRPr="00A50685" w14:paraId="599CC8E2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021B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Blue Diamond Growers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B920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$746,890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C915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Sacramento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F6E8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Sacramento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F8AC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high-efficiency boilers at a nut processing facility.</w:t>
            </w:r>
          </w:p>
        </w:tc>
      </w:tr>
      <w:tr w:rsidR="00D6409F" w:rsidRPr="00A50685" w14:paraId="7085FAE4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5D3E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California Dairies,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F6E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$3,002,821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EA2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Visalia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DBC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Tulare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23F4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Design, install, and operate a high-temperature solar thermal energy system at a dairy processing facility.</w:t>
            </w:r>
          </w:p>
        </w:tc>
      </w:tr>
      <w:tr w:rsidR="00D6409F" w:rsidRPr="00A50685" w14:paraId="78E98514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DFF5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E &amp; J Gallo Winery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9FD5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$922,151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274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Livingston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47FA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Merced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FF42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 modernized refrigeration compressor system at a wine production facility.</w:t>
            </w:r>
          </w:p>
        </w:tc>
      </w:tr>
      <w:tr w:rsidR="00D6409F" w:rsidRPr="00A50685" w14:paraId="7E5AAB0E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5C02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Foster Poultry Farms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896C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$2,666,652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E62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Several locations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3710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Fresno, Stanislaus, and Porterville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27B1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energy efficiency upgrades at five facilities: Livingston (Merced County), Turlock (Stanislaus County), Porterville (Tulare County), and two in Fresno (Fresno County).</w:t>
            </w:r>
          </w:p>
        </w:tc>
      </w:tr>
      <w:tr w:rsidR="00D6409F" w:rsidRPr="00A50685" w14:paraId="613FF0C3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3EA7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Foster Poultry Farms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958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$3,852,554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9C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Livingston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A627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Merced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55D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and upgrade existing electrical trailer yard infrastructure to enable transport refrigeration units to operate on grid electricity instead of diesel fuel.</w:t>
            </w:r>
          </w:p>
        </w:tc>
      </w:tr>
      <w:tr w:rsidR="00D6409F" w:rsidRPr="00A50685" w14:paraId="03AA80E7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BF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Imperial Western Products,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4ED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 xml:space="preserve"> $459,624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A81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Several locations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11E3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 and Riverside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64A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energy efficiency upgrades at facilities in Coachella (Riverside County), Mira Loma (Riverside County), and Selma (Fresno County).</w:t>
            </w:r>
          </w:p>
        </w:tc>
      </w:tr>
      <w:tr w:rsidR="00D6409F" w:rsidRPr="00A50685" w14:paraId="1488B939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C422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Ingomar</w:t>
            </w:r>
            <w:proofErr w:type="spellEnd"/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 xml:space="preserve"> Packing Company, LLC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184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$3,500,000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4F87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 xml:space="preserve">Los </w:t>
            </w:r>
            <w:proofErr w:type="spellStart"/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C6AE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Merced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FCD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 microgrid at a tomato processing facility.</w:t>
            </w:r>
          </w:p>
        </w:tc>
      </w:tr>
      <w:tr w:rsidR="00D6409F" w:rsidRPr="00A50685" w14:paraId="15BA4D1B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6F83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Initiative Foods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CA1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$730,076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6B23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Sanger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D995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07FC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energy efficiency upgrades at a facility.</w:t>
            </w:r>
          </w:p>
        </w:tc>
      </w:tr>
      <w:tr w:rsidR="00D6409F" w:rsidRPr="00A50685" w14:paraId="37A4E28C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B05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Land O’ Lakes,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E7E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$2,842,368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AC7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Tulare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A79B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Vernon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D40D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Design, install, and operate a high-temperature solar thermal energy system at a dairy processing facility.</w:t>
            </w:r>
          </w:p>
        </w:tc>
      </w:tr>
      <w:tr w:rsidR="00D6409F" w:rsidRPr="00A50685" w14:paraId="04621769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D6F2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Olam West Coast,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E3B3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$3,578,606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FF13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Lemoore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6CD1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Kings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8F7B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Design, install, and operate a high-temperature solar thermal energy system at a tomato processing facility.</w:t>
            </w:r>
          </w:p>
        </w:tc>
      </w:tr>
      <w:tr w:rsidR="00D6409F" w:rsidRPr="00A50685" w14:paraId="6153EDE2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D3B0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Olam West Coast,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7C9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$2,010,745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37C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Firebaugh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513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F2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an electrified drying system to replace a natural gas-fired drying system at a spice production facility.</w:t>
            </w:r>
          </w:p>
        </w:tc>
      </w:tr>
      <w:tr w:rsidR="00D6409F" w:rsidRPr="00A50685" w14:paraId="2E53F8ED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D476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Pacific Coast Producers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992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$2,806,326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F809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Woodland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31B5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Yolo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CEB0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 high-efficiency evaporator at a tomato processing facility.</w:t>
            </w:r>
          </w:p>
        </w:tc>
      </w:tr>
      <w:tr w:rsidR="00D6409F" w:rsidRPr="00A50685" w14:paraId="21845392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5E6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Pacific Coast Producers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B279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$2,915,387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74A4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Woodland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A99E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Yolo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DC4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 high efficiency evaporator and steam turbines at a tomato processing facility.</w:t>
            </w:r>
          </w:p>
        </w:tc>
      </w:tr>
      <w:tr w:rsidR="00D6409F" w:rsidRPr="00A50685" w14:paraId="144711D3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C2E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Rich Products Corporation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D03E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$1,760,944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93FE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Torrance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5D54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Los Angeles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2221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an advanced, low global warming-potential refrigeration system at an industrial baking facility.</w:t>
            </w:r>
          </w:p>
        </w:tc>
      </w:tr>
      <w:tr w:rsidR="00D6409F" w:rsidRPr="00A50685" w14:paraId="2E0190B6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8A39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Saputo Cheese USA Inc.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38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$5,456,184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299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Tulare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DD40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Tulare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240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Design, install, and operate a high-temperature solar thermal energy center at a cheese production facility.</w:t>
            </w:r>
          </w:p>
        </w:tc>
      </w:tr>
      <w:tr w:rsidR="00D6409F" w:rsidRPr="00A50685" w14:paraId="11039914" w14:textId="77777777" w:rsidTr="00386D37">
        <w:trPr>
          <w:cantSplit/>
          <w:trHeight w:val="9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955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Smithfield Packaged Meats Corporation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2BC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$483,348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6A42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Vernon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362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Los Angeles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3748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economizers to recover waste heat from high-temperature exhaust stacks to lower natural gas use in existing boilers at a meat packing facility.</w:t>
            </w:r>
          </w:p>
        </w:tc>
      </w:tr>
      <w:tr w:rsidR="00D6409F" w:rsidRPr="00A50685" w14:paraId="07B9BCB6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5886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Sun-Maid Growers of California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F8B9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$805,584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E8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Kingsburg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3FC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56A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an optimized compressed air system at a raisin production facility.</w:t>
            </w:r>
          </w:p>
        </w:tc>
      </w:tr>
      <w:tr w:rsidR="00D6409F" w:rsidRPr="00A50685" w14:paraId="5B40C601" w14:textId="77777777" w:rsidTr="00386D37">
        <w:trPr>
          <w:cantSplit/>
          <w:trHeight w:val="6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467D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The Neil Jones Food Company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2856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$3,000,000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600E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Firebaugh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D9BF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Fresno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3401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Install a high-efficiency evaporator at a tomato processing facility.</w:t>
            </w:r>
          </w:p>
        </w:tc>
      </w:tr>
      <w:tr w:rsidR="00D6409F" w:rsidRPr="00A50685" w14:paraId="0BED1315" w14:textId="77777777" w:rsidTr="00386D37">
        <w:trPr>
          <w:cantSplit/>
          <w:trHeight w:val="1200"/>
          <w:tblHeader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4AE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Yosemite Foods, LLC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6BC5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$381,000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EE7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Stockton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F72" w14:textId="77777777" w:rsidR="00D6409F" w:rsidRPr="00A50685" w:rsidRDefault="00D6409F" w:rsidP="00001C15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San Joaquin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5D9" w14:textId="77777777" w:rsidR="00D6409F" w:rsidRPr="00A50685" w:rsidRDefault="00D6409F" w:rsidP="00001C15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50685">
              <w:rPr>
                <w:rFonts w:ascii="Tahoma" w:eastAsia="Times New Roman" w:hAnsi="Tahoma" w:cs="Tahoma"/>
                <w:sz w:val="24"/>
                <w:szCs w:val="24"/>
              </w:rPr>
              <w:t>Integrate a heat recovery system into an existing advanced refrigeration system to lower natural gas use at a meat processing facility dioxide refrigeration system.</w:t>
            </w:r>
          </w:p>
        </w:tc>
      </w:tr>
    </w:tbl>
    <w:p w14:paraId="2101B9AA" w14:textId="77777777" w:rsidR="00D6409F" w:rsidRDefault="00D6409F"/>
    <w:sectPr w:rsidR="00D6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2B"/>
    <w:rsid w:val="00386D37"/>
    <w:rsid w:val="00406EDE"/>
    <w:rsid w:val="0043795C"/>
    <w:rsid w:val="00543053"/>
    <w:rsid w:val="0060412B"/>
    <w:rsid w:val="00903E86"/>
    <w:rsid w:val="00966E8F"/>
    <w:rsid w:val="00A50685"/>
    <w:rsid w:val="00BF0245"/>
    <w:rsid w:val="00C722D3"/>
    <w:rsid w:val="00C841C9"/>
    <w:rsid w:val="00D6409F"/>
    <w:rsid w:val="00EB2380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BE7A"/>
  <w15:chartTrackingRefBased/>
  <w15:docId w15:val="{A6A4399B-4E93-4650-86FD-803F5454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4B6F-BA4C-4BC9-991F-43A0394C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Louey, Sandy@Energy</dc:creator>
  <cp:keywords/>
  <dc:description/>
  <cp:lastModifiedBy>Lundeen, Albert@Energy</cp:lastModifiedBy>
  <cp:revision>2</cp:revision>
  <dcterms:created xsi:type="dcterms:W3CDTF">2020-02-04T20:10:00Z</dcterms:created>
  <dcterms:modified xsi:type="dcterms:W3CDTF">2020-02-04T20:10:00Z</dcterms:modified>
</cp:coreProperties>
</file>