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5C25A" w14:textId="2371DFCC" w:rsidR="00531252" w:rsidRPr="00F75D24" w:rsidRDefault="00531252" w:rsidP="1A4DEF8C">
      <w:pPr>
        <w:rPr>
          <w:rFonts w:ascii="Times New Roman" w:hAnsi="Times New Roman" w:cs="Times New Roman"/>
          <w:sz w:val="24"/>
          <w:szCs w:val="24"/>
        </w:rPr>
      </w:pPr>
      <w:r w:rsidRPr="1A4DEF8C">
        <w:rPr>
          <w:rFonts w:ascii="Times New Roman" w:hAnsi="Times New Roman" w:cs="Times New Roman"/>
          <w:b/>
          <w:bCs/>
          <w:sz w:val="24"/>
          <w:szCs w:val="24"/>
        </w:rPr>
        <w:t>Examples 1 and 2</w:t>
      </w:r>
      <w:r w:rsidR="003676C0" w:rsidRPr="1A4DEF8C">
        <w:rPr>
          <w:rFonts w:ascii="Times New Roman" w:hAnsi="Times New Roman" w:cs="Times New Roman"/>
          <w:sz w:val="24"/>
          <w:szCs w:val="24"/>
        </w:rPr>
        <w:t xml:space="preserve"> below show actual costs for the indirect or G&amp;A and applies to a base to come up with a percentage. Auditors would select a sample of those costs and trace to supporting documentation to verify that they are accurate. They would then compare the rate on the plan to what was </w:t>
      </w:r>
      <w:proofErr w:type="gramStart"/>
      <w:r w:rsidR="003676C0" w:rsidRPr="1A4DEF8C">
        <w:rPr>
          <w:rFonts w:ascii="Times New Roman" w:hAnsi="Times New Roman" w:cs="Times New Roman"/>
          <w:sz w:val="24"/>
          <w:szCs w:val="24"/>
        </w:rPr>
        <w:t>actually claimed</w:t>
      </w:r>
      <w:proofErr w:type="gramEnd"/>
      <w:r w:rsidR="003676C0" w:rsidRPr="1A4DEF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F925D" w14:textId="134F0D40" w:rsidR="00531252" w:rsidRPr="0059237A" w:rsidRDefault="00531252" w:rsidP="00786E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237A">
        <w:rPr>
          <w:rFonts w:ascii="Times New Roman" w:hAnsi="Times New Roman" w:cs="Times New Roman"/>
          <w:b/>
          <w:bCs/>
          <w:sz w:val="24"/>
          <w:szCs w:val="24"/>
          <w:u w:val="single"/>
        </w:rPr>
        <w:t>EXAMPLE 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46235" w:rsidRPr="00F46235" w14:paraId="549A5366" w14:textId="77777777" w:rsidTr="00F46235">
        <w:tc>
          <w:tcPr>
            <w:tcW w:w="4675" w:type="dxa"/>
          </w:tcPr>
          <w:p w14:paraId="30FED6E3" w14:textId="17EEC12A" w:rsidR="00F46235" w:rsidRPr="00F46235" w:rsidRDefault="00F46235" w:rsidP="00D32A9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COST ELEMENT</w:t>
            </w:r>
          </w:p>
        </w:tc>
        <w:tc>
          <w:tcPr>
            <w:tcW w:w="4676" w:type="dxa"/>
          </w:tcPr>
          <w:p w14:paraId="37084DB8" w14:textId="3D751A89" w:rsidR="00F46235" w:rsidRPr="00F46235" w:rsidRDefault="00F46235" w:rsidP="00D32A9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ACTUAL 2017</w:t>
            </w:r>
          </w:p>
        </w:tc>
      </w:tr>
      <w:tr w:rsidR="00F46235" w:rsidRPr="00F46235" w14:paraId="6D94A8F4" w14:textId="77777777" w:rsidTr="00F46235">
        <w:tc>
          <w:tcPr>
            <w:tcW w:w="4675" w:type="dxa"/>
          </w:tcPr>
          <w:p w14:paraId="186AD7C8" w14:textId="77777777" w:rsidR="00F46235" w:rsidRPr="00F46235" w:rsidRDefault="00F46235" w:rsidP="00D32A9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 costs</w:t>
            </w:r>
          </w:p>
        </w:tc>
        <w:tc>
          <w:tcPr>
            <w:tcW w:w="4676" w:type="dxa"/>
          </w:tcPr>
          <w:p w14:paraId="3F7E5BCD" w14:textId="72C4C5F1" w:rsidR="00F46235" w:rsidRPr="00F46235" w:rsidRDefault="00B73B83" w:rsidP="00D32A9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F46235" w:rsidRPr="00F46235" w14:paraId="755D7588" w14:textId="1D1EDFBF" w:rsidTr="00F46235">
        <w:tc>
          <w:tcPr>
            <w:tcW w:w="4675" w:type="dxa"/>
          </w:tcPr>
          <w:p w14:paraId="4FD2A6E3" w14:textId="591C1B47" w:rsidR="00F46235" w:rsidRPr="00F46235" w:rsidRDefault="00F46235" w:rsidP="00F46235">
            <w:pPr>
              <w:ind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6150033"/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Direct Labor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7B227E8A" w14:textId="7C2CFFE6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779,106.87</w:t>
            </w:r>
          </w:p>
        </w:tc>
      </w:tr>
      <w:tr w:rsidR="00F46235" w:rsidRPr="00F46235" w14:paraId="59ABE098" w14:textId="77777777" w:rsidTr="00A65861">
        <w:tc>
          <w:tcPr>
            <w:tcW w:w="4675" w:type="dxa"/>
          </w:tcPr>
          <w:p w14:paraId="2B564E69" w14:textId="0CCF372B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1D72D6EC" w14:textId="65621669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5,437.75</w:t>
            </w:r>
          </w:p>
        </w:tc>
      </w:tr>
      <w:tr w:rsidR="00F46235" w:rsidRPr="00F46235" w14:paraId="2CCF12E8" w14:textId="77777777" w:rsidTr="00202829">
        <w:tc>
          <w:tcPr>
            <w:tcW w:w="4675" w:type="dxa"/>
          </w:tcPr>
          <w:p w14:paraId="69F5B08E" w14:textId="5195C483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1D3FE49" w14:textId="7F029DB9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304,902.63</w:t>
            </w:r>
          </w:p>
        </w:tc>
      </w:tr>
      <w:tr w:rsidR="00F46235" w:rsidRPr="00F46235" w14:paraId="097A6165" w14:textId="77777777" w:rsidTr="00737D3C">
        <w:tc>
          <w:tcPr>
            <w:tcW w:w="4675" w:type="dxa"/>
          </w:tcPr>
          <w:p w14:paraId="2F963A07" w14:textId="4C271D19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Other Direct Costs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1F1526B3" w14:textId="2269AB69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16,959.00</w:t>
            </w:r>
          </w:p>
        </w:tc>
      </w:tr>
      <w:tr w:rsidR="00F46235" w:rsidRPr="00F46235" w14:paraId="3FD2485A" w14:textId="77777777" w:rsidTr="00E82845">
        <w:tc>
          <w:tcPr>
            <w:tcW w:w="4675" w:type="dxa"/>
          </w:tcPr>
          <w:p w14:paraId="1587578A" w14:textId="0CEC48D8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Subcontracts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6F7144B" w14:textId="4AE18F85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432,391.97</w:t>
            </w:r>
          </w:p>
        </w:tc>
      </w:tr>
      <w:tr w:rsidR="00F46235" w:rsidRPr="00F46235" w14:paraId="71E3E67B" w14:textId="77777777" w:rsidTr="00160C80">
        <w:tc>
          <w:tcPr>
            <w:tcW w:w="4675" w:type="dxa"/>
          </w:tcPr>
          <w:p w14:paraId="2A63A69E" w14:textId="1E37C1AE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DIRECT COSTS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12E8D00" w14:textId="4A4BB9E2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1,538,798.00</w:t>
            </w:r>
          </w:p>
        </w:tc>
      </w:tr>
      <w:tr w:rsidR="00F46235" w:rsidRPr="00F46235" w14:paraId="62643EF2" w14:textId="77777777" w:rsidTr="009417D7">
        <w:tc>
          <w:tcPr>
            <w:tcW w:w="4675" w:type="dxa"/>
          </w:tcPr>
          <w:p w14:paraId="645A1FC8" w14:textId="77777777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IR&amp;D Costs</w:t>
            </w:r>
          </w:p>
        </w:tc>
        <w:tc>
          <w:tcPr>
            <w:tcW w:w="4676" w:type="dxa"/>
          </w:tcPr>
          <w:p w14:paraId="4F0DE057" w14:textId="3D505728" w:rsidR="00F46235" w:rsidRPr="00F46235" w:rsidRDefault="00B73B83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F46235" w:rsidRPr="00F46235" w14:paraId="4FE5D9F1" w14:textId="77777777" w:rsidTr="005C1D68">
        <w:tc>
          <w:tcPr>
            <w:tcW w:w="4675" w:type="dxa"/>
          </w:tcPr>
          <w:p w14:paraId="5CAC4738" w14:textId="1645FFF1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IR&amp;D Labor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ACFC5D9" w14:textId="5626E167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83,859.60</w:t>
            </w:r>
          </w:p>
        </w:tc>
      </w:tr>
      <w:tr w:rsidR="00F46235" w:rsidRPr="00F46235" w14:paraId="14DFC2A2" w14:textId="77777777" w:rsidTr="00EB1B20">
        <w:tc>
          <w:tcPr>
            <w:tcW w:w="4675" w:type="dxa"/>
          </w:tcPr>
          <w:p w14:paraId="0FB127CA" w14:textId="033DB2DB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IR&amp;D Material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FE6D0A9" w14:textId="2CA1FF24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33,243,66.00</w:t>
            </w:r>
          </w:p>
        </w:tc>
      </w:tr>
      <w:tr w:rsidR="00F46235" w:rsidRPr="00F46235" w14:paraId="47C7351C" w14:textId="77777777" w:rsidTr="00380E07">
        <w:tc>
          <w:tcPr>
            <w:tcW w:w="4675" w:type="dxa"/>
          </w:tcPr>
          <w:p w14:paraId="34F77CE2" w14:textId="5043C032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IR&amp;D COST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673A6F28" w14:textId="5DC5CFEF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117,103.00</w:t>
            </w:r>
          </w:p>
        </w:tc>
      </w:tr>
      <w:tr w:rsidR="00F46235" w:rsidRPr="00F46235" w14:paraId="72DD833F" w14:textId="77777777" w:rsidTr="00105DD7">
        <w:tc>
          <w:tcPr>
            <w:tcW w:w="4675" w:type="dxa"/>
          </w:tcPr>
          <w:p w14:paraId="068D1784" w14:textId="77777777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Overhead and expenses </w:t>
            </w:r>
          </w:p>
        </w:tc>
        <w:tc>
          <w:tcPr>
            <w:tcW w:w="4676" w:type="dxa"/>
          </w:tcPr>
          <w:p w14:paraId="404D5C5F" w14:textId="2C727C39" w:rsidR="00F46235" w:rsidRPr="00F46235" w:rsidRDefault="00B73B83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F46235" w:rsidRPr="00F46235" w14:paraId="3D6F4E60" w14:textId="77777777" w:rsidTr="00AB68B4">
        <w:tc>
          <w:tcPr>
            <w:tcW w:w="4675" w:type="dxa"/>
          </w:tcPr>
          <w:p w14:paraId="4779CE7D" w14:textId="149A71F7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Indirect Labor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70106D1" w14:textId="08C6E516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448,886.19</w:t>
            </w:r>
          </w:p>
        </w:tc>
      </w:tr>
      <w:tr w:rsidR="00F46235" w:rsidRPr="00F46235" w14:paraId="1AF4DC63" w14:textId="77777777" w:rsidTr="0038030F">
        <w:tc>
          <w:tcPr>
            <w:tcW w:w="4675" w:type="dxa"/>
          </w:tcPr>
          <w:p w14:paraId="12AF6889" w14:textId="7C487BE0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Employee Insurance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721E9988" w14:textId="55B11D23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319,091.45</w:t>
            </w:r>
          </w:p>
        </w:tc>
      </w:tr>
      <w:tr w:rsidR="00F46235" w:rsidRPr="00F46235" w14:paraId="205D7380" w14:textId="77777777" w:rsidTr="008E200F">
        <w:tc>
          <w:tcPr>
            <w:tcW w:w="4675" w:type="dxa"/>
          </w:tcPr>
          <w:p w14:paraId="290EB0BA" w14:textId="30C7D96A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Employee Payroll Taxes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EB77DAF" w14:textId="06B7B1BE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129,781.73</w:t>
            </w:r>
          </w:p>
        </w:tc>
      </w:tr>
      <w:tr w:rsidR="00F46235" w:rsidRPr="00F46235" w14:paraId="6670451C" w14:textId="77777777" w:rsidTr="00251F24">
        <w:tc>
          <w:tcPr>
            <w:tcW w:w="4675" w:type="dxa"/>
          </w:tcPr>
          <w:p w14:paraId="27D7CB33" w14:textId="22488330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C24AF92" w14:textId="502A7A53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613,979.30</w:t>
            </w:r>
          </w:p>
        </w:tc>
      </w:tr>
      <w:tr w:rsidR="00F46235" w:rsidRPr="00F46235" w14:paraId="47316A54" w14:textId="77777777" w:rsidTr="00EF6FD9">
        <w:tc>
          <w:tcPr>
            <w:tcW w:w="4675" w:type="dxa"/>
          </w:tcPr>
          <w:p w14:paraId="2B0313CB" w14:textId="2BE156E1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Utilities/Telephone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7C18318A" w14:textId="08A393C1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95,428.73</w:t>
            </w:r>
          </w:p>
        </w:tc>
      </w:tr>
      <w:tr w:rsidR="00F46235" w:rsidRPr="00F46235" w14:paraId="2E76FC38" w14:textId="77777777" w:rsidTr="00667EE6">
        <w:tc>
          <w:tcPr>
            <w:tcW w:w="4675" w:type="dxa"/>
          </w:tcPr>
          <w:p w14:paraId="12343BFA" w14:textId="5345210C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Dues &amp; Subscriptions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4DC8E145" w14:textId="0667FF2D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10,171.80</w:t>
            </w:r>
          </w:p>
        </w:tc>
      </w:tr>
      <w:tr w:rsidR="00F46235" w:rsidRPr="00F46235" w14:paraId="6D7AA125" w14:textId="77777777" w:rsidTr="00FC38EE">
        <w:tc>
          <w:tcPr>
            <w:tcW w:w="4675" w:type="dxa"/>
          </w:tcPr>
          <w:p w14:paraId="0674BDAA" w14:textId="468E8E24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25B6B641" w14:textId="5EB50D54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149,271.82</w:t>
            </w:r>
          </w:p>
        </w:tc>
      </w:tr>
      <w:tr w:rsidR="00F46235" w:rsidRPr="00F46235" w14:paraId="4C2590A8" w14:textId="77777777" w:rsidTr="00F36F9E">
        <w:tc>
          <w:tcPr>
            <w:tcW w:w="4675" w:type="dxa"/>
          </w:tcPr>
          <w:p w14:paraId="68741A91" w14:textId="466E6D97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Amortization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1484F7DD" w14:textId="62CD4141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58,255.44</w:t>
            </w:r>
          </w:p>
        </w:tc>
      </w:tr>
      <w:tr w:rsidR="00F46235" w:rsidRPr="00F46235" w14:paraId="13068B4C" w14:textId="77777777" w:rsidTr="00931DFE">
        <w:tc>
          <w:tcPr>
            <w:tcW w:w="4675" w:type="dxa"/>
          </w:tcPr>
          <w:p w14:paraId="037FBB29" w14:textId="35688739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582B5FC9" w14:textId="774D5079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F46235" w:rsidRPr="00F46235" w14:paraId="012A6E17" w14:textId="77777777" w:rsidTr="00C31F56">
        <w:tc>
          <w:tcPr>
            <w:tcW w:w="4675" w:type="dxa"/>
          </w:tcPr>
          <w:p w14:paraId="557008D0" w14:textId="77777777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Meeting Registration Fees</w:t>
            </w:r>
          </w:p>
        </w:tc>
        <w:tc>
          <w:tcPr>
            <w:tcW w:w="4676" w:type="dxa"/>
          </w:tcPr>
          <w:p w14:paraId="7D1A9DF3" w14:textId="50DEF45F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F46235" w:rsidRPr="00F46235" w14:paraId="23651F32" w14:textId="77777777" w:rsidTr="007436B6">
        <w:tc>
          <w:tcPr>
            <w:tcW w:w="4675" w:type="dxa"/>
          </w:tcPr>
          <w:p w14:paraId="32CF23AF" w14:textId="19B87B8D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Expendable Material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53CE10BE" w14:textId="1451C9CA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7660.16</w:t>
            </w:r>
          </w:p>
        </w:tc>
      </w:tr>
      <w:tr w:rsidR="00F46235" w:rsidRPr="00F46235" w14:paraId="051A9CF8" w14:textId="77777777" w:rsidTr="00BE64C9">
        <w:tc>
          <w:tcPr>
            <w:tcW w:w="4675" w:type="dxa"/>
          </w:tcPr>
          <w:p w14:paraId="134FCB5B" w14:textId="057AFCCB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Retirement Plan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796A7BC1" w14:textId="20B705BA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71,395.46</w:t>
            </w:r>
          </w:p>
        </w:tc>
      </w:tr>
      <w:tr w:rsidR="00F46235" w:rsidRPr="00F46235" w14:paraId="6CE245EF" w14:textId="77777777" w:rsidTr="000D0DCF">
        <w:tc>
          <w:tcPr>
            <w:tcW w:w="4675" w:type="dxa"/>
          </w:tcPr>
          <w:p w14:paraId="10AF41C1" w14:textId="4DAC82B4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Misc. Expense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69048153" w14:textId="28638504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35,850.30</w:t>
            </w:r>
          </w:p>
        </w:tc>
      </w:tr>
      <w:tr w:rsidR="00F46235" w:rsidRPr="00F46235" w14:paraId="3F498539" w14:textId="77777777" w:rsidTr="00CA05BD">
        <w:tc>
          <w:tcPr>
            <w:tcW w:w="4675" w:type="dxa"/>
          </w:tcPr>
          <w:p w14:paraId="084DD9C8" w14:textId="7B6B3F4C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Lab Support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FA1DA89" w14:textId="0CF2B922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131.25</w:t>
            </w:r>
          </w:p>
        </w:tc>
      </w:tr>
      <w:tr w:rsidR="00F46235" w:rsidRPr="00F46235" w14:paraId="5128335A" w14:textId="77777777" w:rsidTr="00B32C17">
        <w:tc>
          <w:tcPr>
            <w:tcW w:w="4675" w:type="dxa"/>
          </w:tcPr>
          <w:p w14:paraId="1DC2F2B9" w14:textId="542B7A93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OVERHEAD POOL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288B22E" w14:textId="56B4F630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1,949,924.00</w:t>
            </w:r>
          </w:p>
        </w:tc>
      </w:tr>
      <w:tr w:rsidR="00F46235" w:rsidRPr="00F46235" w14:paraId="4EA82536" w14:textId="77777777" w:rsidTr="007904FE">
        <w:tc>
          <w:tcPr>
            <w:tcW w:w="4675" w:type="dxa"/>
          </w:tcPr>
          <w:p w14:paraId="25B86124" w14:textId="0B81B18C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 Base, Direct Labor &amp; IR&amp;D Labor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E46D6B9" w14:textId="7755690C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862,966.00</w:t>
            </w:r>
          </w:p>
        </w:tc>
      </w:tr>
      <w:tr w:rsidR="00F46235" w:rsidRPr="00F46235" w14:paraId="10DE1143" w14:textId="77777777" w:rsidTr="007662E9">
        <w:tc>
          <w:tcPr>
            <w:tcW w:w="4675" w:type="dxa"/>
          </w:tcPr>
          <w:p w14:paraId="0F73B05C" w14:textId="231CD452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 Rate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23A876B0" w14:textId="4202B41C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2,2596.00</w:t>
            </w:r>
          </w:p>
        </w:tc>
      </w:tr>
      <w:tr w:rsidR="00F46235" w:rsidRPr="00F46235" w14:paraId="324E26A2" w14:textId="77777777" w:rsidTr="00D05CB8">
        <w:tc>
          <w:tcPr>
            <w:tcW w:w="4675" w:type="dxa"/>
          </w:tcPr>
          <w:p w14:paraId="1DAA217F" w14:textId="77777777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and Administrative (G&amp;A) Expenses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3248EA38" w14:textId="09BFCB90" w:rsidR="00F46235" w:rsidRPr="00F46235" w:rsidRDefault="00B73B83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F46235" w:rsidRPr="00F46235" w14:paraId="04ED9810" w14:textId="77777777" w:rsidTr="0058201D">
        <w:tc>
          <w:tcPr>
            <w:tcW w:w="4675" w:type="dxa"/>
          </w:tcPr>
          <w:p w14:paraId="643ED30A" w14:textId="70150F4F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Office Salaries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7B2CE8D8" w14:textId="3AC36306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432,135.78</w:t>
            </w:r>
          </w:p>
        </w:tc>
      </w:tr>
      <w:tr w:rsidR="00F46235" w:rsidRPr="00F46235" w14:paraId="5F2ABD3D" w14:textId="77777777" w:rsidTr="009E34A0">
        <w:tc>
          <w:tcPr>
            <w:tcW w:w="4675" w:type="dxa"/>
          </w:tcPr>
          <w:p w14:paraId="02864B7D" w14:textId="337A22AC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Office Supplies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29EF5F60" w14:textId="74BAB13F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13,806.11</w:t>
            </w:r>
          </w:p>
        </w:tc>
      </w:tr>
      <w:tr w:rsidR="00F46235" w:rsidRPr="00F46235" w14:paraId="0364882B" w14:textId="77777777" w:rsidTr="00B309EC">
        <w:tc>
          <w:tcPr>
            <w:tcW w:w="4675" w:type="dxa"/>
          </w:tcPr>
          <w:p w14:paraId="0F15D729" w14:textId="00D907ED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Corporate Insurance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5AAC56D" w14:textId="392EB672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92,648.39</w:t>
            </w:r>
          </w:p>
        </w:tc>
      </w:tr>
      <w:tr w:rsidR="00F46235" w:rsidRPr="00F46235" w14:paraId="2501B0ED" w14:textId="77777777" w:rsidTr="009B1720">
        <w:tc>
          <w:tcPr>
            <w:tcW w:w="4675" w:type="dxa"/>
          </w:tcPr>
          <w:p w14:paraId="46CD50E4" w14:textId="3EE55F0E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42C89B7C" w14:textId="501A174B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675.82</w:t>
            </w:r>
          </w:p>
        </w:tc>
      </w:tr>
      <w:tr w:rsidR="00F46235" w:rsidRPr="00F46235" w14:paraId="432AAC05" w14:textId="77777777" w:rsidTr="00796D22">
        <w:tc>
          <w:tcPr>
            <w:tcW w:w="4675" w:type="dxa"/>
          </w:tcPr>
          <w:p w14:paraId="78439C23" w14:textId="7DA176FA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Interest Expense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4CED3582" w14:textId="13FC76F5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73,340.26</w:t>
            </w:r>
          </w:p>
        </w:tc>
      </w:tr>
      <w:tr w:rsidR="00F46235" w:rsidRPr="00F46235" w14:paraId="05551F31" w14:textId="77777777" w:rsidTr="00C521A0">
        <w:tc>
          <w:tcPr>
            <w:tcW w:w="4675" w:type="dxa"/>
          </w:tcPr>
          <w:p w14:paraId="2EDEE7DE" w14:textId="0153E464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License &amp; Fees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571615F4" w14:textId="576C5F42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11,123.20</w:t>
            </w:r>
          </w:p>
        </w:tc>
      </w:tr>
      <w:tr w:rsidR="00F46235" w:rsidRPr="00F46235" w14:paraId="113028B2" w14:textId="77777777" w:rsidTr="00530A57">
        <w:tc>
          <w:tcPr>
            <w:tcW w:w="4675" w:type="dxa"/>
          </w:tcPr>
          <w:p w14:paraId="5916F297" w14:textId="0210241F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Accounting, Legal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2D9A3D58" w14:textId="738F410A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37,465.63</w:t>
            </w:r>
          </w:p>
        </w:tc>
      </w:tr>
      <w:tr w:rsidR="00F46235" w:rsidRPr="00F46235" w14:paraId="367E6D2A" w14:textId="77777777" w:rsidTr="005A05E8">
        <w:tc>
          <w:tcPr>
            <w:tcW w:w="4675" w:type="dxa"/>
          </w:tcPr>
          <w:p w14:paraId="07FB24EC" w14:textId="79022530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Business Development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7F95F254" w14:textId="59BF0335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3119.75</w:t>
            </w:r>
          </w:p>
        </w:tc>
      </w:tr>
      <w:tr w:rsidR="00F46235" w:rsidRPr="00F46235" w14:paraId="37B33F9F" w14:textId="77777777" w:rsidTr="006727E5">
        <w:tc>
          <w:tcPr>
            <w:tcW w:w="4675" w:type="dxa"/>
          </w:tcPr>
          <w:p w14:paraId="43B1C9C7" w14:textId="4A007495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Franchise Tax Board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2B2EA66C" w14:textId="0FEAFBB9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31.93</w:t>
            </w:r>
          </w:p>
        </w:tc>
      </w:tr>
      <w:tr w:rsidR="00F46235" w:rsidRPr="00F46235" w14:paraId="7B027A03" w14:textId="77777777" w:rsidTr="00B97E4E">
        <w:tc>
          <w:tcPr>
            <w:tcW w:w="4675" w:type="dxa"/>
          </w:tcPr>
          <w:p w14:paraId="575E1E74" w14:textId="55DEAB53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Property Tax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729C8E0D" w14:textId="44C79829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12,060.85</w:t>
            </w:r>
          </w:p>
        </w:tc>
      </w:tr>
      <w:tr w:rsidR="00F46235" w:rsidRPr="00F46235" w14:paraId="5AFFB7CA" w14:textId="77777777" w:rsidTr="00157205">
        <w:tc>
          <w:tcPr>
            <w:tcW w:w="4675" w:type="dxa"/>
          </w:tcPr>
          <w:p w14:paraId="4DC6BD43" w14:textId="63F20585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290FB782" w14:textId="38254053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64,392.68</w:t>
            </w:r>
          </w:p>
        </w:tc>
      </w:tr>
      <w:tr w:rsidR="00F46235" w:rsidRPr="00F46235" w14:paraId="25DC72A6" w14:textId="77777777" w:rsidTr="00A054FB">
        <w:tc>
          <w:tcPr>
            <w:tcW w:w="4675" w:type="dxa"/>
          </w:tcPr>
          <w:p w14:paraId="41531EFA" w14:textId="7C3F0A64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>Retirement Account</w:t>
            </w:r>
            <w:r w:rsidRPr="00F46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1F3A97C0" w14:textId="08218B6B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sz w:val="24"/>
                <w:szCs w:val="24"/>
              </w:rPr>
              <w:t>17,209.11</w:t>
            </w:r>
          </w:p>
        </w:tc>
      </w:tr>
      <w:tr w:rsidR="00F46235" w:rsidRPr="00F46235" w14:paraId="16F37006" w14:textId="77777777" w:rsidTr="00FC59AE">
        <w:tc>
          <w:tcPr>
            <w:tcW w:w="4675" w:type="dxa"/>
          </w:tcPr>
          <w:p w14:paraId="0EFA3DEE" w14:textId="7120764D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G&amp;A COST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1527123D" w14:textId="09EE447E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758,098.51</w:t>
            </w:r>
          </w:p>
        </w:tc>
      </w:tr>
      <w:tr w:rsidR="00F46235" w:rsidRPr="00F46235" w14:paraId="466DF7DD" w14:textId="77777777" w:rsidTr="00560809">
        <w:tc>
          <w:tcPr>
            <w:tcW w:w="4675" w:type="dxa"/>
          </w:tcPr>
          <w:p w14:paraId="7D7086F9" w14:textId="28B244B8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Unallowed (Interest, Food/Entertainment)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141D630F" w14:textId="44954E6C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74,792.01)</w:t>
            </w:r>
          </w:p>
        </w:tc>
      </w:tr>
      <w:tr w:rsidR="00F46235" w:rsidRPr="00F46235" w14:paraId="0FD1209F" w14:textId="77777777" w:rsidTr="00904218">
        <w:tc>
          <w:tcPr>
            <w:tcW w:w="4675" w:type="dxa"/>
          </w:tcPr>
          <w:p w14:paraId="63585317" w14:textId="5E3ADA3E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IR&amp;D Labor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3CAA2B8" w14:textId="15A7516B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83,860.00</w:t>
            </w:r>
          </w:p>
        </w:tc>
      </w:tr>
      <w:tr w:rsidR="00F46235" w:rsidRPr="00F46235" w14:paraId="162B1ED2" w14:textId="77777777" w:rsidTr="001A32DE">
        <w:tc>
          <w:tcPr>
            <w:tcW w:w="4675" w:type="dxa"/>
          </w:tcPr>
          <w:p w14:paraId="01517EE1" w14:textId="1C389ED0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IR&amp;D Material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64DD3AF1" w14:textId="4EEB2513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33,244.00</w:t>
            </w:r>
          </w:p>
        </w:tc>
      </w:tr>
      <w:tr w:rsidR="00F46235" w:rsidRPr="00F46235" w14:paraId="2BD40D1F" w14:textId="77777777" w:rsidTr="00BC065F">
        <w:tc>
          <w:tcPr>
            <w:tcW w:w="4675" w:type="dxa"/>
          </w:tcPr>
          <w:p w14:paraId="381D0636" w14:textId="6F878394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</w:t>
            </w:r>
            <w:proofErr w:type="gramEnd"/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IR&amp;D Labor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F4A2E04" w14:textId="2DFA3460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189,489.00</w:t>
            </w:r>
            <w:bookmarkStart w:id="1" w:name="_GoBack"/>
            <w:bookmarkEnd w:id="1"/>
          </w:p>
        </w:tc>
      </w:tr>
      <w:tr w:rsidR="00F46235" w:rsidRPr="00F46235" w14:paraId="306ED0DF" w14:textId="77777777" w:rsidTr="00313F80">
        <w:tc>
          <w:tcPr>
            <w:tcW w:w="4675" w:type="dxa"/>
          </w:tcPr>
          <w:p w14:paraId="6FF1A8E1" w14:textId="5C314994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G&amp;A Pool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108248C" w14:textId="72B824FB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989,899.00</w:t>
            </w:r>
          </w:p>
        </w:tc>
      </w:tr>
      <w:tr w:rsidR="00F46235" w:rsidRPr="00F46235" w14:paraId="5FCAEAB0" w14:textId="77777777" w:rsidTr="000C0A07">
        <w:tc>
          <w:tcPr>
            <w:tcW w:w="4675" w:type="dxa"/>
          </w:tcPr>
          <w:p w14:paraId="6A6FBA8B" w14:textId="1440440D" w:rsidR="00F46235" w:rsidRPr="00F46235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G&amp;A Base, Direct Costs and OH, less OH of IR&amp;D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264FD5D4" w14:textId="1D6FB6C8" w:rsidR="00F46235" w:rsidRPr="00F46235" w:rsidRDefault="00475A0A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F46235"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3,299,233.00</w:t>
            </w:r>
          </w:p>
        </w:tc>
      </w:tr>
      <w:bookmarkEnd w:id="0"/>
      <w:tr w:rsidR="00F46235" w:rsidRPr="0059237A" w14:paraId="65CD44AC" w14:textId="77777777" w:rsidTr="003B464E">
        <w:tc>
          <w:tcPr>
            <w:tcW w:w="4675" w:type="dxa"/>
          </w:tcPr>
          <w:p w14:paraId="37194036" w14:textId="506489D7" w:rsidR="00F46235" w:rsidRPr="0059237A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G&amp;A Rate </w:t>
            </w: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6" w:type="dxa"/>
          </w:tcPr>
          <w:p w14:paraId="069A3AC5" w14:textId="342A929B" w:rsidR="00F46235" w:rsidRPr="0059237A" w:rsidRDefault="00F46235" w:rsidP="00F462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0.300</w:t>
            </w:r>
          </w:p>
        </w:tc>
      </w:tr>
    </w:tbl>
    <w:p w14:paraId="105FCC2F" w14:textId="1B521550" w:rsidR="00E3188B" w:rsidRPr="0059237A" w:rsidRDefault="00E3188B" w:rsidP="00F75D24">
      <w:pPr>
        <w:tabs>
          <w:tab w:val="decimal" w:pos="64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BF3AA" w14:textId="77777777" w:rsidR="000C2291" w:rsidRPr="00F75D24" w:rsidRDefault="000C2291" w:rsidP="00F75D24">
      <w:pPr>
        <w:tabs>
          <w:tab w:val="decimal" w:pos="64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DC7EA3" w14:textId="43E4CFE0" w:rsidR="007E4C16" w:rsidRPr="00475A0A" w:rsidRDefault="007E4C16" w:rsidP="00475A0A">
      <w:pPr>
        <w:tabs>
          <w:tab w:val="decimal" w:pos="648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237A">
        <w:rPr>
          <w:rFonts w:ascii="Times New Roman" w:hAnsi="Times New Roman" w:cs="Times New Roman"/>
          <w:b/>
          <w:bCs/>
          <w:sz w:val="24"/>
          <w:szCs w:val="24"/>
          <w:u w:val="single"/>
        </w:rPr>
        <w:t>EXAMPLE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A0A" w:rsidRPr="00475A0A" w14:paraId="384EA042" w14:textId="77777777" w:rsidTr="00475A0A">
        <w:tc>
          <w:tcPr>
            <w:tcW w:w="3116" w:type="dxa"/>
          </w:tcPr>
          <w:p w14:paraId="71F45BEE" w14:textId="77777777" w:rsidR="00475A0A" w:rsidRPr="00475A0A" w:rsidRDefault="00475A0A" w:rsidP="00475A0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tab w:relativeTo="margin" w:alignment="left" w:leader="none"/>
            </w: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#</w:t>
            </w:r>
          </w:p>
        </w:tc>
        <w:tc>
          <w:tcPr>
            <w:tcW w:w="3117" w:type="dxa"/>
          </w:tcPr>
          <w:p w14:paraId="4677BFCF" w14:textId="04B9125E" w:rsidR="00475A0A" w:rsidRPr="00475A0A" w:rsidRDefault="00475A0A" w:rsidP="00475A0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17" w:type="dxa"/>
          </w:tcPr>
          <w:p w14:paraId="7B0635E6" w14:textId="5110D13A" w:rsidR="00475A0A" w:rsidRPr="00475A0A" w:rsidRDefault="00475A0A" w:rsidP="00475A0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2015 EXPENSES </w:t>
            </w:r>
          </w:p>
        </w:tc>
      </w:tr>
      <w:tr w:rsidR="00475A0A" w:rsidRPr="00475A0A" w14:paraId="42D9CF1B" w14:textId="77777777" w:rsidTr="00475A0A">
        <w:tc>
          <w:tcPr>
            <w:tcW w:w="3116" w:type="dxa"/>
          </w:tcPr>
          <w:p w14:paraId="18C18E98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700410</w:t>
            </w:r>
          </w:p>
        </w:tc>
        <w:tc>
          <w:tcPr>
            <w:tcW w:w="3117" w:type="dxa"/>
          </w:tcPr>
          <w:p w14:paraId="54881B55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 xml:space="preserve">Materials </w:t>
            </w:r>
          </w:p>
        </w:tc>
        <w:tc>
          <w:tcPr>
            <w:tcW w:w="3117" w:type="dxa"/>
          </w:tcPr>
          <w:p w14:paraId="048D7BFA" w14:textId="7CC4619F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1,686.717.21</w:t>
            </w:r>
          </w:p>
        </w:tc>
      </w:tr>
      <w:tr w:rsidR="00475A0A" w:rsidRPr="00475A0A" w14:paraId="44A9DF90" w14:textId="77777777" w:rsidTr="00475A0A">
        <w:tc>
          <w:tcPr>
            <w:tcW w:w="3116" w:type="dxa"/>
          </w:tcPr>
          <w:p w14:paraId="38EB1BDF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700450</w:t>
            </w:r>
          </w:p>
        </w:tc>
        <w:tc>
          <w:tcPr>
            <w:tcW w:w="3117" w:type="dxa"/>
          </w:tcPr>
          <w:p w14:paraId="2E99046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Lab Supplies</w:t>
            </w:r>
          </w:p>
        </w:tc>
        <w:tc>
          <w:tcPr>
            <w:tcW w:w="3117" w:type="dxa"/>
          </w:tcPr>
          <w:p w14:paraId="3F4B3E82" w14:textId="3AC85C78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3,782.95</w:t>
            </w:r>
          </w:p>
        </w:tc>
      </w:tr>
      <w:tr w:rsidR="00475A0A" w:rsidRPr="00475A0A" w14:paraId="167678B8" w14:textId="77777777" w:rsidTr="00475A0A">
        <w:tc>
          <w:tcPr>
            <w:tcW w:w="3116" w:type="dxa"/>
          </w:tcPr>
          <w:p w14:paraId="43F26517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700474</w:t>
            </w:r>
          </w:p>
        </w:tc>
        <w:tc>
          <w:tcPr>
            <w:tcW w:w="3117" w:type="dxa"/>
          </w:tcPr>
          <w:p w14:paraId="451CEBA9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Safety Training/Compliance</w:t>
            </w:r>
          </w:p>
        </w:tc>
        <w:tc>
          <w:tcPr>
            <w:tcW w:w="3117" w:type="dxa"/>
          </w:tcPr>
          <w:p w14:paraId="0189971A" w14:textId="33904315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1,016.43</w:t>
            </w:r>
          </w:p>
        </w:tc>
      </w:tr>
      <w:tr w:rsidR="00475A0A" w:rsidRPr="00475A0A" w14:paraId="7A9CAC22" w14:textId="77777777" w:rsidTr="00475A0A">
        <w:tc>
          <w:tcPr>
            <w:tcW w:w="3116" w:type="dxa"/>
          </w:tcPr>
          <w:p w14:paraId="5A01EE2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700475</w:t>
            </w:r>
          </w:p>
        </w:tc>
        <w:tc>
          <w:tcPr>
            <w:tcW w:w="3117" w:type="dxa"/>
          </w:tcPr>
          <w:p w14:paraId="171951AD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Safety Equipment</w:t>
            </w:r>
          </w:p>
        </w:tc>
        <w:tc>
          <w:tcPr>
            <w:tcW w:w="3117" w:type="dxa"/>
          </w:tcPr>
          <w:p w14:paraId="415F285F" w14:textId="406A4E2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8,410.18</w:t>
            </w:r>
          </w:p>
        </w:tc>
      </w:tr>
      <w:tr w:rsidR="00475A0A" w:rsidRPr="00475A0A" w14:paraId="464F6BDA" w14:textId="77777777" w:rsidTr="00475A0A">
        <w:tc>
          <w:tcPr>
            <w:tcW w:w="3116" w:type="dxa"/>
          </w:tcPr>
          <w:p w14:paraId="67849C9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700480</w:t>
            </w:r>
          </w:p>
        </w:tc>
        <w:tc>
          <w:tcPr>
            <w:tcW w:w="3117" w:type="dxa"/>
          </w:tcPr>
          <w:p w14:paraId="65776F9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Expensed Equipment</w:t>
            </w:r>
          </w:p>
        </w:tc>
        <w:tc>
          <w:tcPr>
            <w:tcW w:w="3117" w:type="dxa"/>
          </w:tcPr>
          <w:p w14:paraId="32000869" w14:textId="4944F99F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167,181.50</w:t>
            </w:r>
          </w:p>
        </w:tc>
      </w:tr>
      <w:tr w:rsidR="00475A0A" w:rsidRPr="00475A0A" w14:paraId="1C61D602" w14:textId="77777777" w:rsidTr="00475A0A">
        <w:tc>
          <w:tcPr>
            <w:tcW w:w="3116" w:type="dxa"/>
          </w:tcPr>
          <w:p w14:paraId="6FE95D83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700488</w:t>
            </w:r>
          </w:p>
        </w:tc>
        <w:tc>
          <w:tcPr>
            <w:tcW w:w="3117" w:type="dxa"/>
          </w:tcPr>
          <w:p w14:paraId="66B56A3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Building Repair/Maintenance</w:t>
            </w:r>
          </w:p>
        </w:tc>
        <w:tc>
          <w:tcPr>
            <w:tcW w:w="3117" w:type="dxa"/>
          </w:tcPr>
          <w:p w14:paraId="58B7C087" w14:textId="6B31CCC8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26,789.82</w:t>
            </w:r>
          </w:p>
        </w:tc>
      </w:tr>
      <w:tr w:rsidR="00475A0A" w:rsidRPr="00475A0A" w14:paraId="4986A7BE" w14:textId="77777777" w:rsidTr="00475A0A">
        <w:tc>
          <w:tcPr>
            <w:tcW w:w="3116" w:type="dxa"/>
          </w:tcPr>
          <w:p w14:paraId="705BD1D5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700489</w:t>
            </w:r>
          </w:p>
        </w:tc>
        <w:tc>
          <w:tcPr>
            <w:tcW w:w="3117" w:type="dxa"/>
          </w:tcPr>
          <w:p w14:paraId="0D8DC0AF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Equipment Repair/Maintenance</w:t>
            </w:r>
          </w:p>
        </w:tc>
        <w:tc>
          <w:tcPr>
            <w:tcW w:w="3117" w:type="dxa"/>
          </w:tcPr>
          <w:p w14:paraId="1225A70F" w14:textId="7089FF5A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26,789.82</w:t>
            </w:r>
          </w:p>
        </w:tc>
      </w:tr>
      <w:tr w:rsidR="00475A0A" w:rsidRPr="00475A0A" w14:paraId="2133CD87" w14:textId="77777777" w:rsidTr="00475A0A">
        <w:tc>
          <w:tcPr>
            <w:tcW w:w="3116" w:type="dxa"/>
          </w:tcPr>
          <w:p w14:paraId="4DDDEDD4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700920</w:t>
            </w:r>
          </w:p>
        </w:tc>
        <w:tc>
          <w:tcPr>
            <w:tcW w:w="3117" w:type="dxa"/>
          </w:tcPr>
          <w:p w14:paraId="55F9B4A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3117" w:type="dxa"/>
          </w:tcPr>
          <w:p w14:paraId="679383CA" w14:textId="791612B5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116,761.75</w:t>
            </w:r>
          </w:p>
        </w:tc>
      </w:tr>
      <w:tr w:rsidR="00475A0A" w:rsidRPr="00475A0A" w14:paraId="52E2A5FD" w14:textId="77777777" w:rsidTr="00475A0A">
        <w:tc>
          <w:tcPr>
            <w:tcW w:w="3116" w:type="dxa"/>
          </w:tcPr>
          <w:p w14:paraId="5B607228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700940</w:t>
            </w:r>
          </w:p>
        </w:tc>
        <w:tc>
          <w:tcPr>
            <w:tcW w:w="3117" w:type="dxa"/>
          </w:tcPr>
          <w:p w14:paraId="1E0858A0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Software Expense</w:t>
            </w:r>
          </w:p>
        </w:tc>
        <w:tc>
          <w:tcPr>
            <w:tcW w:w="3117" w:type="dxa"/>
          </w:tcPr>
          <w:p w14:paraId="413CC1C6" w14:textId="5ED8A310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1,059,402.75</w:t>
            </w:r>
          </w:p>
        </w:tc>
      </w:tr>
      <w:tr w:rsidR="00475A0A" w:rsidRPr="00475A0A" w14:paraId="57999408" w14:textId="77777777" w:rsidTr="00475A0A">
        <w:tc>
          <w:tcPr>
            <w:tcW w:w="3116" w:type="dxa"/>
          </w:tcPr>
          <w:p w14:paraId="58C88E8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700966</w:t>
            </w:r>
          </w:p>
        </w:tc>
        <w:tc>
          <w:tcPr>
            <w:tcW w:w="3117" w:type="dxa"/>
          </w:tcPr>
          <w:p w14:paraId="211003DE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Books &amp; Reference</w:t>
            </w:r>
          </w:p>
        </w:tc>
        <w:tc>
          <w:tcPr>
            <w:tcW w:w="3117" w:type="dxa"/>
          </w:tcPr>
          <w:p w14:paraId="7E71320A" w14:textId="5B85B7B5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18,928.95</w:t>
            </w:r>
          </w:p>
        </w:tc>
      </w:tr>
      <w:tr w:rsidR="00475A0A" w:rsidRPr="00475A0A" w14:paraId="25084008" w14:textId="77777777" w:rsidTr="00475A0A">
        <w:tc>
          <w:tcPr>
            <w:tcW w:w="3116" w:type="dxa"/>
          </w:tcPr>
          <w:p w14:paraId="39D0CE0C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810100</w:t>
            </w:r>
          </w:p>
        </w:tc>
        <w:tc>
          <w:tcPr>
            <w:tcW w:w="3117" w:type="dxa"/>
          </w:tcPr>
          <w:p w14:paraId="1A7D85B8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3117" w:type="dxa"/>
          </w:tcPr>
          <w:p w14:paraId="5C7F91C6" w14:textId="33E57A70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306,970.20</w:t>
            </w:r>
          </w:p>
        </w:tc>
      </w:tr>
      <w:tr w:rsidR="00475A0A" w:rsidRPr="00475A0A" w14:paraId="70C7ECEA" w14:textId="77777777" w:rsidTr="00475A0A">
        <w:tc>
          <w:tcPr>
            <w:tcW w:w="3116" w:type="dxa"/>
          </w:tcPr>
          <w:p w14:paraId="488D4A59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810150</w:t>
            </w:r>
          </w:p>
        </w:tc>
        <w:tc>
          <w:tcPr>
            <w:tcW w:w="3117" w:type="dxa"/>
          </w:tcPr>
          <w:p w14:paraId="6F6A113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Office Supplies</w:t>
            </w:r>
          </w:p>
        </w:tc>
        <w:tc>
          <w:tcPr>
            <w:tcW w:w="3117" w:type="dxa"/>
          </w:tcPr>
          <w:p w14:paraId="53229556" w14:textId="0596F2CF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44,716.32</w:t>
            </w:r>
          </w:p>
        </w:tc>
      </w:tr>
      <w:tr w:rsidR="00475A0A" w:rsidRPr="00475A0A" w14:paraId="0361A3E8" w14:textId="77777777" w:rsidTr="00475A0A">
        <w:tc>
          <w:tcPr>
            <w:tcW w:w="3116" w:type="dxa"/>
          </w:tcPr>
          <w:p w14:paraId="40D8C3B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810200</w:t>
            </w:r>
          </w:p>
        </w:tc>
        <w:tc>
          <w:tcPr>
            <w:tcW w:w="3117" w:type="dxa"/>
          </w:tcPr>
          <w:p w14:paraId="56D852B6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Facilities/Rent</w:t>
            </w:r>
          </w:p>
        </w:tc>
        <w:tc>
          <w:tcPr>
            <w:tcW w:w="3117" w:type="dxa"/>
          </w:tcPr>
          <w:p w14:paraId="43EA0228" w14:textId="0AED93B1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1,196,903.14</w:t>
            </w:r>
          </w:p>
        </w:tc>
      </w:tr>
      <w:tr w:rsidR="00475A0A" w:rsidRPr="00475A0A" w14:paraId="1745E39B" w14:textId="77777777" w:rsidTr="00475A0A">
        <w:tc>
          <w:tcPr>
            <w:tcW w:w="3116" w:type="dxa"/>
          </w:tcPr>
          <w:p w14:paraId="53D9B9EC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810210</w:t>
            </w:r>
          </w:p>
        </w:tc>
        <w:tc>
          <w:tcPr>
            <w:tcW w:w="3117" w:type="dxa"/>
          </w:tcPr>
          <w:p w14:paraId="62BE66E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Janitorial Expense</w:t>
            </w:r>
          </w:p>
        </w:tc>
        <w:tc>
          <w:tcPr>
            <w:tcW w:w="3117" w:type="dxa"/>
          </w:tcPr>
          <w:p w14:paraId="3D7D9EE7" w14:textId="5747B262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56,618.36</w:t>
            </w:r>
          </w:p>
        </w:tc>
      </w:tr>
      <w:tr w:rsidR="00475A0A" w:rsidRPr="00475A0A" w14:paraId="0ADBE6BD" w14:textId="77777777" w:rsidTr="00475A0A">
        <w:tc>
          <w:tcPr>
            <w:tcW w:w="3116" w:type="dxa"/>
          </w:tcPr>
          <w:p w14:paraId="6F39630F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810220</w:t>
            </w:r>
          </w:p>
        </w:tc>
        <w:tc>
          <w:tcPr>
            <w:tcW w:w="3117" w:type="dxa"/>
          </w:tcPr>
          <w:p w14:paraId="079A27A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Utilities – Electricity &amp; Gas</w:t>
            </w:r>
          </w:p>
        </w:tc>
        <w:tc>
          <w:tcPr>
            <w:tcW w:w="3117" w:type="dxa"/>
          </w:tcPr>
          <w:p w14:paraId="3FF09048" w14:textId="74934592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850,933.95</w:t>
            </w:r>
          </w:p>
        </w:tc>
      </w:tr>
      <w:tr w:rsidR="00475A0A" w:rsidRPr="00475A0A" w14:paraId="4F3D3292" w14:textId="77777777" w:rsidTr="00475A0A">
        <w:tc>
          <w:tcPr>
            <w:tcW w:w="3116" w:type="dxa"/>
          </w:tcPr>
          <w:p w14:paraId="312F8633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810230</w:t>
            </w:r>
          </w:p>
        </w:tc>
        <w:tc>
          <w:tcPr>
            <w:tcW w:w="3117" w:type="dxa"/>
          </w:tcPr>
          <w:p w14:paraId="073C2C7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Utilities—Other</w:t>
            </w:r>
          </w:p>
        </w:tc>
        <w:tc>
          <w:tcPr>
            <w:tcW w:w="3117" w:type="dxa"/>
          </w:tcPr>
          <w:p w14:paraId="2A81C3B1" w14:textId="50E0E86D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12,777.89</w:t>
            </w:r>
          </w:p>
        </w:tc>
      </w:tr>
      <w:tr w:rsidR="00475A0A" w:rsidRPr="00475A0A" w14:paraId="34AA7D95" w14:textId="77777777" w:rsidTr="00475A0A">
        <w:tc>
          <w:tcPr>
            <w:tcW w:w="3116" w:type="dxa"/>
          </w:tcPr>
          <w:p w14:paraId="79C9D9A3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810250</w:t>
            </w:r>
          </w:p>
        </w:tc>
        <w:tc>
          <w:tcPr>
            <w:tcW w:w="3117" w:type="dxa"/>
          </w:tcPr>
          <w:p w14:paraId="4FAF30CF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Telephone Expense</w:t>
            </w:r>
          </w:p>
        </w:tc>
        <w:tc>
          <w:tcPr>
            <w:tcW w:w="3117" w:type="dxa"/>
          </w:tcPr>
          <w:p w14:paraId="0EF052F0" w14:textId="5F417723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37,674.15</w:t>
            </w:r>
          </w:p>
        </w:tc>
      </w:tr>
      <w:tr w:rsidR="00475A0A" w:rsidRPr="00475A0A" w14:paraId="23721066" w14:textId="77777777" w:rsidTr="00475A0A">
        <w:tc>
          <w:tcPr>
            <w:tcW w:w="3116" w:type="dxa"/>
          </w:tcPr>
          <w:p w14:paraId="0BA0800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810280</w:t>
            </w:r>
          </w:p>
        </w:tc>
        <w:tc>
          <w:tcPr>
            <w:tcW w:w="3117" w:type="dxa"/>
          </w:tcPr>
          <w:p w14:paraId="275CE157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Network Communications</w:t>
            </w:r>
          </w:p>
        </w:tc>
        <w:tc>
          <w:tcPr>
            <w:tcW w:w="3117" w:type="dxa"/>
          </w:tcPr>
          <w:p w14:paraId="313D9B0D" w14:textId="6D8455E0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114,405.93</w:t>
            </w:r>
          </w:p>
        </w:tc>
      </w:tr>
      <w:tr w:rsidR="00475A0A" w:rsidRPr="00475A0A" w14:paraId="57F66547" w14:textId="77777777" w:rsidTr="00475A0A">
        <w:tc>
          <w:tcPr>
            <w:tcW w:w="3116" w:type="dxa"/>
          </w:tcPr>
          <w:p w14:paraId="69EBE840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810900</w:t>
            </w:r>
          </w:p>
        </w:tc>
        <w:tc>
          <w:tcPr>
            <w:tcW w:w="3117" w:type="dxa"/>
          </w:tcPr>
          <w:p w14:paraId="1A39DF3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Other Facility Expense</w:t>
            </w:r>
          </w:p>
        </w:tc>
        <w:tc>
          <w:tcPr>
            <w:tcW w:w="3117" w:type="dxa"/>
          </w:tcPr>
          <w:p w14:paraId="39359734" w14:textId="08DF5C41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28,474.48</w:t>
            </w:r>
          </w:p>
        </w:tc>
      </w:tr>
      <w:tr w:rsidR="00475A0A" w:rsidRPr="00475A0A" w14:paraId="570DDA1C" w14:textId="77777777" w:rsidTr="00475A0A">
        <w:tc>
          <w:tcPr>
            <w:tcW w:w="3116" w:type="dxa"/>
          </w:tcPr>
          <w:p w14:paraId="2298484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890010</w:t>
            </w:r>
          </w:p>
        </w:tc>
        <w:tc>
          <w:tcPr>
            <w:tcW w:w="3117" w:type="dxa"/>
          </w:tcPr>
          <w:p w14:paraId="4718E24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</w:p>
        </w:tc>
        <w:tc>
          <w:tcPr>
            <w:tcW w:w="3117" w:type="dxa"/>
          </w:tcPr>
          <w:p w14:paraId="20AE3AAE" w14:textId="7BE2D00C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1,980,086.01</w:t>
            </w:r>
          </w:p>
        </w:tc>
      </w:tr>
      <w:tr w:rsidR="00475A0A" w:rsidRPr="00475A0A" w14:paraId="30C10266" w14:textId="77777777" w:rsidTr="00475A0A">
        <w:tc>
          <w:tcPr>
            <w:tcW w:w="3116" w:type="dxa"/>
          </w:tcPr>
          <w:p w14:paraId="49754727" w14:textId="7E1A1BC4" w:rsidR="00475A0A" w:rsidRPr="00475A0A" w:rsidRDefault="00475A0A" w:rsidP="00475A0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2015 Total </w:t>
            </w:r>
            <w:proofErr w:type="gramStart"/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For</w:t>
            </w:r>
            <w:proofErr w:type="gramEnd"/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Indirect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Overhead </w:t>
            </w:r>
          </w:p>
        </w:tc>
        <w:tc>
          <w:tcPr>
            <w:tcW w:w="3117" w:type="dxa"/>
          </w:tcPr>
          <w:p w14:paraId="33377AFC" w14:textId="422F167D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117" w:type="dxa"/>
          </w:tcPr>
          <w:p w14:paraId="7275EAE3" w14:textId="0E6C01C5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8,022,734.46</w:t>
            </w:r>
          </w:p>
        </w:tc>
      </w:tr>
      <w:tr w:rsidR="00475A0A" w:rsidRPr="00475A0A" w14:paraId="0D85CA37" w14:textId="77777777" w:rsidTr="00475A0A">
        <w:tc>
          <w:tcPr>
            <w:tcW w:w="3116" w:type="dxa"/>
          </w:tcPr>
          <w:p w14:paraId="37BFA776" w14:textId="196B88D0" w:rsidR="00475A0A" w:rsidRDefault="00475A0A" w:rsidP="00475A0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2015 Indirect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Overhead </w:t>
            </w:r>
          </w:p>
          <w:p w14:paraId="02E4E79C" w14:textId="4E882612" w:rsidR="00475A0A" w:rsidRPr="00475A0A" w:rsidRDefault="00475A0A" w:rsidP="00475A0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Rate</w:t>
            </w:r>
          </w:p>
        </w:tc>
        <w:tc>
          <w:tcPr>
            <w:tcW w:w="3117" w:type="dxa"/>
          </w:tcPr>
          <w:p w14:paraId="2295FCC1" w14:textId="55C3578E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117" w:type="dxa"/>
          </w:tcPr>
          <w:p w14:paraId="6F0E2A9D" w14:textId="1D1B3B50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0.448708</w:t>
            </w:r>
          </w:p>
        </w:tc>
      </w:tr>
      <w:tr w:rsidR="00475A0A" w:rsidRPr="00475A0A" w14:paraId="5747F96B" w14:textId="77777777" w:rsidTr="00475A0A">
        <w:tc>
          <w:tcPr>
            <w:tcW w:w="3116" w:type="dxa"/>
          </w:tcPr>
          <w:p w14:paraId="7785C750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600550</w:t>
            </w:r>
          </w:p>
        </w:tc>
        <w:tc>
          <w:tcPr>
            <w:tcW w:w="3117" w:type="dxa"/>
          </w:tcPr>
          <w:p w14:paraId="623C341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Health Insurance</w:t>
            </w:r>
          </w:p>
        </w:tc>
        <w:tc>
          <w:tcPr>
            <w:tcW w:w="3117" w:type="dxa"/>
          </w:tcPr>
          <w:p w14:paraId="3AA7ED50" w14:textId="3B9EE0AC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475A0A" w:rsidRPr="00475A0A" w14:paraId="35BFF327" w14:textId="77777777" w:rsidTr="00475A0A">
        <w:tc>
          <w:tcPr>
            <w:tcW w:w="3116" w:type="dxa"/>
          </w:tcPr>
          <w:p w14:paraId="7F385229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600710</w:t>
            </w:r>
          </w:p>
        </w:tc>
        <w:tc>
          <w:tcPr>
            <w:tcW w:w="3117" w:type="dxa"/>
          </w:tcPr>
          <w:p w14:paraId="2EB4FC5C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ER Payroll Taxes</w:t>
            </w:r>
          </w:p>
        </w:tc>
        <w:tc>
          <w:tcPr>
            <w:tcW w:w="3117" w:type="dxa"/>
          </w:tcPr>
          <w:p w14:paraId="70422CDC" w14:textId="5541478B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475A0A" w:rsidRPr="00475A0A" w14:paraId="01B12D83" w14:textId="77777777" w:rsidTr="00475A0A">
        <w:tc>
          <w:tcPr>
            <w:tcW w:w="3116" w:type="dxa"/>
          </w:tcPr>
          <w:p w14:paraId="1FDFE32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700120</w:t>
            </w:r>
          </w:p>
        </w:tc>
        <w:tc>
          <w:tcPr>
            <w:tcW w:w="3117" w:type="dxa"/>
          </w:tcPr>
          <w:p w14:paraId="6B193929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Temporary Headcount</w:t>
            </w:r>
          </w:p>
        </w:tc>
        <w:tc>
          <w:tcPr>
            <w:tcW w:w="3117" w:type="dxa"/>
          </w:tcPr>
          <w:p w14:paraId="41B2C15F" w14:textId="44628E8A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40,313.95</w:t>
            </w:r>
          </w:p>
        </w:tc>
      </w:tr>
      <w:tr w:rsidR="00475A0A" w:rsidRPr="00475A0A" w14:paraId="5458EEC0" w14:textId="77777777" w:rsidTr="00475A0A">
        <w:tc>
          <w:tcPr>
            <w:tcW w:w="3116" w:type="dxa"/>
          </w:tcPr>
          <w:p w14:paraId="052B9F75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700130</w:t>
            </w:r>
          </w:p>
        </w:tc>
        <w:tc>
          <w:tcPr>
            <w:tcW w:w="3117" w:type="dxa"/>
          </w:tcPr>
          <w:p w14:paraId="75910D1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Outside Services</w:t>
            </w:r>
          </w:p>
        </w:tc>
        <w:tc>
          <w:tcPr>
            <w:tcW w:w="3117" w:type="dxa"/>
          </w:tcPr>
          <w:p w14:paraId="58AF3389" w14:textId="14032551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355,856.68</w:t>
            </w:r>
          </w:p>
        </w:tc>
      </w:tr>
      <w:tr w:rsidR="00475A0A" w:rsidRPr="00475A0A" w14:paraId="6388D62F" w14:textId="77777777" w:rsidTr="00475A0A">
        <w:tc>
          <w:tcPr>
            <w:tcW w:w="3116" w:type="dxa"/>
          </w:tcPr>
          <w:p w14:paraId="72CC2FBC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700160</w:t>
            </w:r>
          </w:p>
        </w:tc>
        <w:tc>
          <w:tcPr>
            <w:tcW w:w="3117" w:type="dxa"/>
          </w:tcPr>
          <w:p w14:paraId="1E504665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Accounting Expenses</w:t>
            </w:r>
          </w:p>
        </w:tc>
        <w:tc>
          <w:tcPr>
            <w:tcW w:w="3117" w:type="dxa"/>
          </w:tcPr>
          <w:p w14:paraId="08A9575A" w14:textId="57BB5E74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396,679.63</w:t>
            </w:r>
          </w:p>
        </w:tc>
      </w:tr>
      <w:tr w:rsidR="00475A0A" w:rsidRPr="00475A0A" w14:paraId="569C8CDC" w14:textId="77777777" w:rsidTr="00475A0A">
        <w:tc>
          <w:tcPr>
            <w:tcW w:w="3116" w:type="dxa"/>
          </w:tcPr>
          <w:p w14:paraId="138DB5A6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700170</w:t>
            </w:r>
          </w:p>
        </w:tc>
        <w:tc>
          <w:tcPr>
            <w:tcW w:w="3117" w:type="dxa"/>
          </w:tcPr>
          <w:p w14:paraId="3E7E5C59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Recruiting</w:t>
            </w:r>
          </w:p>
        </w:tc>
        <w:tc>
          <w:tcPr>
            <w:tcW w:w="3117" w:type="dxa"/>
          </w:tcPr>
          <w:p w14:paraId="10A9A145" w14:textId="4A2373AA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357,466.40</w:t>
            </w:r>
          </w:p>
        </w:tc>
      </w:tr>
      <w:tr w:rsidR="00475A0A" w:rsidRPr="00475A0A" w14:paraId="66239F60" w14:textId="77777777" w:rsidTr="00475A0A">
        <w:tc>
          <w:tcPr>
            <w:tcW w:w="3116" w:type="dxa"/>
          </w:tcPr>
          <w:p w14:paraId="4ED4C7FC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700410</w:t>
            </w:r>
          </w:p>
        </w:tc>
        <w:tc>
          <w:tcPr>
            <w:tcW w:w="3117" w:type="dxa"/>
          </w:tcPr>
          <w:p w14:paraId="5408F63F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Materials &amp; Supplies</w:t>
            </w:r>
          </w:p>
        </w:tc>
        <w:tc>
          <w:tcPr>
            <w:tcW w:w="3117" w:type="dxa"/>
          </w:tcPr>
          <w:p w14:paraId="76DBB7B5" w14:textId="4D190D56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7,522.28</w:t>
            </w:r>
          </w:p>
        </w:tc>
      </w:tr>
      <w:tr w:rsidR="00475A0A" w:rsidRPr="00475A0A" w14:paraId="358E66A3" w14:textId="77777777" w:rsidTr="00475A0A">
        <w:tc>
          <w:tcPr>
            <w:tcW w:w="3116" w:type="dxa"/>
          </w:tcPr>
          <w:p w14:paraId="7FA6133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700480</w:t>
            </w:r>
          </w:p>
        </w:tc>
        <w:tc>
          <w:tcPr>
            <w:tcW w:w="3117" w:type="dxa"/>
          </w:tcPr>
          <w:p w14:paraId="213B3F88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Expensed Equipment</w:t>
            </w:r>
          </w:p>
        </w:tc>
        <w:tc>
          <w:tcPr>
            <w:tcW w:w="3117" w:type="dxa"/>
          </w:tcPr>
          <w:p w14:paraId="7900FA47" w14:textId="44C9D4B3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526.16</w:t>
            </w:r>
          </w:p>
        </w:tc>
      </w:tr>
      <w:tr w:rsidR="00475A0A" w:rsidRPr="00475A0A" w14:paraId="0A4866A5" w14:textId="77777777" w:rsidTr="00475A0A">
        <w:tc>
          <w:tcPr>
            <w:tcW w:w="3116" w:type="dxa"/>
          </w:tcPr>
          <w:p w14:paraId="330443F9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700915</w:t>
            </w:r>
          </w:p>
        </w:tc>
        <w:tc>
          <w:tcPr>
            <w:tcW w:w="3117" w:type="dxa"/>
          </w:tcPr>
          <w:p w14:paraId="45B0693E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Bank &amp; Payroll Fees</w:t>
            </w:r>
          </w:p>
        </w:tc>
        <w:tc>
          <w:tcPr>
            <w:tcW w:w="3117" w:type="dxa"/>
          </w:tcPr>
          <w:p w14:paraId="1BC25BCC" w14:textId="0DF1AC60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80,736.04</w:t>
            </w:r>
          </w:p>
        </w:tc>
      </w:tr>
      <w:tr w:rsidR="00475A0A" w:rsidRPr="00475A0A" w14:paraId="4A947716" w14:textId="77777777" w:rsidTr="00475A0A">
        <w:tc>
          <w:tcPr>
            <w:tcW w:w="3116" w:type="dxa"/>
          </w:tcPr>
          <w:p w14:paraId="16969100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700920</w:t>
            </w:r>
          </w:p>
        </w:tc>
        <w:tc>
          <w:tcPr>
            <w:tcW w:w="3117" w:type="dxa"/>
          </w:tcPr>
          <w:p w14:paraId="2945644C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3117" w:type="dxa"/>
          </w:tcPr>
          <w:p w14:paraId="66259365" w14:textId="0B6E8E15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8,661.57</w:t>
            </w:r>
          </w:p>
        </w:tc>
      </w:tr>
      <w:tr w:rsidR="00475A0A" w:rsidRPr="00475A0A" w14:paraId="6E80DC09" w14:textId="77777777" w:rsidTr="00475A0A">
        <w:tc>
          <w:tcPr>
            <w:tcW w:w="3116" w:type="dxa"/>
          </w:tcPr>
          <w:p w14:paraId="3CA96853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700940</w:t>
            </w:r>
          </w:p>
        </w:tc>
        <w:tc>
          <w:tcPr>
            <w:tcW w:w="3117" w:type="dxa"/>
          </w:tcPr>
          <w:p w14:paraId="4A14101E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Software Expense</w:t>
            </w:r>
          </w:p>
        </w:tc>
        <w:tc>
          <w:tcPr>
            <w:tcW w:w="3117" w:type="dxa"/>
          </w:tcPr>
          <w:p w14:paraId="7EBB322D" w14:textId="2B4D7FBE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49,614.83</w:t>
            </w:r>
          </w:p>
        </w:tc>
      </w:tr>
      <w:tr w:rsidR="00475A0A" w:rsidRPr="00475A0A" w14:paraId="609CD014" w14:textId="77777777" w:rsidTr="00475A0A">
        <w:tc>
          <w:tcPr>
            <w:tcW w:w="3116" w:type="dxa"/>
          </w:tcPr>
          <w:p w14:paraId="6086307E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700966</w:t>
            </w:r>
          </w:p>
        </w:tc>
        <w:tc>
          <w:tcPr>
            <w:tcW w:w="3117" w:type="dxa"/>
          </w:tcPr>
          <w:p w14:paraId="16FF28E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Books &amp; Reference</w:t>
            </w:r>
          </w:p>
        </w:tc>
        <w:tc>
          <w:tcPr>
            <w:tcW w:w="3117" w:type="dxa"/>
          </w:tcPr>
          <w:p w14:paraId="55D17C5D" w14:textId="572A53C5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6,301.07</w:t>
            </w:r>
          </w:p>
        </w:tc>
      </w:tr>
      <w:tr w:rsidR="00475A0A" w:rsidRPr="00475A0A" w14:paraId="33D6B4E4" w14:textId="77777777" w:rsidTr="00475A0A">
        <w:tc>
          <w:tcPr>
            <w:tcW w:w="3116" w:type="dxa"/>
          </w:tcPr>
          <w:p w14:paraId="7AE7765D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810100</w:t>
            </w:r>
          </w:p>
        </w:tc>
        <w:tc>
          <w:tcPr>
            <w:tcW w:w="3117" w:type="dxa"/>
          </w:tcPr>
          <w:p w14:paraId="1CB4CB98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3117" w:type="dxa"/>
          </w:tcPr>
          <w:p w14:paraId="5EF338CB" w14:textId="0DDC8BCE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</w:tc>
      </w:tr>
      <w:tr w:rsidR="00475A0A" w:rsidRPr="00475A0A" w14:paraId="6717F3FD" w14:textId="77777777" w:rsidTr="00475A0A">
        <w:tc>
          <w:tcPr>
            <w:tcW w:w="3116" w:type="dxa"/>
          </w:tcPr>
          <w:p w14:paraId="4EE64CF1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810150</w:t>
            </w:r>
          </w:p>
        </w:tc>
        <w:tc>
          <w:tcPr>
            <w:tcW w:w="3117" w:type="dxa"/>
          </w:tcPr>
          <w:p w14:paraId="7422A9A4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Office Supplies</w:t>
            </w:r>
          </w:p>
        </w:tc>
        <w:tc>
          <w:tcPr>
            <w:tcW w:w="3117" w:type="dxa"/>
          </w:tcPr>
          <w:p w14:paraId="70D2EE96" w14:textId="60EC0C24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22,990.77</w:t>
            </w:r>
          </w:p>
        </w:tc>
      </w:tr>
      <w:tr w:rsidR="00475A0A" w:rsidRPr="00475A0A" w14:paraId="32E8C288" w14:textId="77777777" w:rsidTr="00475A0A">
        <w:tc>
          <w:tcPr>
            <w:tcW w:w="3116" w:type="dxa"/>
          </w:tcPr>
          <w:p w14:paraId="1CF828B9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810250</w:t>
            </w:r>
          </w:p>
        </w:tc>
        <w:tc>
          <w:tcPr>
            <w:tcW w:w="3117" w:type="dxa"/>
          </w:tcPr>
          <w:p w14:paraId="773F05B0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Telephone Expense</w:t>
            </w:r>
          </w:p>
        </w:tc>
        <w:tc>
          <w:tcPr>
            <w:tcW w:w="3117" w:type="dxa"/>
          </w:tcPr>
          <w:p w14:paraId="47CA31E4" w14:textId="5A9AA4A8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3,074.79</w:t>
            </w:r>
          </w:p>
        </w:tc>
      </w:tr>
      <w:tr w:rsidR="00475A0A" w:rsidRPr="00475A0A" w14:paraId="34B957EB" w14:textId="77777777" w:rsidTr="00475A0A">
        <w:tc>
          <w:tcPr>
            <w:tcW w:w="3116" w:type="dxa"/>
          </w:tcPr>
          <w:p w14:paraId="267BB8EB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2015 G&amp;A Earnings</w:t>
            </w:r>
          </w:p>
        </w:tc>
        <w:tc>
          <w:tcPr>
            <w:tcW w:w="3117" w:type="dxa"/>
          </w:tcPr>
          <w:p w14:paraId="7371DD38" w14:textId="0689A594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117" w:type="dxa"/>
          </w:tcPr>
          <w:p w14:paraId="7240A2FA" w14:textId="79ABAA3A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2,169,692.22</w:t>
            </w:r>
          </w:p>
        </w:tc>
      </w:tr>
      <w:tr w:rsidR="00475A0A" w:rsidRPr="00475A0A" w14:paraId="541294BF" w14:textId="77777777" w:rsidTr="00475A0A">
        <w:tc>
          <w:tcPr>
            <w:tcW w:w="3116" w:type="dxa"/>
          </w:tcPr>
          <w:p w14:paraId="456E9907" w14:textId="32C8B7FD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2015 Total for G&amp;A</w:t>
            </w:r>
          </w:p>
        </w:tc>
        <w:tc>
          <w:tcPr>
            <w:tcW w:w="3117" w:type="dxa"/>
          </w:tcPr>
          <w:p w14:paraId="3EF18666" w14:textId="3693AF0E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117" w:type="dxa"/>
          </w:tcPr>
          <w:p w14:paraId="52BDBD43" w14:textId="49AE742C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3,500,041.39</w:t>
            </w:r>
          </w:p>
        </w:tc>
      </w:tr>
      <w:tr w:rsidR="00475A0A" w:rsidRPr="00475A0A" w14:paraId="27190365" w14:textId="77777777" w:rsidTr="00475A0A">
        <w:tc>
          <w:tcPr>
            <w:tcW w:w="3116" w:type="dxa"/>
          </w:tcPr>
          <w:p w14:paraId="01C0DBB1" w14:textId="29942A2B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2015 G&amp;A</w:t>
            </w: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Rate</w:t>
            </w:r>
          </w:p>
        </w:tc>
        <w:tc>
          <w:tcPr>
            <w:tcW w:w="3117" w:type="dxa"/>
          </w:tcPr>
          <w:p w14:paraId="5EB8CF72" w14:textId="75783B9F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117" w:type="dxa"/>
          </w:tcPr>
          <w:p w14:paraId="72FB2074" w14:textId="331E33A6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0.195756</w:t>
            </w:r>
          </w:p>
        </w:tc>
      </w:tr>
      <w:tr w:rsidR="00475A0A" w:rsidRPr="00475A0A" w14:paraId="647C0B85" w14:textId="77777777" w:rsidTr="00475A0A">
        <w:tc>
          <w:tcPr>
            <w:tcW w:w="3116" w:type="dxa"/>
          </w:tcPr>
          <w:p w14:paraId="67E14252" w14:textId="77777777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2015 California Wages</w:t>
            </w:r>
          </w:p>
        </w:tc>
        <w:tc>
          <w:tcPr>
            <w:tcW w:w="3117" w:type="dxa"/>
          </w:tcPr>
          <w:p w14:paraId="47BA22F3" w14:textId="07AD553B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117" w:type="dxa"/>
          </w:tcPr>
          <w:p w14:paraId="4ADB91FA" w14:textId="44AB94A0" w:rsidR="00475A0A" w:rsidRPr="00475A0A" w:rsidRDefault="00475A0A" w:rsidP="00475A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475A0A">
              <w:rPr>
                <w:rFonts w:ascii="Times New Roman" w:hAnsi="Times New Roman" w:cs="Times New Roman"/>
                <w:sz w:val="24"/>
                <w:szCs w:val="24"/>
              </w:rPr>
              <w:t>17,879,615.31</w:t>
            </w:r>
          </w:p>
        </w:tc>
      </w:tr>
    </w:tbl>
    <w:p w14:paraId="383A7C4D" w14:textId="77777777" w:rsidR="004064A4" w:rsidRPr="004064A4" w:rsidRDefault="004064A4" w:rsidP="00475A0A">
      <w:pPr>
        <w:tabs>
          <w:tab w:val="left" w:pos="2160"/>
          <w:tab w:val="center" w:pos="7290"/>
          <w:tab w:val="decimal" w:pos="873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064A4" w:rsidRPr="004064A4" w:rsidSect="00F75D2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C0"/>
    <w:rsid w:val="000C2291"/>
    <w:rsid w:val="001B35E7"/>
    <w:rsid w:val="00340E77"/>
    <w:rsid w:val="003676C0"/>
    <w:rsid w:val="003D2238"/>
    <w:rsid w:val="004064A4"/>
    <w:rsid w:val="00475A0A"/>
    <w:rsid w:val="00531252"/>
    <w:rsid w:val="0059237A"/>
    <w:rsid w:val="005A6EB0"/>
    <w:rsid w:val="005B4A91"/>
    <w:rsid w:val="006B6745"/>
    <w:rsid w:val="00786EE3"/>
    <w:rsid w:val="00787E10"/>
    <w:rsid w:val="007E4C16"/>
    <w:rsid w:val="008108AA"/>
    <w:rsid w:val="0092298E"/>
    <w:rsid w:val="00974843"/>
    <w:rsid w:val="00A10DEF"/>
    <w:rsid w:val="00A44A35"/>
    <w:rsid w:val="00AA6F4B"/>
    <w:rsid w:val="00B45C4D"/>
    <w:rsid w:val="00B62355"/>
    <w:rsid w:val="00B73B83"/>
    <w:rsid w:val="00CD4330"/>
    <w:rsid w:val="00CF73D7"/>
    <w:rsid w:val="00D17393"/>
    <w:rsid w:val="00E3188B"/>
    <w:rsid w:val="00F42227"/>
    <w:rsid w:val="00F46235"/>
    <w:rsid w:val="00F75D24"/>
    <w:rsid w:val="00FD52D9"/>
    <w:rsid w:val="1A4DE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51BC"/>
  <w15:chartTrackingRefBased/>
  <w15:docId w15:val="{F049AC96-F492-4305-943B-3ABE3F1B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24D825061844B34CD8AA8714EB1B" ma:contentTypeVersion="9" ma:contentTypeDescription="Create a new document." ma:contentTypeScope="" ma:versionID="fd842c6f12126054205679a8aea6abb4">
  <xsd:schema xmlns:xsd="http://www.w3.org/2001/XMLSchema" xmlns:xs="http://www.w3.org/2001/XMLSchema" xmlns:p="http://schemas.microsoft.com/office/2006/metadata/properties" xmlns:ns2="8e9156d5-28d7-42fc-8897-9362f8f6a13a" xmlns:ns3="1c83770d-edcb-4e74-b796-c57b1ffde4ca" targetNamespace="http://schemas.microsoft.com/office/2006/metadata/properties" ma:root="true" ma:fieldsID="b52186755fae4eb3f4bdd0e2e31439a6" ns2:_="" ns3:_="">
    <xsd:import namespace="8e9156d5-28d7-42fc-8897-9362f8f6a13a"/>
    <xsd:import namespace="1c83770d-edcb-4e74-b796-c57b1ffde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6d5-28d7-42fc-8897-9362f8f6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770d-edcb-4e74-b796-c57b1ffde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28AD-8038-4913-A574-84132249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56d5-28d7-42fc-8897-9362f8f6a13a"/>
    <ds:schemaRef ds:uri="1c83770d-edcb-4e74-b796-c57b1ff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250E5-75DD-44B4-AF24-C0F99A2CB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1A6E69-7C05-45B7-AB27-58BBF49A2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748DD-678C-47E5-B296-6DC85CE7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Jamison</dc:creator>
  <cp:keywords/>
  <dc:description/>
  <cp:lastModifiedBy>Dextraze, Zachary@energy</cp:lastModifiedBy>
  <cp:revision>5</cp:revision>
  <dcterms:created xsi:type="dcterms:W3CDTF">2020-10-21T14:53:00Z</dcterms:created>
  <dcterms:modified xsi:type="dcterms:W3CDTF">2020-10-21T18:13:00Z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0x010100C6EC24D825061844B34CD8AA8714EB1B</vt:lpwstr>
  </property>
</Properties>
</file>