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9B20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170B9B21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170B9B22" w14:textId="77777777" w:rsidR="00686207" w:rsidRDefault="00686207" w:rsidP="00686207"/>
    <w:p w14:paraId="170B9B23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170B9B24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Pr="00686207">
            <w:t>United States</w:t>
          </w:r>
        </w:smartTag>
      </w:smartTag>
      <w:r w:rsidRPr="00686207">
        <w:t xml:space="preserve">. </w:t>
      </w:r>
    </w:p>
    <w:p w14:paraId="170B9B25" w14:textId="77777777" w:rsidR="00A306A8" w:rsidRDefault="00A306A8" w:rsidP="00686207"/>
    <w:p w14:paraId="170B9B26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0B9B27" w14:textId="77777777" w:rsidR="00A306A8" w:rsidRDefault="00A306A8" w:rsidP="00A306A8"/>
    <w:p w14:paraId="170B9B28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170B9B29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170B9B2A" w14:textId="77777777" w:rsidR="00A306A8" w:rsidRDefault="00A306A8" w:rsidP="00A306A8"/>
    <w:p w14:paraId="170B9B2B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0B9B2C" w14:textId="77777777" w:rsidR="00F80AE5" w:rsidRPr="00E6399A" w:rsidRDefault="00F80AE5" w:rsidP="00A306A8">
      <w:pPr>
        <w:jc w:val="center"/>
        <w:rPr>
          <w:b/>
        </w:rPr>
      </w:pPr>
    </w:p>
    <w:p w14:paraId="170B9B2D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170B9B2E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170B9B2F" w14:textId="77777777" w:rsidR="0036495D" w:rsidRDefault="00F80AE5" w:rsidP="006052D7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170B9B30" w14:textId="77777777" w:rsidR="00686207" w:rsidRDefault="00F80AE5" w:rsidP="006052D7">
      <w:pPr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189BCA5E" w14:textId="77777777" w:rsidR="006052D7" w:rsidRDefault="006052D7" w:rsidP="006052D7">
      <w:pPr>
        <w:ind w:left="2160" w:hanging="1829"/>
      </w:pPr>
    </w:p>
    <w:p w14:paraId="170B9B31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170B9B32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170B9B37" w14:textId="77777777" w:rsidTr="00551B12">
        <w:trPr>
          <w:trHeight w:val="480"/>
        </w:trPr>
        <w:tc>
          <w:tcPr>
            <w:tcW w:w="7221" w:type="dxa"/>
            <w:gridSpan w:val="2"/>
          </w:tcPr>
          <w:p w14:paraId="170B9B33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170B9B34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170B9B3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170B9B36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3A" w14:textId="77777777" w:rsidTr="00551B12">
        <w:trPr>
          <w:trHeight w:val="300"/>
        </w:trPr>
        <w:tc>
          <w:tcPr>
            <w:tcW w:w="9750" w:type="dxa"/>
            <w:gridSpan w:val="3"/>
          </w:tcPr>
          <w:p w14:paraId="170B9B38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170B9B39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3D" w14:textId="77777777" w:rsidTr="00551B12">
        <w:trPr>
          <w:trHeight w:val="300"/>
        </w:trPr>
        <w:tc>
          <w:tcPr>
            <w:tcW w:w="9750" w:type="dxa"/>
            <w:gridSpan w:val="3"/>
          </w:tcPr>
          <w:p w14:paraId="170B9B3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170B9B3C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41" w14:textId="77777777" w:rsidTr="00551B12">
        <w:trPr>
          <w:trHeight w:val="390"/>
        </w:trPr>
        <w:tc>
          <w:tcPr>
            <w:tcW w:w="4281" w:type="dxa"/>
          </w:tcPr>
          <w:p w14:paraId="170B9B3E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</w:tcPr>
          <w:p w14:paraId="170B9B3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170B9B4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170B9B42" w14:textId="77777777" w:rsidR="00CA311E" w:rsidRDefault="00CA311E" w:rsidP="00CA311E">
      <w:pPr>
        <w:jc w:val="center"/>
        <w:rPr>
          <w:b/>
        </w:rPr>
      </w:pPr>
    </w:p>
    <w:p w14:paraId="170B9B43" w14:textId="77777777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8238" w14:textId="77777777" w:rsidR="00550342" w:rsidRDefault="00550342">
      <w:r>
        <w:separator/>
      </w:r>
    </w:p>
  </w:endnote>
  <w:endnote w:type="continuationSeparator" w:id="0">
    <w:p w14:paraId="6B2ACEED" w14:textId="77777777" w:rsidR="00550342" w:rsidRDefault="005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9B4B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5E426E1B" w14:textId="77777777" w:rsidR="00142099" w:rsidRDefault="00142099" w:rsidP="00E87EAF">
    <w:pPr>
      <w:jc w:val="center"/>
      <w:rPr>
        <w:b/>
        <w:sz w:val="20"/>
        <w:szCs w:val="20"/>
        <w:u w:val="single"/>
      </w:rPr>
    </w:pPr>
  </w:p>
  <w:p w14:paraId="170B9B4C" w14:textId="361918E7" w:rsidR="00EF1FB9" w:rsidRPr="00CE6000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  <w:r w:rsidR="00F50F72" w:rsidRPr="00874F0F">
      <w:rPr>
        <w:sz w:val="20"/>
      </w:rPr>
      <w:t>RFP-22-801</w:t>
    </w:r>
  </w:p>
  <w:p w14:paraId="74E3F84B" w14:textId="3127DF22" w:rsidR="00874F0F" w:rsidRDefault="00EB374E" w:rsidP="00F50F72">
    <w:pPr>
      <w:pStyle w:val="Footer"/>
      <w:tabs>
        <w:tab w:val="clear" w:pos="4320"/>
        <w:tab w:val="clear" w:pos="8640"/>
        <w:tab w:val="center" w:pos="5040"/>
        <w:tab w:val="right" w:pos="9900"/>
      </w:tabs>
      <w:ind w:left="2160" w:hanging="2160"/>
      <w:rPr>
        <w:sz w:val="20"/>
      </w:rPr>
    </w:pPr>
    <w:r>
      <w:rPr>
        <w:snapToGrid w:val="0"/>
        <w:sz w:val="20"/>
      </w:rPr>
      <w:t>November</w:t>
    </w:r>
    <w:r w:rsidR="00874F0F">
      <w:rPr>
        <w:snapToGrid w:val="0"/>
        <w:sz w:val="20"/>
      </w:rPr>
      <w:t xml:space="preserve"> 2022</w:t>
    </w:r>
    <w:r w:rsidR="00EF1FB9" w:rsidRPr="00CE6000">
      <w:rPr>
        <w:snapToGrid w:val="0"/>
        <w:sz w:val="20"/>
      </w:rPr>
      <w:tab/>
    </w:r>
    <w:r w:rsidR="00874F0F">
      <w:rPr>
        <w:snapToGrid w:val="0"/>
        <w:sz w:val="20"/>
      </w:rPr>
      <w:tab/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Darfur Contracting Act</w:t>
    </w:r>
    <w:r w:rsidR="00874F0F">
      <w:rPr>
        <w:sz w:val="20"/>
      </w:rPr>
      <w:t xml:space="preserve"> </w:t>
    </w:r>
    <w:r w:rsidR="00874F0F">
      <w:rPr>
        <w:sz w:val="20"/>
      </w:rPr>
      <w:tab/>
    </w:r>
    <w:r w:rsidR="00F50F72" w:rsidRPr="00F50F72">
      <w:rPr>
        <w:sz w:val="20"/>
      </w:rPr>
      <w:t xml:space="preserve">Energy Efficiency Technical </w:t>
    </w:r>
  </w:p>
  <w:p w14:paraId="170B9B4E" w14:textId="622ADBCC" w:rsidR="00461CE2" w:rsidRPr="00E87EAF" w:rsidRDefault="00874F0F" w:rsidP="00874F0F">
    <w:pPr>
      <w:pStyle w:val="Footer"/>
      <w:tabs>
        <w:tab w:val="clear" w:pos="4320"/>
        <w:tab w:val="clear" w:pos="8640"/>
        <w:tab w:val="center" w:pos="5040"/>
        <w:tab w:val="right" w:pos="9900"/>
      </w:tabs>
      <w:ind w:left="2160" w:hanging="2160"/>
      <w:rPr>
        <w:b/>
        <w:color w:val="FF0000"/>
        <w:sz w:val="16"/>
        <w:szCs w:val="16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F50F72" w:rsidRPr="00F50F72">
      <w:rPr>
        <w:sz w:val="20"/>
      </w:rPr>
      <w:t>Support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8058" w14:textId="77777777" w:rsidR="00550342" w:rsidRDefault="00550342">
      <w:r>
        <w:separator/>
      </w:r>
    </w:p>
  </w:footnote>
  <w:footnote w:type="continuationSeparator" w:id="0">
    <w:p w14:paraId="50D49AF7" w14:textId="77777777" w:rsidR="00550342" w:rsidRDefault="0055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9B48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170B9B49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170B9B4A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632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209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3567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342"/>
    <w:rsid w:val="00550569"/>
    <w:rsid w:val="00551B12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2D7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74F0F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1EB5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2184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74E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45E4C"/>
    <w:rsid w:val="00F50C62"/>
    <w:rsid w:val="00F50F7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70B9B20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  <w:style w:type="table" w:styleId="TableGrid">
    <w:name w:val="Table Grid"/>
    <w:basedOn w:val="TableNormal"/>
    <w:rsid w:val="0055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C1C25-34C6-4A5A-B30B-7D502BE0F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2– DARFUR CONTRACTING ACT CERTIFICATION</dc:title>
  <dc:subject/>
  <dc:creator>JAuyong</dc:creator>
  <cp:keywords/>
  <dc:description/>
  <cp:lastModifiedBy>Cary, Eilene@Energy</cp:lastModifiedBy>
  <cp:revision>12</cp:revision>
  <cp:lastPrinted>2009-01-20T20:04:00Z</cp:lastPrinted>
  <dcterms:created xsi:type="dcterms:W3CDTF">2020-03-05T17:26:00Z</dcterms:created>
  <dcterms:modified xsi:type="dcterms:W3CDTF">2022-11-23T21:40:00Z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