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8A70" w14:textId="3B78B6B0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>
        <w:t>A commitment letter commits an entity or individual to provid</w:t>
      </w:r>
      <w:r w:rsidR="00E82BB0">
        <w:t>e</w:t>
      </w:r>
      <w:r>
        <w:t xml:space="preserve"> the service or funding described in the letter. </w:t>
      </w:r>
      <w:r w:rsidR="00C04F84">
        <w:t xml:space="preserve">A support letter details an entity or individual’s support for the project. </w:t>
      </w:r>
    </w:p>
    <w:p w14:paraId="3B97E1F9" w14:textId="0733B42C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  <w:r w:rsidR="00100663">
        <w:rPr>
          <w:u w:val="single"/>
        </w:rPr>
        <w:t xml:space="preserve"> </w:t>
      </w:r>
      <w:r w:rsidR="00100663" w:rsidRPr="00980F60">
        <w:rPr>
          <w:szCs w:val="22"/>
          <w:u w:val="single"/>
        </w:rPr>
        <w:t>(Mandatory and will be used for screening)</w:t>
      </w:r>
      <w:r w:rsidR="00100663">
        <w:rPr>
          <w:u w:val="single"/>
        </w:rPr>
        <w:t xml:space="preserve"> </w:t>
      </w:r>
    </w:p>
    <w:p w14:paraId="4CC4EDE4" w14:textId="1D9030EF" w:rsidR="00974C6B" w:rsidRDefault="00DB787E" w:rsidP="00641007">
      <w:pPr>
        <w:numPr>
          <w:ilvl w:val="0"/>
          <w:numId w:val="3"/>
        </w:numPr>
        <w:spacing w:after="0"/>
        <w:jc w:val="both"/>
      </w:pPr>
      <w:r>
        <w:t xml:space="preserve">Applicants must submit a </w:t>
      </w:r>
      <w:r w:rsidRPr="518BB3DD">
        <w:rPr>
          <w:b/>
          <w:bCs/>
        </w:rPr>
        <w:t>match funding</w:t>
      </w:r>
      <w:r>
        <w:t xml:space="preserve"> commitment letter</w:t>
      </w:r>
      <w:r w:rsidR="00C04F84">
        <w:t xml:space="preserve"> </w:t>
      </w:r>
      <w:r>
        <w:t xml:space="preserve">signed by a representative of </w:t>
      </w:r>
      <w:r w:rsidRPr="518BB3DD">
        <w:rPr>
          <w:u w:val="single"/>
        </w:rPr>
        <w:t>each</w:t>
      </w:r>
      <w:r>
        <w:t xml:space="preserve"> entity or individual that is committing to providing match funding</w:t>
      </w:r>
      <w:r w:rsidR="007E60F6">
        <w:t xml:space="preserve"> above the minimum requirement</w:t>
      </w:r>
      <w:r>
        <w:t>. The letter must</w:t>
      </w:r>
      <w:r w:rsidR="00974C6B">
        <w:t xml:space="preserve"> include all of the following:</w:t>
      </w:r>
    </w:p>
    <w:p w14:paraId="39E714E7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</w:pPr>
      <w:r>
        <w:t>I</w:t>
      </w:r>
      <w:r w:rsidR="00DB787E">
        <w:t>dentif</w:t>
      </w:r>
      <w:r>
        <w:t>ication of</w:t>
      </w:r>
      <w:r w:rsidR="00DB787E">
        <w:t xml:space="preserve"> the source(s) of the funds</w:t>
      </w:r>
      <w:r w:rsidR="001965FA">
        <w:t>;</w:t>
      </w:r>
    </w:p>
    <w:p w14:paraId="7119A9EC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</w:pPr>
      <w:r>
        <w:t>A j</w:t>
      </w:r>
      <w:r w:rsidR="00974C6B">
        <w:t>ustif</w:t>
      </w:r>
      <w:r>
        <w:t>ication of</w:t>
      </w:r>
      <w:r w:rsidR="00974C6B">
        <w:t xml:space="preserve"> the dollar value claimed</w:t>
      </w:r>
      <w:r w:rsidR="001965FA">
        <w:t>;</w:t>
      </w:r>
    </w:p>
    <w:p w14:paraId="0098B1EF" w14:textId="77777777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="00974C6B">
        <w:rPr>
          <w:szCs w:val="22"/>
        </w:rPr>
        <w:t xml:space="preserve"> in the letter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7CEEC037" w14:textId="77777777" w:rsidR="00121B9A" w:rsidRPr="000E68F7" w:rsidRDefault="00B119F0" w:rsidP="3A1D2347">
      <w:pPr>
        <w:numPr>
          <w:ilvl w:val="1"/>
          <w:numId w:val="3"/>
        </w:numPr>
        <w:spacing w:after="80"/>
        <w:ind w:left="1080"/>
        <w:jc w:val="both"/>
      </w:pPr>
      <w:r>
        <w:t>A</w:t>
      </w:r>
      <w:r w:rsidR="000569D5">
        <w:t xml:space="preserve"> strategy for replacing </w:t>
      </w:r>
      <w:r>
        <w:t xml:space="preserve">the </w:t>
      </w:r>
      <w:r w:rsidR="000569D5">
        <w:t>funds if they are significantly reduced or lost</w:t>
      </w:r>
      <w:r w:rsidR="001965FA">
        <w:t>.</w:t>
      </w:r>
    </w:p>
    <w:p w14:paraId="309977CD" w14:textId="15B97F19" w:rsidR="00DB787E" w:rsidRPr="00BB4946" w:rsidRDefault="49CEBD0B" w:rsidP="78E317BD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  <w:bCs/>
        </w:rPr>
      </w:pPr>
      <w:r w:rsidRPr="3A1D2347">
        <w:rPr>
          <w:b/>
          <w:bCs/>
        </w:rPr>
        <w:t>Subcontractors</w:t>
      </w:r>
      <w:r w:rsidR="00DB787E"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 w:rsidR="00DB787E">
        <w:t xml:space="preserve"> site</w:t>
      </w:r>
      <w:r w:rsidR="00F01C74">
        <w:t>, and are not receiving Energy Commission funds,</w:t>
      </w:r>
      <w:r w:rsidR="00DB787E"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 w:rsidR="00DB787E">
        <w:t xml:space="preserve">commits to making the contribution. </w:t>
      </w:r>
    </w:p>
    <w:p w14:paraId="0A95B809" w14:textId="050BD0CF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  <w:r w:rsidR="00100663">
        <w:rPr>
          <w:szCs w:val="22"/>
          <w:u w:val="single"/>
        </w:rPr>
        <w:t xml:space="preserve"> </w:t>
      </w:r>
      <w:r w:rsidR="00100663" w:rsidRPr="00980F60">
        <w:rPr>
          <w:szCs w:val="22"/>
          <w:u w:val="single"/>
        </w:rPr>
        <w:t>(Optional and may be used for scoring)</w:t>
      </w:r>
    </w:p>
    <w:p w14:paraId="2CC1EC77" w14:textId="699B8602" w:rsidR="009A3ACA" w:rsidRPr="00100663" w:rsidRDefault="009A3ACA" w:rsidP="00100663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</w:pPr>
      <w:r>
        <w:t>All applicants</w:t>
      </w:r>
      <w:r w:rsidR="00100663">
        <w:t xml:space="preserve"> may</w:t>
      </w:r>
      <w:r>
        <w:t xml:space="preserve"> include support letter</w:t>
      </w:r>
      <w:r w:rsidR="00100663">
        <w:t>s</w:t>
      </w:r>
      <w:r>
        <w:t xml:space="preserve"> from a </w:t>
      </w:r>
      <w:r w:rsidRPr="3A1D2347">
        <w:rPr>
          <w:b/>
          <w:bCs/>
        </w:rPr>
        <w:t>project stakeholder</w:t>
      </w:r>
      <w:r>
        <w:t xml:space="preserve"> (i.e., an entity or individual that will benefit from or be involved in the project) that: (1) describes the stakeholder’s interest or involvement in the project; (2) indicates the extent to which the project has the support of the relevant industry and/or organizations</w:t>
      </w:r>
      <w:r w:rsidR="00DF7EC6">
        <w:t>; and (3) describes any support it intends (but does not necessarily commit) to provide for the project</w:t>
      </w:r>
      <w:r w:rsidR="00100663">
        <w:t>.</w:t>
      </w:r>
    </w:p>
    <w:p w14:paraId="269957BD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3C7C493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2531F5D0" w14:textId="77777777" w:rsidTr="518BB3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1CD3038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7BF8EA4" w14:textId="77777777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# __ of __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CFE932" w14:textId="77777777" w:rsidR="008515DD" w:rsidRPr="00A57755" w:rsidRDefault="008515DD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8515DD">
              <w:rPr>
                <w:b/>
                <w:szCs w:val="22"/>
              </w:rPr>
              <w:t>[Insert Applicant’s Name]</w:t>
            </w:r>
          </w:p>
        </w:tc>
      </w:tr>
      <w:tr w:rsidR="008515DD" w:rsidRPr="00A57755" w14:paraId="573E8017" w14:textId="77777777" w:rsidTr="518BB3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08AFED74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60353A27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A672D6">
              <w:rPr>
                <w:szCs w:val="22"/>
              </w:rPr>
            </w:r>
            <w:r w:rsidR="00A672D6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7504E127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A672D6">
              <w:rPr>
                <w:szCs w:val="22"/>
              </w:rPr>
            </w:r>
            <w:r w:rsidR="00A672D6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72BEAB5B" w14:textId="77777777" w:rsidTr="518BB3DD">
        <w:tc>
          <w:tcPr>
            <w:tcW w:w="3582" w:type="dxa"/>
            <w:vAlign w:val="center"/>
          </w:tcPr>
          <w:p w14:paraId="13C4D3FD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01055E64" w14:textId="05510492" w:rsidR="008515DD" w:rsidRPr="00D36D9F" w:rsidRDefault="008515DD" w:rsidP="008515DD">
            <w:pPr>
              <w:keepLines/>
              <w:spacing w:after="0"/>
              <w:rPr>
                <w:color w:val="00B050"/>
                <w:szCs w:val="22"/>
              </w:rPr>
            </w:pPr>
            <w:r w:rsidRPr="00D36D9F">
              <w:rPr>
                <w:color w:val="00B05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D9F">
              <w:rPr>
                <w:color w:val="00B050"/>
                <w:szCs w:val="22"/>
              </w:rPr>
              <w:instrText xml:space="preserve"> FORMCHECKBOX </w:instrText>
            </w:r>
            <w:r w:rsidR="00A672D6">
              <w:rPr>
                <w:color w:val="00B050"/>
                <w:szCs w:val="22"/>
              </w:rPr>
            </w:r>
            <w:r w:rsidR="00A672D6">
              <w:rPr>
                <w:color w:val="00B050"/>
                <w:szCs w:val="22"/>
              </w:rPr>
              <w:fldChar w:fldCharType="separate"/>
            </w:r>
            <w:r w:rsidRPr="00D36D9F">
              <w:rPr>
                <w:color w:val="00B050"/>
                <w:szCs w:val="22"/>
              </w:rPr>
              <w:fldChar w:fldCharType="end"/>
            </w:r>
            <w:r w:rsidRPr="00D36D9F">
              <w:rPr>
                <w:color w:val="00B050"/>
                <w:szCs w:val="22"/>
              </w:rPr>
              <w:t xml:space="preserve"> </w:t>
            </w:r>
            <w:r w:rsidR="00100663" w:rsidRPr="00980F60">
              <w:rPr>
                <w:szCs w:val="22"/>
              </w:rPr>
              <w:t>Cash from Applicant</w:t>
            </w:r>
          </w:p>
          <w:p w14:paraId="4602CEC3" w14:textId="129DD36F" w:rsidR="008515DD" w:rsidRPr="00D36D9F" w:rsidRDefault="008515DD" w:rsidP="008515DD">
            <w:pPr>
              <w:keepLines/>
              <w:spacing w:after="0"/>
              <w:rPr>
                <w:color w:val="00B050"/>
                <w:szCs w:val="22"/>
              </w:rPr>
            </w:pPr>
            <w:r w:rsidRPr="00D36D9F">
              <w:rPr>
                <w:color w:val="00B05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D9F">
              <w:rPr>
                <w:color w:val="00B050"/>
                <w:szCs w:val="22"/>
              </w:rPr>
              <w:instrText xml:space="preserve"> FORMCHECKBOX </w:instrText>
            </w:r>
            <w:r w:rsidR="00A672D6">
              <w:rPr>
                <w:color w:val="00B050"/>
                <w:szCs w:val="22"/>
              </w:rPr>
            </w:r>
            <w:r w:rsidR="00A672D6">
              <w:rPr>
                <w:color w:val="00B050"/>
                <w:szCs w:val="22"/>
              </w:rPr>
              <w:fldChar w:fldCharType="separate"/>
            </w:r>
            <w:r w:rsidRPr="00D36D9F">
              <w:rPr>
                <w:color w:val="00B050"/>
                <w:szCs w:val="22"/>
              </w:rPr>
              <w:fldChar w:fldCharType="end"/>
            </w:r>
            <w:r w:rsidRPr="00D36D9F">
              <w:rPr>
                <w:color w:val="00B050"/>
                <w:szCs w:val="22"/>
              </w:rPr>
              <w:t xml:space="preserve"> </w:t>
            </w:r>
            <w:r w:rsidR="00D36D9F" w:rsidRPr="00980F60">
              <w:rPr>
                <w:szCs w:val="22"/>
              </w:rPr>
              <w:t>Utility Incentive/Rebate</w:t>
            </w:r>
          </w:p>
        </w:tc>
        <w:tc>
          <w:tcPr>
            <w:tcW w:w="3117" w:type="dxa"/>
            <w:vAlign w:val="center"/>
          </w:tcPr>
          <w:p w14:paraId="77BA3B3B" w14:textId="24F92F74" w:rsidR="00D36D9F" w:rsidRPr="00980F60" w:rsidRDefault="008515DD" w:rsidP="008515DD">
            <w:pPr>
              <w:keepLines/>
              <w:spacing w:after="0"/>
              <w:ind w:left="402" w:hanging="360"/>
              <w:rPr>
                <w:szCs w:val="22"/>
              </w:rPr>
            </w:pPr>
            <w:r w:rsidRPr="00980F60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F60">
              <w:rPr>
                <w:szCs w:val="22"/>
              </w:rPr>
              <w:instrText xml:space="preserve"> FORMCHECKBOX </w:instrText>
            </w:r>
            <w:r w:rsidR="00A672D6">
              <w:rPr>
                <w:szCs w:val="22"/>
              </w:rPr>
            </w:r>
            <w:r w:rsidR="00A672D6">
              <w:rPr>
                <w:szCs w:val="22"/>
              </w:rPr>
              <w:fldChar w:fldCharType="separate"/>
            </w:r>
            <w:r w:rsidRPr="00980F60">
              <w:rPr>
                <w:szCs w:val="22"/>
              </w:rPr>
              <w:fldChar w:fldCharType="end"/>
            </w:r>
            <w:r w:rsidRPr="00980F60">
              <w:rPr>
                <w:szCs w:val="22"/>
              </w:rPr>
              <w:t xml:space="preserve"> </w:t>
            </w:r>
            <w:r w:rsidR="00D36D9F" w:rsidRPr="00980F60">
              <w:rPr>
                <w:szCs w:val="22"/>
              </w:rPr>
              <w:t>Other Greenhouse Gas Reduction Fund,</w:t>
            </w:r>
          </w:p>
          <w:p w14:paraId="093112BD" w14:textId="77777777" w:rsidR="00D36D9F" w:rsidRPr="00980F60" w:rsidRDefault="00D36D9F" w:rsidP="008515DD">
            <w:pPr>
              <w:keepLines/>
              <w:spacing w:after="0"/>
              <w:ind w:left="402" w:hanging="360"/>
              <w:rPr>
                <w:szCs w:val="22"/>
              </w:rPr>
            </w:pPr>
            <w:r w:rsidRPr="00980F60">
              <w:rPr>
                <w:szCs w:val="22"/>
              </w:rPr>
              <w:t xml:space="preserve">Specify: </w:t>
            </w:r>
          </w:p>
          <w:p w14:paraId="5424C87C" w14:textId="77777777" w:rsidR="00D36D9F" w:rsidRPr="00980F60" w:rsidRDefault="00D36D9F" w:rsidP="00D36D9F">
            <w:pPr>
              <w:keepLines/>
              <w:spacing w:after="0"/>
              <w:ind w:left="402" w:hanging="360"/>
              <w:rPr>
                <w:szCs w:val="22"/>
              </w:rPr>
            </w:pPr>
            <w:r w:rsidRPr="00980F60"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F60">
              <w:rPr>
                <w:szCs w:val="22"/>
              </w:rPr>
              <w:instrText xml:space="preserve"> FORMCHECKBOX </w:instrText>
            </w:r>
            <w:r w:rsidR="00A672D6">
              <w:rPr>
                <w:szCs w:val="22"/>
              </w:rPr>
            </w:r>
            <w:r w:rsidR="00A672D6">
              <w:rPr>
                <w:szCs w:val="22"/>
              </w:rPr>
              <w:fldChar w:fldCharType="separate"/>
            </w:r>
            <w:r w:rsidRPr="00980F60">
              <w:rPr>
                <w:szCs w:val="22"/>
              </w:rPr>
              <w:fldChar w:fldCharType="end"/>
            </w:r>
            <w:r w:rsidRPr="00980F60">
              <w:rPr>
                <w:szCs w:val="22"/>
              </w:rPr>
              <w:t xml:space="preserve"> Other, </w:t>
            </w:r>
          </w:p>
          <w:p w14:paraId="74C2DDAA" w14:textId="747A63DF" w:rsidR="008515DD" w:rsidRPr="00980F60" w:rsidRDefault="5C76FE17" w:rsidP="00D36D9F">
            <w:pPr>
              <w:keepLines/>
              <w:spacing w:after="0"/>
              <w:ind w:left="402" w:hanging="360"/>
            </w:pPr>
            <w:r w:rsidRPr="00980F60">
              <w:t>Specify</w:t>
            </w:r>
            <w:r w:rsidR="73CE329A" w:rsidRPr="00980F60">
              <w:t xml:space="preserve"> Source</w:t>
            </w:r>
            <w:r w:rsidRPr="00980F60">
              <w:t xml:space="preserve">: </w:t>
            </w:r>
          </w:p>
        </w:tc>
      </w:tr>
      <w:tr w:rsidR="008515DD" w:rsidRPr="00A57755" w14:paraId="694E8F17" w14:textId="77777777" w:rsidTr="518BB3DD">
        <w:tc>
          <w:tcPr>
            <w:tcW w:w="3582" w:type="dxa"/>
          </w:tcPr>
          <w:p w14:paraId="31E24A55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514A7785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30D7FE96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447A4FBE" w14:textId="77777777" w:rsidTr="518BB3DD">
        <w:trPr>
          <w:trHeight w:val="440"/>
        </w:trPr>
        <w:tc>
          <w:tcPr>
            <w:tcW w:w="3582" w:type="dxa"/>
          </w:tcPr>
          <w:p w14:paraId="05D453F4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3DA56F03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0EA0A8D9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26CFE635" w14:textId="77777777" w:rsidTr="518BB3DD">
        <w:trPr>
          <w:trHeight w:val="440"/>
        </w:trPr>
        <w:tc>
          <w:tcPr>
            <w:tcW w:w="3582" w:type="dxa"/>
          </w:tcPr>
          <w:p w14:paraId="23520DBB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1DE59361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0B53BEEB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10BF58DF" w14:textId="77777777" w:rsidR="00EE5186" w:rsidRDefault="00EE5186" w:rsidP="00433BF8"/>
    <w:sectPr w:rsidR="00EE5186" w:rsidSect="00FF7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A197" w14:textId="77777777" w:rsidR="008B22A9" w:rsidRDefault="008B22A9" w:rsidP="00605572">
      <w:pPr>
        <w:spacing w:after="0"/>
      </w:pPr>
      <w:r>
        <w:separator/>
      </w:r>
    </w:p>
  </w:endnote>
  <w:endnote w:type="continuationSeparator" w:id="0">
    <w:p w14:paraId="41B5E649" w14:textId="77777777" w:rsidR="008B22A9" w:rsidRDefault="008B22A9" w:rsidP="00605572">
      <w:pPr>
        <w:spacing w:after="0"/>
      </w:pPr>
      <w:r>
        <w:continuationSeparator/>
      </w:r>
    </w:p>
  </w:endnote>
  <w:endnote w:type="continuationNotice" w:id="1">
    <w:p w14:paraId="76CDB96D" w14:textId="77777777" w:rsidR="008B22A9" w:rsidRDefault="008B22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C358" w14:textId="77777777" w:rsidR="00F44071" w:rsidRDefault="00F4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0A32" w14:textId="6C719523" w:rsidR="00201D81" w:rsidRPr="00F44071" w:rsidRDefault="5AD32B2D" w:rsidP="00201D81">
    <w:pPr>
      <w:pStyle w:val="Footer"/>
      <w:spacing w:after="0"/>
      <w:jc w:val="right"/>
      <w:rPr>
        <w:sz w:val="16"/>
        <w:szCs w:val="16"/>
      </w:rPr>
    </w:pPr>
    <w:r w:rsidRPr="00F44071">
      <w:rPr>
        <w:sz w:val="16"/>
        <w:szCs w:val="16"/>
      </w:rPr>
      <w:t>November 2022</w:t>
    </w:r>
    <w:r w:rsidR="00D36D9F" w:rsidRPr="00F44071">
      <w:tab/>
    </w:r>
    <w:r w:rsidRPr="00F44071">
      <w:rPr>
        <w:sz w:val="16"/>
        <w:szCs w:val="16"/>
      </w:rPr>
      <w:t xml:space="preserve">Page </w:t>
    </w:r>
    <w:r w:rsidR="00D36D9F" w:rsidRPr="00F44071">
      <w:rPr>
        <w:noProof/>
        <w:sz w:val="16"/>
        <w:szCs w:val="16"/>
      </w:rPr>
      <w:fldChar w:fldCharType="begin"/>
    </w:r>
    <w:r w:rsidR="00D36D9F" w:rsidRPr="00F44071">
      <w:rPr>
        <w:sz w:val="16"/>
        <w:szCs w:val="16"/>
      </w:rPr>
      <w:instrText xml:space="preserve"> PAGE </w:instrText>
    </w:r>
    <w:r w:rsidR="00D36D9F" w:rsidRPr="00F44071">
      <w:rPr>
        <w:sz w:val="16"/>
        <w:szCs w:val="16"/>
      </w:rPr>
      <w:fldChar w:fldCharType="separate"/>
    </w:r>
    <w:r w:rsidRPr="00F44071">
      <w:rPr>
        <w:noProof/>
        <w:sz w:val="16"/>
        <w:szCs w:val="16"/>
      </w:rPr>
      <w:t>2</w:t>
    </w:r>
    <w:r w:rsidR="00D36D9F" w:rsidRPr="00F44071">
      <w:rPr>
        <w:noProof/>
        <w:sz w:val="16"/>
        <w:szCs w:val="16"/>
      </w:rPr>
      <w:fldChar w:fldCharType="end"/>
    </w:r>
    <w:r w:rsidRPr="00F44071">
      <w:rPr>
        <w:sz w:val="16"/>
        <w:szCs w:val="16"/>
      </w:rPr>
      <w:t xml:space="preserve"> of </w:t>
    </w:r>
    <w:r w:rsidR="00D36D9F" w:rsidRPr="00F44071">
      <w:rPr>
        <w:noProof/>
        <w:sz w:val="16"/>
        <w:szCs w:val="16"/>
      </w:rPr>
      <w:fldChar w:fldCharType="begin"/>
    </w:r>
    <w:r w:rsidR="00D36D9F" w:rsidRPr="00F44071">
      <w:rPr>
        <w:sz w:val="16"/>
        <w:szCs w:val="16"/>
      </w:rPr>
      <w:instrText xml:space="preserve"> NUMPAGES  </w:instrText>
    </w:r>
    <w:r w:rsidR="00D36D9F" w:rsidRPr="00F44071">
      <w:rPr>
        <w:sz w:val="16"/>
        <w:szCs w:val="16"/>
      </w:rPr>
      <w:fldChar w:fldCharType="separate"/>
    </w:r>
    <w:r w:rsidRPr="00F44071">
      <w:rPr>
        <w:noProof/>
        <w:sz w:val="16"/>
        <w:szCs w:val="16"/>
      </w:rPr>
      <w:t>2</w:t>
    </w:r>
    <w:r w:rsidR="00D36D9F" w:rsidRPr="00F44071">
      <w:rPr>
        <w:noProof/>
        <w:sz w:val="16"/>
        <w:szCs w:val="16"/>
      </w:rPr>
      <w:fldChar w:fldCharType="end"/>
    </w:r>
    <w:r w:rsidR="00D36D9F" w:rsidRPr="00F44071">
      <w:tab/>
    </w:r>
    <w:r w:rsidRPr="00F44071">
      <w:rPr>
        <w:sz w:val="16"/>
        <w:szCs w:val="16"/>
      </w:rPr>
      <w:t>GFO-22-303</w:t>
    </w:r>
  </w:p>
  <w:p w14:paraId="5674E5B2" w14:textId="5199D5C8" w:rsidR="00201D81" w:rsidRPr="00F44071" w:rsidRDefault="00F44071" w:rsidP="00201D81">
    <w:pPr>
      <w:pStyle w:val="Footer"/>
      <w:spacing w:after="0"/>
      <w:rPr>
        <w:sz w:val="16"/>
        <w:szCs w:val="16"/>
      </w:rPr>
    </w:pPr>
    <w:r w:rsidRPr="00F44071">
      <w:rPr>
        <w:sz w:val="16"/>
        <w:szCs w:val="16"/>
      </w:rPr>
      <w:tab/>
    </w:r>
    <w:r w:rsidRPr="00F44071">
      <w:rPr>
        <w:sz w:val="16"/>
        <w:szCs w:val="16"/>
      </w:rPr>
      <w:tab/>
    </w:r>
    <w:r w:rsidR="00D36D9F" w:rsidRPr="00F44071">
      <w:rPr>
        <w:sz w:val="16"/>
        <w:szCs w:val="16"/>
      </w:rPr>
      <w:t>Food Production Investment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4441" w14:textId="77777777" w:rsidR="00F44071" w:rsidRDefault="00F4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8BD7" w14:textId="77777777" w:rsidR="008B22A9" w:rsidRDefault="008B22A9" w:rsidP="00605572">
      <w:pPr>
        <w:spacing w:after="0"/>
      </w:pPr>
      <w:r>
        <w:separator/>
      </w:r>
    </w:p>
  </w:footnote>
  <w:footnote w:type="continuationSeparator" w:id="0">
    <w:p w14:paraId="6C1A68B0" w14:textId="77777777" w:rsidR="008B22A9" w:rsidRDefault="008B22A9" w:rsidP="00605572">
      <w:pPr>
        <w:spacing w:after="0"/>
      </w:pPr>
      <w:r>
        <w:continuationSeparator/>
      </w:r>
    </w:p>
  </w:footnote>
  <w:footnote w:type="continuationNotice" w:id="1">
    <w:p w14:paraId="45AB5B47" w14:textId="77777777" w:rsidR="008B22A9" w:rsidRDefault="008B22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F8F8" w14:textId="77777777" w:rsidR="00F44071" w:rsidRDefault="00F4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AFF9" w14:textId="6CBF45B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100663">
      <w:rPr>
        <w:b/>
        <w:sz w:val="26"/>
        <w:szCs w:val="26"/>
      </w:rPr>
      <w:t>8</w:t>
    </w:r>
  </w:p>
  <w:p w14:paraId="755692A9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4349" w14:textId="77777777" w:rsidR="00F44071" w:rsidRDefault="00F4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TY0NTa2MDAwMbVU0lEKTi0uzszPAykwqQUAWdzkMCwAAAA="/>
  </w:docVars>
  <w:rsids>
    <w:rsidRoot w:val="00DB787E"/>
    <w:rsid w:val="00007F6D"/>
    <w:rsid w:val="000414EC"/>
    <w:rsid w:val="000416C8"/>
    <w:rsid w:val="000569D5"/>
    <w:rsid w:val="00081984"/>
    <w:rsid w:val="000A4B6A"/>
    <w:rsid w:val="000B0A1D"/>
    <w:rsid w:val="000D7153"/>
    <w:rsid w:val="000E2ABB"/>
    <w:rsid w:val="000E5665"/>
    <w:rsid w:val="000E68F7"/>
    <w:rsid w:val="000F36F4"/>
    <w:rsid w:val="00100663"/>
    <w:rsid w:val="001075EB"/>
    <w:rsid w:val="00121B9A"/>
    <w:rsid w:val="001235DF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2784A"/>
    <w:rsid w:val="002B3B8C"/>
    <w:rsid w:val="002E0BCC"/>
    <w:rsid w:val="00301C6D"/>
    <w:rsid w:val="0032509F"/>
    <w:rsid w:val="00326082"/>
    <w:rsid w:val="00350283"/>
    <w:rsid w:val="00355909"/>
    <w:rsid w:val="003565E8"/>
    <w:rsid w:val="00370905"/>
    <w:rsid w:val="00377462"/>
    <w:rsid w:val="00381C77"/>
    <w:rsid w:val="003866EC"/>
    <w:rsid w:val="00386E7E"/>
    <w:rsid w:val="0039524C"/>
    <w:rsid w:val="003D09A6"/>
    <w:rsid w:val="003F320C"/>
    <w:rsid w:val="003F4DC8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512099"/>
    <w:rsid w:val="005168FB"/>
    <w:rsid w:val="00517495"/>
    <w:rsid w:val="0052461B"/>
    <w:rsid w:val="0054570A"/>
    <w:rsid w:val="005627F3"/>
    <w:rsid w:val="00582685"/>
    <w:rsid w:val="00590644"/>
    <w:rsid w:val="005A1F9D"/>
    <w:rsid w:val="005B0EEE"/>
    <w:rsid w:val="005E33B9"/>
    <w:rsid w:val="005E6068"/>
    <w:rsid w:val="005F243B"/>
    <w:rsid w:val="00605572"/>
    <w:rsid w:val="006177CF"/>
    <w:rsid w:val="006220E4"/>
    <w:rsid w:val="006323E9"/>
    <w:rsid w:val="00641007"/>
    <w:rsid w:val="00642CE2"/>
    <w:rsid w:val="00647F5F"/>
    <w:rsid w:val="0067408A"/>
    <w:rsid w:val="00680A98"/>
    <w:rsid w:val="00697E71"/>
    <w:rsid w:val="006C7C27"/>
    <w:rsid w:val="006D657B"/>
    <w:rsid w:val="007065FD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27491"/>
    <w:rsid w:val="008515DD"/>
    <w:rsid w:val="0088564D"/>
    <w:rsid w:val="00897A98"/>
    <w:rsid w:val="008B22A9"/>
    <w:rsid w:val="008E5BA8"/>
    <w:rsid w:val="008E7DA3"/>
    <w:rsid w:val="008F12AD"/>
    <w:rsid w:val="008F700D"/>
    <w:rsid w:val="009005BA"/>
    <w:rsid w:val="00900E65"/>
    <w:rsid w:val="00974C6B"/>
    <w:rsid w:val="00980F60"/>
    <w:rsid w:val="00986044"/>
    <w:rsid w:val="009A3ACA"/>
    <w:rsid w:val="009D169D"/>
    <w:rsid w:val="009F0B26"/>
    <w:rsid w:val="009F218A"/>
    <w:rsid w:val="00A259A5"/>
    <w:rsid w:val="00A27857"/>
    <w:rsid w:val="00A4491B"/>
    <w:rsid w:val="00A51276"/>
    <w:rsid w:val="00A672D6"/>
    <w:rsid w:val="00A91C22"/>
    <w:rsid w:val="00AF219C"/>
    <w:rsid w:val="00B119F0"/>
    <w:rsid w:val="00B15CA5"/>
    <w:rsid w:val="00B16F9C"/>
    <w:rsid w:val="00B51892"/>
    <w:rsid w:val="00B62E34"/>
    <w:rsid w:val="00B657EF"/>
    <w:rsid w:val="00B928DC"/>
    <w:rsid w:val="00B95D33"/>
    <w:rsid w:val="00BB4946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61D93"/>
    <w:rsid w:val="00C8549C"/>
    <w:rsid w:val="00CA289B"/>
    <w:rsid w:val="00CA7361"/>
    <w:rsid w:val="00CB3C0E"/>
    <w:rsid w:val="00CC5EE8"/>
    <w:rsid w:val="00CD5F75"/>
    <w:rsid w:val="00D0014F"/>
    <w:rsid w:val="00D36D9F"/>
    <w:rsid w:val="00D44D15"/>
    <w:rsid w:val="00D54231"/>
    <w:rsid w:val="00D665F7"/>
    <w:rsid w:val="00D6782C"/>
    <w:rsid w:val="00D9154A"/>
    <w:rsid w:val="00DB787E"/>
    <w:rsid w:val="00DC14E7"/>
    <w:rsid w:val="00DF7EC6"/>
    <w:rsid w:val="00E10261"/>
    <w:rsid w:val="00E42802"/>
    <w:rsid w:val="00E54132"/>
    <w:rsid w:val="00E82BB0"/>
    <w:rsid w:val="00E85EA7"/>
    <w:rsid w:val="00EA1C93"/>
    <w:rsid w:val="00EE5186"/>
    <w:rsid w:val="00EF313B"/>
    <w:rsid w:val="00EF4C22"/>
    <w:rsid w:val="00F01C74"/>
    <w:rsid w:val="00F03D3D"/>
    <w:rsid w:val="00F12539"/>
    <w:rsid w:val="00F15E12"/>
    <w:rsid w:val="00F44071"/>
    <w:rsid w:val="00F64E87"/>
    <w:rsid w:val="00F73D84"/>
    <w:rsid w:val="00F8120C"/>
    <w:rsid w:val="00F83DDA"/>
    <w:rsid w:val="00F93A70"/>
    <w:rsid w:val="00F950E3"/>
    <w:rsid w:val="00FA2748"/>
    <w:rsid w:val="00FA4B6F"/>
    <w:rsid w:val="00FD0CB0"/>
    <w:rsid w:val="00FF7B54"/>
    <w:rsid w:val="09E745E3"/>
    <w:rsid w:val="1813703E"/>
    <w:rsid w:val="1B4F8741"/>
    <w:rsid w:val="3818FC2A"/>
    <w:rsid w:val="3A1D2347"/>
    <w:rsid w:val="3EF8E697"/>
    <w:rsid w:val="49CEBD0B"/>
    <w:rsid w:val="518BB3DD"/>
    <w:rsid w:val="5AD32B2D"/>
    <w:rsid w:val="5C76FE17"/>
    <w:rsid w:val="73CE329A"/>
    <w:rsid w:val="78E317BD"/>
    <w:rsid w:val="78E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D385"/>
  <w15:docId w15:val="{EC558062-CB21-4203-A152-BB7E8787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2cee669e3d9235ee9f30574ef9c98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3E796-8650-4500-B635-67DEAFBD6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BB344-9BF7-43F1-B4AF-E87BE0FD3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Eleanor.Oliver@energy.ca.gov</dc:creator>
  <cp:keywords/>
  <cp:lastModifiedBy>Hockaday, Angela@Energy</cp:lastModifiedBy>
  <cp:revision>23</cp:revision>
  <cp:lastPrinted>2014-03-21T14:40:00Z</cp:lastPrinted>
  <dcterms:created xsi:type="dcterms:W3CDTF">2022-09-02T17:33:00Z</dcterms:created>
  <dcterms:modified xsi:type="dcterms:W3CDTF">2022-11-03T20:15:00Z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  <property fmtid="{D5CDD505-2E9C-101B-9397-08002B2CF9AE}" pid="3" name="Order">
    <vt:r8>6200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riggerFlowInfo">
    <vt:lpwstr/>
  </property>
  <property fmtid="{D5CDD505-2E9C-101B-9397-08002B2CF9AE}" pid="10" name="TemplateUrl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