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FAD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00955CE9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7D1A00D3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699EA8F8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06C52350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53E87925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187C6C6A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7857EE87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6066B0F2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E9F1026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173B72A6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EAA12E9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3DA44EDC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63721C12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2BABC9B0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78653508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5DB07AC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5662FC55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2E773321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2DF14232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1B853D66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61914599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1D27ECBB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1FB175DC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76034E0A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77D5BCA8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5DB36FF1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47DA5494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1DEB9E6A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73290A84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08856B22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016BB087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1B5FCEDC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E0126">
        <w:rPr>
          <w:rFonts w:ascii="Arial" w:hAnsi="Arial" w:cs="Arial"/>
        </w:rPr>
      </w:r>
      <w:r w:rsidR="001E0126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E0126">
        <w:rPr>
          <w:rFonts w:ascii="Arial" w:hAnsi="Arial" w:cs="Arial"/>
        </w:rPr>
      </w:r>
      <w:r w:rsidR="001E0126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58FA105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E0126">
        <w:rPr>
          <w:rFonts w:ascii="Arial" w:hAnsi="Arial" w:cs="Arial"/>
        </w:rPr>
      </w:r>
      <w:r w:rsidR="001E0126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1E0126">
        <w:rPr>
          <w:rFonts w:ascii="Arial" w:hAnsi="Arial" w:cs="Arial"/>
        </w:rPr>
      </w:r>
      <w:r w:rsidR="001E0126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2210CA7" w14:textId="77777777" w:rsidR="001A116B" w:rsidRPr="00B4537F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 w:rsidRPr="00B4537F">
        <w:rPr>
          <w:rFonts w:ascii="Arial" w:hAnsi="Arial" w:cs="Arial"/>
        </w:rPr>
        <w:t xml:space="preserve">DVBE Participation Amount must be documented on Attachment </w:t>
      </w:r>
      <w:r w:rsidR="000C6148" w:rsidRPr="00B4537F">
        <w:rPr>
          <w:rFonts w:ascii="Arial" w:hAnsi="Arial" w:cs="Arial"/>
        </w:rPr>
        <w:t>4</w:t>
      </w:r>
      <w:r w:rsidRPr="00B4537F">
        <w:rPr>
          <w:rFonts w:ascii="Arial" w:hAnsi="Arial" w:cs="Arial"/>
        </w:rPr>
        <w:t xml:space="preserve"> Bidder Declaration.</w:t>
      </w:r>
    </w:p>
    <w:p w14:paraId="38EF3DEE" w14:textId="77777777" w:rsidR="001D72C3" w:rsidRPr="00B4537F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 w:rsidRPr="00B4537F">
        <w:rPr>
          <w:rFonts w:ascii="Arial" w:hAnsi="Arial" w:cs="Arial"/>
          <w:b/>
          <w:sz w:val="24"/>
        </w:rPr>
        <w:t>Proposal</w:t>
      </w:r>
      <w:r w:rsidR="001D72C3" w:rsidRPr="00B4537F">
        <w:rPr>
          <w:rFonts w:ascii="Arial" w:hAnsi="Arial" w:cs="Arial"/>
          <w:b/>
          <w:sz w:val="24"/>
        </w:rPr>
        <w:t xml:space="preserve"> Contents</w:t>
      </w:r>
    </w:p>
    <w:p w14:paraId="4D27B671" w14:textId="77777777" w:rsidR="00E6629C" w:rsidRPr="00B4537F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</w:rPr>
      </w:pPr>
      <w:r w:rsidRPr="00B4537F">
        <w:rPr>
          <w:rFonts w:ascii="Arial" w:hAnsi="Arial" w:cs="Arial"/>
        </w:rPr>
        <w:t>Check to indicate the P</w:t>
      </w:r>
      <w:r w:rsidR="00E6629C" w:rsidRPr="00B4537F">
        <w:rPr>
          <w:rFonts w:ascii="Arial" w:hAnsi="Arial" w:cs="Arial"/>
        </w:rPr>
        <w:t>roposal material you are submitting (CO to customize)</w:t>
      </w:r>
    </w:p>
    <w:p w14:paraId="078EE4DF" w14:textId="77777777" w:rsidR="00C71BB4" w:rsidRPr="00B4537F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sz w:val="22"/>
        </w:rPr>
      </w:pPr>
    </w:p>
    <w:p w14:paraId="0FEEEDFF" w14:textId="77777777" w:rsidR="00C71BB4" w:rsidRPr="00B4537F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B4537F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537F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B4537F">
        <w:rPr>
          <w:rFonts w:ascii="Arial" w:hAnsi="Arial" w:cs="Arial"/>
          <w:sz w:val="22"/>
        </w:rPr>
        <w:fldChar w:fldCharType="end"/>
      </w:r>
      <w:r w:rsidRPr="00B4537F">
        <w:rPr>
          <w:rFonts w:ascii="Arial" w:hAnsi="Arial" w:cs="Arial"/>
          <w:sz w:val="22"/>
        </w:rPr>
        <w:t xml:space="preserve"> Admin</w:t>
      </w:r>
      <w:r w:rsidR="005A7851" w:rsidRPr="00B4537F">
        <w:rPr>
          <w:rFonts w:ascii="Arial" w:hAnsi="Arial" w:cs="Arial"/>
          <w:sz w:val="22"/>
        </w:rPr>
        <w:t>istrative</w:t>
      </w:r>
      <w:r w:rsidRPr="00B4537F">
        <w:rPr>
          <w:rFonts w:ascii="Arial" w:hAnsi="Arial" w:cs="Arial"/>
          <w:sz w:val="22"/>
        </w:rPr>
        <w:t xml:space="preserve"> </w:t>
      </w:r>
      <w:r w:rsidR="005A7851" w:rsidRPr="00B4537F">
        <w:rPr>
          <w:rFonts w:ascii="Arial" w:hAnsi="Arial" w:cs="Arial"/>
          <w:sz w:val="22"/>
        </w:rPr>
        <w:t>Response,</w:t>
      </w:r>
      <w:r w:rsidRPr="00B4537F">
        <w:rPr>
          <w:rFonts w:ascii="Arial" w:hAnsi="Arial" w:cs="Arial"/>
          <w:sz w:val="22"/>
        </w:rPr>
        <w:t xml:space="preserve"> </w:t>
      </w:r>
      <w:r w:rsidR="00A051C4" w:rsidRPr="00B4537F">
        <w:rPr>
          <w:rFonts w:ascii="Arial" w:hAnsi="Arial" w:cs="Arial"/>
          <w:sz w:val="22"/>
        </w:rPr>
        <w:t>Section 1</w:t>
      </w:r>
    </w:p>
    <w:p w14:paraId="5C2CFED7" w14:textId="77777777" w:rsidR="00E6629C" w:rsidRPr="00B4537F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B4537F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4537F">
        <w:rPr>
          <w:rFonts w:ascii="Arial" w:hAnsi="Arial" w:cs="Arial"/>
          <w:sz w:val="22"/>
        </w:rPr>
        <w:instrText xml:space="preserve"> FORMCHECKBOX </w:instrText>
      </w:r>
      <w:r w:rsidR="001E0126">
        <w:rPr>
          <w:rFonts w:ascii="Arial" w:hAnsi="Arial" w:cs="Arial"/>
          <w:sz w:val="22"/>
        </w:rPr>
      </w:r>
      <w:r w:rsidR="001E0126">
        <w:rPr>
          <w:rFonts w:ascii="Arial" w:hAnsi="Arial" w:cs="Arial"/>
          <w:sz w:val="22"/>
        </w:rPr>
        <w:fldChar w:fldCharType="separate"/>
      </w:r>
      <w:r w:rsidRPr="00B4537F">
        <w:rPr>
          <w:rFonts w:ascii="Arial" w:hAnsi="Arial" w:cs="Arial"/>
          <w:sz w:val="22"/>
        </w:rPr>
        <w:fldChar w:fldCharType="end"/>
      </w:r>
      <w:r w:rsidRPr="00B4537F">
        <w:rPr>
          <w:rFonts w:ascii="Arial" w:hAnsi="Arial" w:cs="Arial"/>
          <w:sz w:val="22"/>
        </w:rPr>
        <w:t xml:space="preserve">  </w:t>
      </w:r>
      <w:r w:rsidR="00A051C4" w:rsidRPr="00B4537F">
        <w:rPr>
          <w:rFonts w:ascii="Arial" w:hAnsi="Arial" w:cs="Arial"/>
          <w:sz w:val="22"/>
        </w:rPr>
        <w:t xml:space="preserve">Technical and </w:t>
      </w:r>
      <w:r w:rsidRPr="00B4537F">
        <w:rPr>
          <w:rFonts w:ascii="Arial" w:hAnsi="Arial" w:cs="Arial"/>
          <w:sz w:val="22"/>
        </w:rPr>
        <w:t xml:space="preserve">Cost </w:t>
      </w:r>
      <w:r w:rsidR="005A7851" w:rsidRPr="00B4537F">
        <w:rPr>
          <w:rFonts w:ascii="Arial" w:hAnsi="Arial" w:cs="Arial"/>
          <w:sz w:val="22"/>
        </w:rPr>
        <w:t xml:space="preserve">Proposal, </w:t>
      </w:r>
      <w:r w:rsidR="00A051C4" w:rsidRPr="00B4537F">
        <w:rPr>
          <w:rFonts w:ascii="Arial" w:hAnsi="Arial" w:cs="Arial"/>
          <w:sz w:val="22"/>
        </w:rPr>
        <w:t>Section 2</w:t>
      </w:r>
    </w:p>
    <w:p w14:paraId="7E66179B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2DA49058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1D423D56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1137DD05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2726B4F3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12F8A798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68423979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4FA3CD31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5A03C2C4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5D53BD9B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709DCC6E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70B89217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73C97F8D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142F4687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74B157B8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527F3444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4E54" w14:textId="77777777" w:rsidR="007F3D50" w:rsidRDefault="007F3D50" w:rsidP="001D72C3">
      <w:pPr>
        <w:pStyle w:val="BodyText"/>
      </w:pPr>
      <w:r>
        <w:separator/>
      </w:r>
    </w:p>
  </w:endnote>
  <w:endnote w:type="continuationSeparator" w:id="0">
    <w:p w14:paraId="3035A2EF" w14:textId="77777777" w:rsidR="007F3D50" w:rsidRDefault="007F3D50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99DE" w14:textId="17B4DA23" w:rsidR="005A7851" w:rsidRPr="002578EA" w:rsidRDefault="002578EA" w:rsidP="00A2788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 w:rsidRPr="002578EA">
      <w:rPr>
        <w:rFonts w:ascii="Arial" w:hAnsi="Arial" w:cs="Arial"/>
        <w:sz w:val="20"/>
      </w:rPr>
      <w:t>December 2022</w:t>
    </w:r>
    <w:r w:rsidR="005A7851" w:rsidRPr="002578EA">
      <w:rPr>
        <w:rFonts w:ascii="Arial" w:hAnsi="Arial" w:cs="Arial"/>
        <w:sz w:val="20"/>
      </w:rPr>
      <w:tab/>
      <w:t xml:space="preserve">Page </w:t>
    </w:r>
    <w:r w:rsidR="005A7851" w:rsidRPr="002578EA">
      <w:rPr>
        <w:rStyle w:val="PageNumber"/>
        <w:rFonts w:ascii="Arial" w:hAnsi="Arial" w:cs="Arial"/>
        <w:sz w:val="20"/>
      </w:rPr>
      <w:fldChar w:fldCharType="begin"/>
    </w:r>
    <w:r w:rsidR="005A7851" w:rsidRPr="002578EA">
      <w:rPr>
        <w:rStyle w:val="PageNumber"/>
        <w:rFonts w:ascii="Arial" w:hAnsi="Arial" w:cs="Arial"/>
        <w:sz w:val="20"/>
      </w:rPr>
      <w:instrText xml:space="preserve"> PAGE </w:instrText>
    </w:r>
    <w:r w:rsidR="005A7851" w:rsidRPr="002578EA">
      <w:rPr>
        <w:rStyle w:val="PageNumber"/>
        <w:rFonts w:ascii="Arial" w:hAnsi="Arial" w:cs="Arial"/>
        <w:sz w:val="20"/>
      </w:rPr>
      <w:fldChar w:fldCharType="separate"/>
    </w:r>
    <w:r w:rsidR="00A70ADA" w:rsidRPr="002578EA">
      <w:rPr>
        <w:rStyle w:val="PageNumber"/>
        <w:rFonts w:ascii="Arial" w:hAnsi="Arial" w:cs="Arial"/>
        <w:noProof/>
        <w:sz w:val="20"/>
      </w:rPr>
      <w:t>1</w:t>
    </w:r>
    <w:r w:rsidR="005A7851" w:rsidRPr="002578EA">
      <w:rPr>
        <w:rStyle w:val="PageNumber"/>
        <w:rFonts w:ascii="Arial" w:hAnsi="Arial" w:cs="Arial"/>
        <w:sz w:val="20"/>
      </w:rPr>
      <w:fldChar w:fldCharType="end"/>
    </w:r>
    <w:r w:rsidR="005A7851" w:rsidRPr="002578EA">
      <w:rPr>
        <w:rStyle w:val="PageNumber"/>
        <w:rFonts w:ascii="Arial" w:hAnsi="Arial" w:cs="Arial"/>
        <w:sz w:val="20"/>
      </w:rPr>
      <w:t xml:space="preserve"> of </w:t>
    </w:r>
    <w:r w:rsidR="005A7851" w:rsidRPr="002578EA">
      <w:rPr>
        <w:rStyle w:val="PageNumber"/>
        <w:rFonts w:ascii="Arial" w:hAnsi="Arial" w:cs="Arial"/>
        <w:sz w:val="20"/>
      </w:rPr>
      <w:fldChar w:fldCharType="begin"/>
    </w:r>
    <w:r w:rsidR="005A7851" w:rsidRPr="002578EA">
      <w:rPr>
        <w:rStyle w:val="PageNumber"/>
        <w:rFonts w:ascii="Arial" w:hAnsi="Arial" w:cs="Arial"/>
        <w:sz w:val="20"/>
      </w:rPr>
      <w:instrText xml:space="preserve"> NUMPAGES </w:instrText>
    </w:r>
    <w:r w:rsidR="005A7851" w:rsidRPr="002578EA">
      <w:rPr>
        <w:rStyle w:val="PageNumber"/>
        <w:rFonts w:ascii="Arial" w:hAnsi="Arial" w:cs="Arial"/>
        <w:sz w:val="20"/>
      </w:rPr>
      <w:fldChar w:fldCharType="separate"/>
    </w:r>
    <w:r w:rsidR="00A70ADA" w:rsidRPr="002578EA">
      <w:rPr>
        <w:rStyle w:val="PageNumber"/>
        <w:rFonts w:ascii="Arial" w:hAnsi="Arial" w:cs="Arial"/>
        <w:noProof/>
        <w:sz w:val="20"/>
      </w:rPr>
      <w:t>2</w:t>
    </w:r>
    <w:r w:rsidR="005A7851" w:rsidRPr="002578EA">
      <w:rPr>
        <w:rStyle w:val="PageNumber"/>
        <w:rFonts w:ascii="Arial" w:hAnsi="Arial" w:cs="Arial"/>
        <w:sz w:val="20"/>
      </w:rPr>
      <w:fldChar w:fldCharType="end"/>
    </w:r>
    <w:r w:rsidR="005A7851" w:rsidRPr="002578EA">
      <w:rPr>
        <w:rFonts w:ascii="Arial" w:hAnsi="Arial" w:cs="Arial"/>
        <w:sz w:val="20"/>
      </w:rPr>
      <w:tab/>
      <w:t>RFP</w:t>
    </w:r>
    <w:r w:rsidR="007D5756" w:rsidRPr="002578EA">
      <w:rPr>
        <w:rFonts w:ascii="Arial" w:hAnsi="Arial" w:cs="Arial"/>
        <w:sz w:val="20"/>
      </w:rPr>
      <w:t>-22-301</w:t>
    </w:r>
  </w:p>
  <w:p w14:paraId="0B03BA76" w14:textId="40C6306E" w:rsidR="005A7851" w:rsidRPr="002578EA" w:rsidRDefault="005A7851" w:rsidP="00A2788E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sz w:val="20"/>
      </w:rPr>
    </w:pPr>
    <w:r w:rsidRPr="002578EA">
      <w:rPr>
        <w:rFonts w:ascii="Arial" w:hAnsi="Arial" w:cs="Arial"/>
        <w:snapToGrid w:val="0"/>
        <w:sz w:val="20"/>
      </w:rPr>
      <w:tab/>
    </w:r>
    <w:r w:rsidRPr="002578EA">
      <w:rPr>
        <w:rFonts w:ascii="Arial" w:hAnsi="Arial" w:cs="Arial"/>
        <w:sz w:val="20"/>
      </w:rPr>
      <w:t>Attachment 1 Contractor Status Form</w:t>
    </w:r>
    <w:r w:rsidR="000F0143">
      <w:rPr>
        <w:rFonts w:ascii="Arial" w:hAnsi="Arial" w:cs="Arial"/>
        <w:sz w:val="20"/>
      </w:rPr>
      <w:tab/>
    </w:r>
    <w:r w:rsidR="000F0143" w:rsidRPr="000F0143">
      <w:rPr>
        <w:rFonts w:ascii="Arial" w:hAnsi="Arial" w:cs="Arial"/>
        <w:sz w:val="20"/>
      </w:rPr>
      <w:t>Technical Support for ERD</w:t>
    </w:r>
    <w:r w:rsidR="00A2788E">
      <w:rPr>
        <w:rFonts w:ascii="Arial" w:hAnsi="Arial" w:cs="Arial"/>
        <w:sz w:val="20"/>
      </w:rPr>
      <w:t xml:space="preserve"> </w:t>
    </w:r>
    <w:r w:rsidR="00A2788E">
      <w:rPr>
        <w:rFonts w:ascii="Arial" w:hAnsi="Arial" w:cs="Arial"/>
        <w:sz w:val="20"/>
      </w:rPr>
      <w:br/>
    </w:r>
    <w:r w:rsidR="000F0143" w:rsidRPr="000F0143">
      <w:rPr>
        <w:rFonts w:ascii="Arial" w:hAnsi="Arial" w:cs="Arial"/>
        <w:sz w:val="20"/>
      </w:rPr>
      <w:t>Division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32E5" w14:textId="77777777" w:rsidR="007F3D50" w:rsidRDefault="007F3D50" w:rsidP="001D72C3">
      <w:pPr>
        <w:pStyle w:val="BodyText"/>
      </w:pPr>
      <w:r>
        <w:separator/>
      </w:r>
    </w:p>
  </w:footnote>
  <w:footnote w:type="continuationSeparator" w:id="0">
    <w:p w14:paraId="79418C8B" w14:textId="77777777" w:rsidR="007F3D50" w:rsidRDefault="007F3D50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A4F6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40D15698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0F0143"/>
    <w:rsid w:val="00144AA2"/>
    <w:rsid w:val="0015492F"/>
    <w:rsid w:val="00165AA7"/>
    <w:rsid w:val="00167F0A"/>
    <w:rsid w:val="001A116B"/>
    <w:rsid w:val="001D72C3"/>
    <w:rsid w:val="001E0126"/>
    <w:rsid w:val="002230E4"/>
    <w:rsid w:val="002311F9"/>
    <w:rsid w:val="002578EA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503E"/>
    <w:rsid w:val="00490C21"/>
    <w:rsid w:val="004B1EC3"/>
    <w:rsid w:val="004D69E2"/>
    <w:rsid w:val="004D7F5A"/>
    <w:rsid w:val="00513FFD"/>
    <w:rsid w:val="00521F2F"/>
    <w:rsid w:val="00544DA5"/>
    <w:rsid w:val="005572A3"/>
    <w:rsid w:val="005A2545"/>
    <w:rsid w:val="005A7851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6924"/>
    <w:rsid w:val="007B5ADF"/>
    <w:rsid w:val="007C1ED8"/>
    <w:rsid w:val="007C3D7D"/>
    <w:rsid w:val="007D5756"/>
    <w:rsid w:val="007F21B2"/>
    <w:rsid w:val="007F3A29"/>
    <w:rsid w:val="007F3D50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2788E"/>
    <w:rsid w:val="00A31D3A"/>
    <w:rsid w:val="00A55BE9"/>
    <w:rsid w:val="00A70ADA"/>
    <w:rsid w:val="00AA7C12"/>
    <w:rsid w:val="00AD24E4"/>
    <w:rsid w:val="00AF574F"/>
    <w:rsid w:val="00AF667C"/>
    <w:rsid w:val="00B1637A"/>
    <w:rsid w:val="00B4537F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D3380C"/>
    <w:rsid w:val="00D76A8D"/>
    <w:rsid w:val="00D824A3"/>
    <w:rsid w:val="00D87002"/>
    <w:rsid w:val="00D935D4"/>
    <w:rsid w:val="00DC0043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Dyer, Phil@Energy</cp:lastModifiedBy>
  <cp:revision>8</cp:revision>
  <cp:lastPrinted>2010-09-02T21:04:00Z</cp:lastPrinted>
  <dcterms:created xsi:type="dcterms:W3CDTF">2020-03-05T16:54:00Z</dcterms:created>
  <dcterms:modified xsi:type="dcterms:W3CDTF">2022-12-12T19:01:00Z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