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0C70" w14:textId="77777777" w:rsidR="00A4179F" w:rsidRPr="002B474F" w:rsidRDefault="00A4179F" w:rsidP="00D56369">
      <w:pPr>
        <w:pStyle w:val="BodyText"/>
        <w:keepNext/>
        <w:tabs>
          <w:tab w:val="center" w:pos="4590"/>
        </w:tabs>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20FCF8D6" w14:textId="77777777" w:rsidR="00027038" w:rsidRPr="002B474F" w:rsidRDefault="00027038" w:rsidP="00027038">
      <w:pPr>
        <w:pStyle w:val="BodyText"/>
        <w:keepNext/>
        <w:tabs>
          <w:tab w:val="center" w:pos="4590"/>
        </w:tabs>
        <w:ind w:left="-90"/>
        <w:rPr>
          <w:rFonts w:ascii="Arial" w:hAnsi="Arial" w:cs="Arial"/>
          <w:b/>
          <w:i w:val="0"/>
          <w:color w:val="0070C0"/>
          <w:sz w:val="22"/>
          <w:szCs w:val="22"/>
        </w:rPr>
      </w:pPr>
    </w:p>
    <w:p w14:paraId="23E2DC8C" w14:textId="77777777" w:rsidR="008E5C8D" w:rsidRDefault="00713A36" w:rsidP="00F63986">
      <w:pPr>
        <w:pStyle w:val="BodyText"/>
        <w:keepNext/>
        <w:numPr>
          <w:ilvl w:val="0"/>
          <w:numId w:val="58"/>
        </w:numPr>
        <w:tabs>
          <w:tab w:val="center" w:pos="720"/>
        </w:tabs>
        <w:spacing w:before="240"/>
        <w:rPr>
          <w:rFonts w:ascii="Arial" w:hAnsi="Arial" w:cs="Arial"/>
          <w:b/>
          <w:i w:val="0"/>
          <w:sz w:val="22"/>
          <w:szCs w:val="22"/>
        </w:rPr>
      </w:pPr>
      <w:r w:rsidRPr="00713A36">
        <w:rPr>
          <w:rFonts w:ascii="Arial" w:hAnsi="Arial" w:cs="Arial"/>
          <w:b/>
          <w:i w:val="0"/>
          <w:sz w:val="22"/>
          <w:szCs w:val="22"/>
        </w:rPr>
        <w:t>TASK ACRONYM/TERM LISTS</w:t>
      </w:r>
    </w:p>
    <w:p w14:paraId="5133A02E" w14:textId="77777777" w:rsidR="008E5C8D" w:rsidRDefault="002B474F" w:rsidP="00F63986">
      <w:pPr>
        <w:pStyle w:val="BodyText"/>
        <w:keepNext/>
        <w:numPr>
          <w:ilvl w:val="0"/>
          <w:numId w:val="57"/>
        </w:numPr>
        <w:tabs>
          <w:tab w:val="center" w:pos="720"/>
        </w:tabs>
        <w:spacing w:before="240"/>
        <w:ind w:left="720"/>
        <w:rPr>
          <w:rFonts w:ascii="Arial" w:hAnsi="Arial" w:cs="Arial"/>
          <w:b/>
          <w:i w:val="0"/>
          <w:sz w:val="22"/>
          <w:szCs w:val="22"/>
        </w:rPr>
      </w:pPr>
      <w:r w:rsidRPr="002B474F">
        <w:rPr>
          <w:rFonts w:ascii="Arial" w:hAnsi="Arial" w:cs="Arial"/>
          <w:b/>
          <w:i w:val="0"/>
          <w:sz w:val="22"/>
          <w:szCs w:val="22"/>
        </w:rPr>
        <w:t>Task List</w:t>
      </w:r>
    </w:p>
    <w:p w14:paraId="4494DCD4" w14:textId="77777777" w:rsidR="002B474F" w:rsidRPr="002B474F" w:rsidRDefault="002B474F" w:rsidP="00F63986">
      <w:pPr>
        <w:pStyle w:val="BodyText"/>
        <w:keepNext/>
        <w:numPr>
          <w:ilvl w:val="0"/>
          <w:numId w:val="50"/>
        </w:numPr>
        <w:tabs>
          <w:tab w:val="center" w:pos="1080"/>
        </w:tabs>
        <w:ind w:left="1080"/>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1DE87BDF" w14:textId="77777777" w:rsidR="002B474F" w:rsidRPr="002B474F" w:rsidRDefault="002B474F" w:rsidP="00F63986">
      <w:pPr>
        <w:pStyle w:val="BodyText"/>
        <w:keepNext/>
        <w:numPr>
          <w:ilvl w:val="0"/>
          <w:numId w:val="50"/>
        </w:numPr>
        <w:tabs>
          <w:tab w:val="center" w:pos="270"/>
          <w:tab w:val="left" w:pos="1080"/>
        </w:tabs>
        <w:ind w:left="270" w:firstLine="450"/>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7AE4DF18" w14:textId="444A779D" w:rsidR="002B474F" w:rsidRPr="002B474F" w:rsidRDefault="002B474F" w:rsidP="002B474F">
      <w:pPr>
        <w:jc w:val="both"/>
        <w:rPr>
          <w:rFonts w:ascii="Arial" w:hAnsi="Arial" w:cs="Arial"/>
          <w:sz w:val="22"/>
          <w:szCs w:val="22"/>
        </w:rPr>
      </w:pPr>
    </w:p>
    <w:tbl>
      <w:tblPr>
        <w:tblStyle w:val="TableGrid"/>
        <w:tblW w:w="0" w:type="auto"/>
        <w:jc w:val="center"/>
        <w:tblLayout w:type="fixed"/>
        <w:tblLook w:val="0020" w:firstRow="1" w:lastRow="0" w:firstColumn="0" w:lastColumn="0" w:noHBand="0" w:noVBand="0"/>
        <w:tblCaption w:val="Task List "/>
        <w:tblDescription w:val="Applicant enters the Task number and Title as well as indicated when a CPR is planned."/>
      </w:tblPr>
      <w:tblGrid>
        <w:gridCol w:w="990"/>
        <w:gridCol w:w="810"/>
        <w:gridCol w:w="7668"/>
      </w:tblGrid>
      <w:tr w:rsidR="002B474F" w:rsidRPr="002B474F" w14:paraId="73BEE51E" w14:textId="77777777" w:rsidTr="00D56369">
        <w:trPr>
          <w:cnfStyle w:val="100000000000" w:firstRow="1" w:lastRow="0" w:firstColumn="0" w:lastColumn="0" w:oddVBand="0" w:evenVBand="0" w:oddHBand="0" w:evenHBand="0" w:firstRowFirstColumn="0" w:firstRowLastColumn="0" w:lastRowFirstColumn="0" w:lastRowLastColumn="0"/>
          <w:tblHeader/>
          <w:jc w:val="center"/>
        </w:trPr>
        <w:tc>
          <w:tcPr>
            <w:tcW w:w="990" w:type="dxa"/>
          </w:tcPr>
          <w:p w14:paraId="394F87B1"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Task #</w:t>
            </w:r>
          </w:p>
        </w:tc>
        <w:tc>
          <w:tcPr>
            <w:tcW w:w="810" w:type="dxa"/>
          </w:tcPr>
          <w:p w14:paraId="3B156166"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CPR</w:t>
            </w:r>
            <w:r w:rsidRPr="002B474F">
              <w:rPr>
                <w:rStyle w:val="FootnoteReference"/>
                <w:rFonts w:ascii="Arial" w:hAnsi="Arial" w:cs="Arial"/>
                <w:sz w:val="22"/>
                <w:szCs w:val="22"/>
              </w:rPr>
              <w:footnoteReference w:id="2"/>
            </w:r>
          </w:p>
        </w:tc>
        <w:tc>
          <w:tcPr>
            <w:tcW w:w="7668" w:type="dxa"/>
          </w:tcPr>
          <w:p w14:paraId="0B37B8F2" w14:textId="77777777" w:rsidR="002B474F" w:rsidRPr="002B474F" w:rsidRDefault="002B474F" w:rsidP="002B474F">
            <w:pPr>
              <w:jc w:val="both"/>
              <w:rPr>
                <w:rFonts w:ascii="Arial" w:hAnsi="Arial" w:cs="Arial"/>
                <w:b w:val="0"/>
                <w:sz w:val="22"/>
                <w:szCs w:val="22"/>
              </w:rPr>
            </w:pPr>
            <w:r w:rsidRPr="002B474F">
              <w:rPr>
                <w:rFonts w:ascii="Arial" w:hAnsi="Arial" w:cs="Arial"/>
                <w:sz w:val="22"/>
                <w:szCs w:val="22"/>
              </w:rPr>
              <w:t xml:space="preserve">Task Name </w:t>
            </w:r>
          </w:p>
        </w:tc>
      </w:tr>
      <w:tr w:rsidR="002B474F" w:rsidRPr="002B474F" w14:paraId="6543B437" w14:textId="77777777" w:rsidTr="00D56369">
        <w:trPr>
          <w:jc w:val="center"/>
        </w:trPr>
        <w:tc>
          <w:tcPr>
            <w:tcW w:w="990" w:type="dxa"/>
          </w:tcPr>
          <w:p w14:paraId="7D689B7E"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1</w:t>
            </w:r>
          </w:p>
        </w:tc>
        <w:tc>
          <w:tcPr>
            <w:tcW w:w="810" w:type="dxa"/>
          </w:tcPr>
          <w:p w14:paraId="31222AAF" w14:textId="77777777" w:rsidR="002B474F" w:rsidRPr="002B474F" w:rsidRDefault="002B474F" w:rsidP="00B5745A">
            <w:pPr>
              <w:jc w:val="center"/>
              <w:rPr>
                <w:rFonts w:ascii="Arial" w:hAnsi="Arial" w:cs="Arial"/>
                <w:sz w:val="22"/>
                <w:szCs w:val="22"/>
              </w:rPr>
            </w:pPr>
          </w:p>
        </w:tc>
        <w:tc>
          <w:tcPr>
            <w:tcW w:w="7668" w:type="dxa"/>
          </w:tcPr>
          <w:p w14:paraId="06CC436F"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General Project Tasks</w:t>
            </w:r>
          </w:p>
        </w:tc>
      </w:tr>
      <w:tr w:rsidR="002B474F" w:rsidRPr="002B474F" w14:paraId="4F6E2697" w14:textId="77777777" w:rsidTr="00D56369">
        <w:trPr>
          <w:jc w:val="center"/>
        </w:trPr>
        <w:tc>
          <w:tcPr>
            <w:tcW w:w="990" w:type="dxa"/>
          </w:tcPr>
          <w:p w14:paraId="71659957" w14:textId="77777777" w:rsidR="002B474F" w:rsidRPr="002B474F" w:rsidRDefault="002B474F" w:rsidP="00174C34">
            <w:pPr>
              <w:jc w:val="center"/>
              <w:rPr>
                <w:rFonts w:ascii="Arial" w:hAnsi="Arial" w:cs="Arial"/>
                <w:sz w:val="22"/>
                <w:szCs w:val="22"/>
              </w:rPr>
            </w:pPr>
            <w:r w:rsidRPr="002B474F">
              <w:rPr>
                <w:rFonts w:ascii="Arial" w:hAnsi="Arial" w:cs="Arial"/>
                <w:sz w:val="22"/>
                <w:szCs w:val="22"/>
              </w:rPr>
              <w:t>2</w:t>
            </w:r>
          </w:p>
        </w:tc>
        <w:tc>
          <w:tcPr>
            <w:tcW w:w="810" w:type="dxa"/>
          </w:tcPr>
          <w:p w14:paraId="61B88601" w14:textId="77777777" w:rsidR="002B474F" w:rsidRPr="002B474F" w:rsidRDefault="002B474F" w:rsidP="00B5745A">
            <w:pPr>
              <w:jc w:val="center"/>
              <w:rPr>
                <w:rFonts w:ascii="Arial" w:hAnsi="Arial" w:cs="Arial"/>
                <w:sz w:val="22"/>
                <w:szCs w:val="22"/>
              </w:rPr>
            </w:pPr>
          </w:p>
        </w:tc>
        <w:tc>
          <w:tcPr>
            <w:tcW w:w="7668" w:type="dxa"/>
          </w:tcPr>
          <w:p w14:paraId="7EF9C7AD" w14:textId="77777777" w:rsidR="002B474F" w:rsidRPr="002B474F" w:rsidRDefault="002B474F" w:rsidP="002B474F">
            <w:pPr>
              <w:jc w:val="both"/>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1031E7BE" w14:textId="77777777" w:rsidTr="00D56369">
        <w:trPr>
          <w:jc w:val="center"/>
        </w:trPr>
        <w:tc>
          <w:tcPr>
            <w:tcW w:w="990" w:type="dxa"/>
          </w:tcPr>
          <w:p w14:paraId="4FCB5AAD"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[TBD-1]</w:t>
            </w:r>
          </w:p>
        </w:tc>
        <w:tc>
          <w:tcPr>
            <w:tcW w:w="810" w:type="dxa"/>
          </w:tcPr>
          <w:p w14:paraId="4762874C" w14:textId="77777777" w:rsidR="002B474F" w:rsidRPr="002B474F" w:rsidRDefault="002B474F" w:rsidP="00B5745A">
            <w:pPr>
              <w:jc w:val="center"/>
              <w:rPr>
                <w:rFonts w:ascii="Arial" w:hAnsi="Arial" w:cs="Arial"/>
                <w:sz w:val="22"/>
                <w:szCs w:val="22"/>
              </w:rPr>
            </w:pPr>
          </w:p>
        </w:tc>
        <w:tc>
          <w:tcPr>
            <w:tcW w:w="7668" w:type="dxa"/>
          </w:tcPr>
          <w:p w14:paraId="29ED5064"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Evaluation of Project Benefits</w:t>
            </w:r>
          </w:p>
        </w:tc>
      </w:tr>
      <w:tr w:rsidR="002B474F" w:rsidRPr="002B474F" w14:paraId="5ABE2F8D" w14:textId="77777777" w:rsidTr="00D56369">
        <w:trPr>
          <w:jc w:val="center"/>
        </w:trPr>
        <w:tc>
          <w:tcPr>
            <w:tcW w:w="990" w:type="dxa"/>
          </w:tcPr>
          <w:p w14:paraId="65942E93" w14:textId="77777777" w:rsidR="002B474F" w:rsidRPr="002B474F" w:rsidRDefault="002B474F" w:rsidP="00174C34">
            <w:pPr>
              <w:jc w:val="center"/>
              <w:rPr>
                <w:rFonts w:ascii="Arial" w:hAnsi="Arial" w:cs="Arial"/>
                <w:color w:val="0070C0"/>
                <w:sz w:val="22"/>
                <w:szCs w:val="22"/>
              </w:rPr>
            </w:pPr>
            <w:r w:rsidRPr="002B474F">
              <w:rPr>
                <w:rFonts w:ascii="Arial" w:hAnsi="Arial" w:cs="Arial"/>
                <w:color w:val="0070C0"/>
                <w:sz w:val="22"/>
                <w:szCs w:val="22"/>
              </w:rPr>
              <w:t>[TBD-2]</w:t>
            </w:r>
          </w:p>
        </w:tc>
        <w:tc>
          <w:tcPr>
            <w:tcW w:w="810" w:type="dxa"/>
          </w:tcPr>
          <w:p w14:paraId="00CBB358" w14:textId="77777777" w:rsidR="002B474F" w:rsidRPr="002B474F" w:rsidRDefault="002B474F" w:rsidP="00B5745A">
            <w:pPr>
              <w:jc w:val="center"/>
              <w:rPr>
                <w:rFonts w:ascii="Arial" w:hAnsi="Arial" w:cs="Arial"/>
                <w:sz w:val="22"/>
                <w:szCs w:val="22"/>
              </w:rPr>
            </w:pPr>
          </w:p>
        </w:tc>
        <w:tc>
          <w:tcPr>
            <w:tcW w:w="7668" w:type="dxa"/>
          </w:tcPr>
          <w:p w14:paraId="21ABE6B3"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Technology/Knowledge Transfer Activities</w:t>
            </w:r>
          </w:p>
        </w:tc>
      </w:tr>
    </w:tbl>
    <w:p w14:paraId="7A5D50E5" w14:textId="77777777" w:rsidR="002B474F" w:rsidRPr="002B474F" w:rsidRDefault="002B474F" w:rsidP="002B474F">
      <w:pPr>
        <w:jc w:val="both"/>
        <w:rPr>
          <w:rFonts w:ascii="Arial" w:hAnsi="Arial" w:cs="Arial"/>
          <w:color w:val="0000FF"/>
          <w:sz w:val="22"/>
          <w:szCs w:val="22"/>
        </w:rPr>
      </w:pPr>
      <w:r w:rsidRPr="002B474F">
        <w:rPr>
          <w:rFonts w:ascii="Arial" w:hAnsi="Arial" w:cs="Arial"/>
          <w:sz w:val="22"/>
          <w:szCs w:val="22"/>
        </w:rPr>
        <w:tab/>
      </w:r>
    </w:p>
    <w:p w14:paraId="68F55A6C" w14:textId="77777777" w:rsidR="008E5C8D" w:rsidRDefault="002B474F" w:rsidP="00F63986">
      <w:pPr>
        <w:pStyle w:val="BodyText"/>
        <w:numPr>
          <w:ilvl w:val="0"/>
          <w:numId w:val="57"/>
        </w:numPr>
        <w:tabs>
          <w:tab w:val="left" w:pos="720"/>
          <w:tab w:val="center" w:pos="4590"/>
        </w:tabs>
        <w:ind w:left="720"/>
        <w:rPr>
          <w:rFonts w:ascii="Arial" w:hAnsi="Arial" w:cs="Arial"/>
          <w:b/>
          <w:i w:val="0"/>
          <w:sz w:val="22"/>
          <w:szCs w:val="22"/>
        </w:rPr>
      </w:pPr>
      <w:r w:rsidRPr="002B474F">
        <w:rPr>
          <w:rFonts w:ascii="Arial" w:hAnsi="Arial" w:cs="Arial"/>
          <w:b/>
          <w:i w:val="0"/>
          <w:sz w:val="22"/>
          <w:szCs w:val="22"/>
        </w:rPr>
        <w:t>Acronym/Term List</w:t>
      </w:r>
    </w:p>
    <w:p w14:paraId="279ADD8B" w14:textId="77777777" w:rsidR="002B474F" w:rsidRPr="002B474F" w:rsidRDefault="002B474F" w:rsidP="00F63986">
      <w:pPr>
        <w:pStyle w:val="BodyText"/>
        <w:numPr>
          <w:ilvl w:val="0"/>
          <w:numId w:val="53"/>
        </w:numPr>
        <w:tabs>
          <w:tab w:val="center" w:pos="270"/>
        </w:tabs>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7B31DE15" w14:textId="77777777" w:rsidR="002B474F" w:rsidRPr="002B474F" w:rsidRDefault="002B474F" w:rsidP="00F63986">
      <w:pPr>
        <w:pStyle w:val="BodyText"/>
        <w:numPr>
          <w:ilvl w:val="0"/>
          <w:numId w:val="53"/>
        </w:numPr>
        <w:tabs>
          <w:tab w:val="center" w:pos="270"/>
        </w:tabs>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321BB7F" w14:textId="77777777" w:rsidR="002B474F" w:rsidRPr="002B474F" w:rsidRDefault="002B474F" w:rsidP="00F63986">
      <w:pPr>
        <w:pStyle w:val="BodyText"/>
        <w:numPr>
          <w:ilvl w:val="0"/>
          <w:numId w:val="53"/>
        </w:numPr>
        <w:tabs>
          <w:tab w:val="center" w:pos="270"/>
        </w:tabs>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0022D853" w14:textId="77777777" w:rsidR="002B474F" w:rsidRPr="002B474F" w:rsidRDefault="002B474F" w:rsidP="002B474F">
      <w:pPr>
        <w:pStyle w:val="BodyText"/>
        <w:tabs>
          <w:tab w:val="center" w:pos="4590"/>
        </w:tabs>
        <w:ind w:left="-86"/>
        <w:rPr>
          <w:rFonts w:ascii="Arial" w:hAnsi="Arial" w:cs="Arial"/>
          <w:sz w:val="22"/>
          <w:szCs w:val="22"/>
        </w:rPr>
      </w:pPr>
    </w:p>
    <w:tbl>
      <w:tblPr>
        <w:tblStyle w:val="TableGrid"/>
        <w:tblW w:w="9450" w:type="dxa"/>
        <w:tblLayout w:type="fixed"/>
        <w:tblLook w:val="0020" w:firstRow="1" w:lastRow="0" w:firstColumn="0" w:lastColumn="0" w:noHBand="0" w:noVBand="0"/>
        <w:tblCaption w:val="Acronym/Term List Table"/>
        <w:tblDescription w:val="Applicant adds new Acronyms ot Terms to List as needed."/>
      </w:tblPr>
      <w:tblGrid>
        <w:gridCol w:w="1890"/>
        <w:gridCol w:w="7560"/>
      </w:tblGrid>
      <w:tr w:rsidR="002B474F" w:rsidRPr="002B474F" w14:paraId="436362BE" w14:textId="77777777" w:rsidTr="00D56369">
        <w:trPr>
          <w:cnfStyle w:val="100000000000" w:firstRow="1" w:lastRow="0" w:firstColumn="0" w:lastColumn="0" w:oddVBand="0" w:evenVBand="0" w:oddHBand="0" w:evenHBand="0" w:firstRowFirstColumn="0" w:firstRowLastColumn="0" w:lastRowFirstColumn="0" w:lastRowLastColumn="0"/>
          <w:tblHeader/>
        </w:trPr>
        <w:tc>
          <w:tcPr>
            <w:tcW w:w="1890" w:type="dxa"/>
          </w:tcPr>
          <w:p w14:paraId="53D18BD1"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Acronym/Term</w:t>
            </w:r>
          </w:p>
        </w:tc>
        <w:tc>
          <w:tcPr>
            <w:tcW w:w="7560" w:type="dxa"/>
          </w:tcPr>
          <w:p w14:paraId="28EDBC73" w14:textId="77777777" w:rsidR="002B474F" w:rsidRPr="002B474F" w:rsidRDefault="002B474F" w:rsidP="002B474F">
            <w:pPr>
              <w:pStyle w:val="BodyText"/>
              <w:tabs>
                <w:tab w:val="center" w:pos="4590"/>
              </w:tabs>
              <w:rPr>
                <w:rFonts w:ascii="Arial" w:hAnsi="Arial" w:cs="Arial"/>
                <w:b w:val="0"/>
                <w:i w:val="0"/>
                <w:sz w:val="22"/>
                <w:szCs w:val="22"/>
              </w:rPr>
            </w:pPr>
            <w:r w:rsidRPr="002B474F">
              <w:rPr>
                <w:rFonts w:ascii="Arial" w:hAnsi="Arial" w:cs="Arial"/>
                <w:i w:val="0"/>
                <w:sz w:val="22"/>
                <w:szCs w:val="22"/>
              </w:rPr>
              <w:t>Meaning</w:t>
            </w:r>
          </w:p>
        </w:tc>
      </w:tr>
      <w:tr w:rsidR="002B474F" w:rsidRPr="002B474F" w14:paraId="5A1446BA" w14:textId="77777777" w:rsidTr="00D56369">
        <w:tc>
          <w:tcPr>
            <w:tcW w:w="1890" w:type="dxa"/>
          </w:tcPr>
          <w:p w14:paraId="56CFDA21"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CAM</w:t>
            </w:r>
          </w:p>
        </w:tc>
        <w:tc>
          <w:tcPr>
            <w:tcW w:w="7560" w:type="dxa"/>
          </w:tcPr>
          <w:p w14:paraId="7EF00C49"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436B9CE2" w14:textId="77777777" w:rsidTr="00D56369">
        <w:tc>
          <w:tcPr>
            <w:tcW w:w="1890" w:type="dxa"/>
          </w:tcPr>
          <w:p w14:paraId="56EA314C"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CAO</w:t>
            </w:r>
          </w:p>
        </w:tc>
        <w:tc>
          <w:tcPr>
            <w:tcW w:w="7560" w:type="dxa"/>
          </w:tcPr>
          <w:p w14:paraId="717227B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Commission Agreement Officer</w:t>
            </w:r>
          </w:p>
        </w:tc>
      </w:tr>
      <w:tr w:rsidR="00174C34" w:rsidRPr="002B474F" w14:paraId="7E7531C5" w14:textId="77777777" w:rsidTr="00D56369">
        <w:tc>
          <w:tcPr>
            <w:tcW w:w="1890" w:type="dxa"/>
          </w:tcPr>
          <w:p w14:paraId="3786995B" w14:textId="387BE6BB" w:rsidR="00174C34" w:rsidRPr="002B474F" w:rsidRDefault="00174C34" w:rsidP="00174C34">
            <w:pPr>
              <w:pStyle w:val="BodyText"/>
              <w:tabs>
                <w:tab w:val="center" w:pos="4590"/>
              </w:tabs>
              <w:rPr>
                <w:rFonts w:ascii="Arial" w:hAnsi="Arial" w:cs="Arial"/>
                <w:i w:val="0"/>
                <w:sz w:val="22"/>
                <w:szCs w:val="22"/>
              </w:rPr>
            </w:pPr>
            <w:r w:rsidRPr="00174C34">
              <w:rPr>
                <w:rFonts w:ascii="Arial" w:hAnsi="Arial" w:cs="Arial"/>
                <w:i w:val="0"/>
                <w:sz w:val="22"/>
                <w:szCs w:val="22"/>
              </w:rPr>
              <w:t>CEC</w:t>
            </w:r>
          </w:p>
        </w:tc>
        <w:tc>
          <w:tcPr>
            <w:tcW w:w="7560" w:type="dxa"/>
          </w:tcPr>
          <w:p w14:paraId="41B601F0" w14:textId="52D9E694" w:rsidR="00174C34" w:rsidRPr="002B474F" w:rsidRDefault="00174C34" w:rsidP="002B474F">
            <w:pPr>
              <w:pStyle w:val="BodyText"/>
              <w:tabs>
                <w:tab w:val="center" w:pos="4590"/>
              </w:tabs>
              <w:rPr>
                <w:rFonts w:ascii="Arial" w:hAnsi="Arial" w:cs="Arial"/>
                <w:i w:val="0"/>
                <w:sz w:val="22"/>
                <w:szCs w:val="22"/>
              </w:rPr>
            </w:pPr>
            <w:r w:rsidRPr="00174C34">
              <w:rPr>
                <w:rFonts w:ascii="Arial" w:hAnsi="Arial" w:cs="Arial"/>
                <w:i w:val="0"/>
                <w:sz w:val="22"/>
                <w:szCs w:val="22"/>
              </w:rPr>
              <w:t>California Energy Commission</w:t>
            </w:r>
          </w:p>
        </w:tc>
      </w:tr>
      <w:tr w:rsidR="002B474F" w:rsidRPr="002B474F" w14:paraId="7E7276C0" w14:textId="77777777" w:rsidTr="00D56369">
        <w:tc>
          <w:tcPr>
            <w:tcW w:w="1890" w:type="dxa"/>
          </w:tcPr>
          <w:p w14:paraId="126E637E"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CPR</w:t>
            </w:r>
          </w:p>
        </w:tc>
        <w:tc>
          <w:tcPr>
            <w:tcW w:w="7560" w:type="dxa"/>
          </w:tcPr>
          <w:p w14:paraId="2FEBA700"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6B61A56B" w14:textId="77777777" w:rsidTr="00D56369">
        <w:tc>
          <w:tcPr>
            <w:tcW w:w="1890" w:type="dxa"/>
          </w:tcPr>
          <w:p w14:paraId="08429618"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TAC </w:t>
            </w:r>
          </w:p>
        </w:tc>
        <w:tc>
          <w:tcPr>
            <w:tcW w:w="7560" w:type="dxa"/>
          </w:tcPr>
          <w:p w14:paraId="7D84D162"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 xml:space="preserve">Technical Advisory Committee </w:t>
            </w:r>
          </w:p>
        </w:tc>
      </w:tr>
    </w:tbl>
    <w:p w14:paraId="1C13EDCA" w14:textId="77777777" w:rsidR="002B474F" w:rsidRPr="002B474F" w:rsidRDefault="002B474F" w:rsidP="002B474F">
      <w:pPr>
        <w:pStyle w:val="BodyText"/>
        <w:tabs>
          <w:tab w:val="center" w:pos="4590"/>
        </w:tabs>
        <w:ind w:left="360"/>
        <w:rPr>
          <w:rFonts w:ascii="Arial" w:hAnsi="Arial" w:cs="Arial"/>
          <w:b/>
          <w:i w:val="0"/>
          <w:sz w:val="22"/>
          <w:szCs w:val="22"/>
        </w:rPr>
      </w:pPr>
    </w:p>
    <w:p w14:paraId="439611DC" w14:textId="77777777" w:rsidR="002B474F" w:rsidRPr="002B474F" w:rsidRDefault="002B474F" w:rsidP="002B474F">
      <w:pPr>
        <w:pStyle w:val="BodyText"/>
        <w:tabs>
          <w:tab w:val="center" w:pos="4590"/>
        </w:tabs>
        <w:ind w:left="360"/>
        <w:rPr>
          <w:rFonts w:ascii="Arial" w:hAnsi="Arial" w:cs="Arial"/>
          <w:b/>
          <w:i w:val="0"/>
          <w:sz w:val="22"/>
          <w:szCs w:val="22"/>
        </w:rPr>
      </w:pPr>
    </w:p>
    <w:p w14:paraId="6F37F697" w14:textId="77777777" w:rsidR="008E5C8D" w:rsidRDefault="002B474F" w:rsidP="00F63986">
      <w:pPr>
        <w:pStyle w:val="BodyText"/>
        <w:numPr>
          <w:ilvl w:val="0"/>
          <w:numId w:val="58"/>
        </w:numPr>
        <w:tabs>
          <w:tab w:val="center" w:pos="360"/>
        </w:tabs>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0FBFE9C" w14:textId="77777777" w:rsidR="002B474F" w:rsidRPr="002B474F" w:rsidRDefault="002B474F" w:rsidP="002B474F">
      <w:pPr>
        <w:pStyle w:val="BodyText"/>
        <w:tabs>
          <w:tab w:val="center" w:pos="360"/>
        </w:tabs>
        <w:ind w:left="630"/>
        <w:rPr>
          <w:rFonts w:ascii="Arial" w:hAnsi="Arial" w:cs="Arial"/>
          <w:b/>
          <w:i w:val="0"/>
          <w:caps/>
          <w:sz w:val="22"/>
          <w:szCs w:val="22"/>
        </w:rPr>
      </w:pPr>
    </w:p>
    <w:p w14:paraId="6E6374F8" w14:textId="77777777" w:rsidR="002B474F" w:rsidRPr="002B474F" w:rsidRDefault="002B474F" w:rsidP="00F63986">
      <w:pPr>
        <w:pStyle w:val="BodyText"/>
        <w:numPr>
          <w:ilvl w:val="0"/>
          <w:numId w:val="55"/>
        </w:numPr>
        <w:tabs>
          <w:tab w:val="center" w:pos="360"/>
        </w:tabs>
        <w:ind w:left="720"/>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788B472D" w14:textId="77777777" w:rsidR="002B474F" w:rsidRPr="002B474F" w:rsidRDefault="002B474F" w:rsidP="002B474F">
      <w:pPr>
        <w:pStyle w:val="BodyText"/>
        <w:tabs>
          <w:tab w:val="center" w:pos="4590"/>
        </w:tabs>
        <w:ind w:left="-90"/>
        <w:rPr>
          <w:rFonts w:ascii="Arial" w:hAnsi="Arial" w:cs="Arial"/>
          <w:i w:val="0"/>
          <w:sz w:val="22"/>
          <w:szCs w:val="22"/>
        </w:rPr>
      </w:pPr>
    </w:p>
    <w:p w14:paraId="12367792" w14:textId="6CD234D3" w:rsidR="002B474F" w:rsidRPr="002B474F" w:rsidRDefault="002B474F" w:rsidP="008E5C8D">
      <w:pPr>
        <w:pStyle w:val="BodyText"/>
        <w:tabs>
          <w:tab w:val="center" w:pos="4590"/>
        </w:tabs>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4E95D702" w14:textId="77777777" w:rsidR="002B474F" w:rsidRPr="002B474F" w:rsidRDefault="002B474F" w:rsidP="002B474F">
      <w:pPr>
        <w:pStyle w:val="BodyText"/>
        <w:tabs>
          <w:tab w:val="center" w:pos="630"/>
        </w:tabs>
        <w:rPr>
          <w:rFonts w:ascii="Arial" w:hAnsi="Arial" w:cs="Arial"/>
          <w:b/>
          <w:i w:val="0"/>
          <w:color w:val="0070C0"/>
          <w:sz w:val="22"/>
          <w:szCs w:val="22"/>
          <w:u w:val="single"/>
        </w:rPr>
      </w:pPr>
    </w:p>
    <w:p w14:paraId="65663FB1" w14:textId="77777777" w:rsidR="002B474F" w:rsidRPr="002B474F" w:rsidRDefault="002B474F" w:rsidP="00BC3A4C">
      <w:pPr>
        <w:pStyle w:val="BodyText"/>
        <w:tabs>
          <w:tab w:val="center" w:pos="630"/>
        </w:tabs>
        <w:rPr>
          <w:rFonts w:ascii="Arial" w:hAnsi="Arial" w:cs="Arial"/>
          <w:b/>
          <w:i w:val="0"/>
          <w:color w:val="0070C0"/>
          <w:sz w:val="22"/>
          <w:szCs w:val="22"/>
        </w:rPr>
      </w:pPr>
      <w:r w:rsidRPr="00D56369">
        <w:rPr>
          <w:rFonts w:ascii="Arial" w:hAnsi="Arial" w:cs="Arial"/>
          <w:b/>
          <w:i w:val="0"/>
          <w:color w:val="0070C0"/>
          <w:sz w:val="22"/>
          <w:szCs w:val="22"/>
          <w:u w:val="single"/>
        </w:rPr>
        <w:t>Example</w:t>
      </w:r>
      <w:r w:rsidRPr="00D56369">
        <w:rPr>
          <w:rFonts w:ascii="Arial" w:hAnsi="Arial" w:cs="Arial"/>
          <w:b/>
          <w:i w:val="0"/>
          <w:color w:val="0070C0"/>
          <w:sz w:val="22"/>
          <w:szCs w:val="22"/>
        </w:rPr>
        <w:t>:</w:t>
      </w:r>
      <w:r w:rsidRPr="002B474F">
        <w:rPr>
          <w:rFonts w:ascii="Arial" w:hAnsi="Arial" w:cs="Arial"/>
          <w:b/>
          <w:i w:val="0"/>
          <w:color w:val="0070C0"/>
          <w:sz w:val="22"/>
          <w:szCs w:val="22"/>
        </w:rPr>
        <w:t xml:space="preserve"> </w:t>
      </w:r>
    </w:p>
    <w:p w14:paraId="1EA64C95" w14:textId="77777777" w:rsidR="002B474F" w:rsidRPr="002B474F" w:rsidRDefault="002B474F" w:rsidP="00BC3A4C">
      <w:pPr>
        <w:pStyle w:val="BodyText"/>
        <w:tabs>
          <w:tab w:val="center" w:pos="630"/>
        </w:tabs>
        <w:rPr>
          <w:rFonts w:ascii="Arial" w:hAnsi="Arial" w:cs="Arial"/>
          <w:b/>
          <w:i w:val="0"/>
          <w:color w:val="0070C0"/>
          <w:sz w:val="22"/>
          <w:szCs w:val="22"/>
        </w:rPr>
      </w:pPr>
      <w:r w:rsidRPr="002B474F">
        <w:rPr>
          <w:rFonts w:ascii="Arial" w:hAnsi="Arial" w:cs="Arial"/>
          <w:i w:val="0"/>
          <w:color w:val="0070C0"/>
          <w:sz w:val="22"/>
          <w:szCs w:val="22"/>
        </w:rPr>
        <w:t>The purpose of this Agreement is to fund the development of technology that monitors pipeline structures.</w:t>
      </w:r>
    </w:p>
    <w:p w14:paraId="6CD4BD74" w14:textId="77777777" w:rsidR="002B474F" w:rsidRPr="002B474F" w:rsidRDefault="002B474F" w:rsidP="002B474F">
      <w:pPr>
        <w:pStyle w:val="BodyText"/>
        <w:tabs>
          <w:tab w:val="center" w:pos="4590"/>
        </w:tabs>
        <w:ind w:left="-90"/>
        <w:rPr>
          <w:rFonts w:ascii="Arial" w:hAnsi="Arial" w:cs="Arial"/>
          <w:b/>
          <w:i w:val="0"/>
          <w:color w:val="4015F7"/>
          <w:sz w:val="22"/>
          <w:szCs w:val="22"/>
        </w:rPr>
      </w:pPr>
    </w:p>
    <w:p w14:paraId="3874F65D" w14:textId="77777777" w:rsidR="002B474F" w:rsidRPr="002B474F" w:rsidRDefault="002B474F" w:rsidP="00F63986">
      <w:pPr>
        <w:pStyle w:val="BodyText"/>
        <w:keepNext/>
        <w:numPr>
          <w:ilvl w:val="0"/>
          <w:numId w:val="55"/>
        </w:numPr>
        <w:tabs>
          <w:tab w:val="center" w:pos="360"/>
        </w:tabs>
        <w:ind w:left="720"/>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A1C24EC" w14:textId="77777777" w:rsidR="002B474F" w:rsidRPr="002B474F" w:rsidRDefault="002B474F" w:rsidP="00990DDD">
      <w:pPr>
        <w:keepNext/>
        <w:ind w:left="-90"/>
        <w:jc w:val="both"/>
        <w:rPr>
          <w:rFonts w:ascii="Arial" w:hAnsi="Arial" w:cs="Arial"/>
          <w:b/>
          <w:sz w:val="22"/>
          <w:szCs w:val="22"/>
          <w:u w:val="single"/>
        </w:rPr>
      </w:pPr>
    </w:p>
    <w:p w14:paraId="24C17B74" w14:textId="77777777" w:rsidR="002B474F" w:rsidRPr="002B474F" w:rsidRDefault="002B474F" w:rsidP="00990DDD">
      <w:pPr>
        <w:keepNext/>
        <w:jc w:val="both"/>
        <w:rPr>
          <w:rFonts w:ascii="Arial" w:hAnsi="Arial" w:cs="Arial"/>
          <w:sz w:val="22"/>
          <w:szCs w:val="22"/>
        </w:rPr>
      </w:pPr>
      <w:r w:rsidRPr="002B474F">
        <w:rPr>
          <w:rFonts w:ascii="Arial" w:hAnsi="Arial" w:cs="Arial"/>
          <w:b/>
          <w:sz w:val="22"/>
          <w:szCs w:val="22"/>
          <w:u w:val="single"/>
        </w:rPr>
        <w:t>Problem</w:t>
      </w:r>
    </w:p>
    <w:p w14:paraId="2DA9E596" w14:textId="7DD7B828" w:rsidR="002B474F" w:rsidRPr="002B474F" w:rsidRDefault="002B474F" w:rsidP="00990DDD">
      <w:pPr>
        <w:keepNext/>
        <w:jc w:val="both"/>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project</w:t>
      </w:r>
      <w:r w:rsidRPr="002B474F">
        <w:rPr>
          <w:rFonts w:ascii="Arial" w:hAnsi="Arial" w:cs="Arial"/>
          <w:color w:val="0070C0"/>
          <w:sz w:val="22"/>
          <w:szCs w:val="22"/>
        </w:rPr>
        <w:t xml:space="preserve"> 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69D97A2A" w14:textId="77777777" w:rsidR="002B474F" w:rsidRPr="002B474F" w:rsidRDefault="002B474F" w:rsidP="008E5C8D">
      <w:pPr>
        <w:jc w:val="both"/>
        <w:rPr>
          <w:rFonts w:ascii="Arial" w:hAnsi="Arial" w:cs="Arial"/>
          <w:color w:val="0070C0"/>
          <w:sz w:val="22"/>
          <w:szCs w:val="22"/>
        </w:rPr>
      </w:pPr>
    </w:p>
    <w:p w14:paraId="573092D2" w14:textId="77777777" w:rsidR="002B474F" w:rsidRPr="002B474F" w:rsidRDefault="002B474F" w:rsidP="008E5C8D">
      <w:pPr>
        <w:jc w:val="both"/>
        <w:rPr>
          <w:rFonts w:ascii="Arial" w:hAnsi="Arial" w:cs="Arial"/>
          <w:color w:val="0070C0"/>
          <w:sz w:val="22"/>
          <w:szCs w:val="22"/>
        </w:rPr>
      </w:pPr>
      <w:r w:rsidRPr="00D56369">
        <w:rPr>
          <w:rFonts w:ascii="Arial" w:hAnsi="Arial" w:cs="Arial"/>
          <w:b/>
          <w:color w:val="0070C0"/>
          <w:sz w:val="22"/>
          <w:szCs w:val="22"/>
          <w:u w:val="single"/>
        </w:rPr>
        <w:t>Example</w:t>
      </w:r>
      <w:r w:rsidRPr="00D56369">
        <w:rPr>
          <w:rFonts w:ascii="Arial" w:hAnsi="Arial" w:cs="Arial"/>
          <w:b/>
          <w:color w:val="0070C0"/>
          <w:sz w:val="22"/>
          <w:szCs w:val="22"/>
        </w:rPr>
        <w:t>:</w:t>
      </w:r>
      <w:r w:rsidRPr="002B474F">
        <w:rPr>
          <w:rFonts w:ascii="Arial" w:hAnsi="Arial" w:cs="Arial"/>
          <w:color w:val="0070C0"/>
          <w:sz w:val="22"/>
          <w:szCs w:val="22"/>
        </w:rPr>
        <w:t xml:space="preserve"> </w:t>
      </w:r>
    </w:p>
    <w:p w14:paraId="7D7D5BE6" w14:textId="77777777" w:rsidR="002B474F" w:rsidRPr="002B474F" w:rsidRDefault="002B474F" w:rsidP="008E5C8D">
      <w:pPr>
        <w:jc w:val="both"/>
        <w:rPr>
          <w:rFonts w:ascii="Arial" w:hAnsi="Arial" w:cs="Arial"/>
          <w:color w:val="0070C0"/>
          <w:sz w:val="22"/>
          <w:szCs w:val="22"/>
        </w:rPr>
      </w:pPr>
      <w:r w:rsidRPr="002B474F">
        <w:rPr>
          <w:rFonts w:ascii="Arial" w:hAnsi="Arial" w:cs="Arial"/>
          <w:bCs/>
          <w:color w:val="0070C0"/>
          <w:sz w:val="22"/>
          <w:szCs w:val="22"/>
        </w:rPr>
        <w:t>Leading causes of pipeline failure include corrosion and</w:t>
      </w:r>
      <w:r w:rsidRPr="002B474F">
        <w:rPr>
          <w:rFonts w:ascii="Arial" w:hAnsi="Arial" w:cs="Arial"/>
          <w:color w:val="0070C0"/>
          <w:sz w:val="22"/>
          <w:szCs w:val="22"/>
        </w:rPr>
        <w:t xml:space="preserve"> cracking.  While there are a variety of nondestructive methods for locating damaged pipeline areas, there is no reliable, nondestructive method for determining if the damage materially affects operational safety.</w:t>
      </w:r>
    </w:p>
    <w:p w14:paraId="4D3B900C" w14:textId="77777777" w:rsidR="002B474F" w:rsidRPr="002B474F" w:rsidRDefault="002B474F" w:rsidP="002B474F">
      <w:pPr>
        <w:ind w:left="-90"/>
        <w:jc w:val="both"/>
        <w:rPr>
          <w:rFonts w:ascii="Arial" w:hAnsi="Arial" w:cs="Arial"/>
          <w:b/>
          <w:sz w:val="22"/>
          <w:szCs w:val="22"/>
          <w:u w:val="single"/>
        </w:rPr>
      </w:pPr>
    </w:p>
    <w:p w14:paraId="01120231" w14:textId="77777777" w:rsidR="002B474F" w:rsidRPr="002B474F" w:rsidRDefault="002B474F" w:rsidP="008E5C8D">
      <w:pPr>
        <w:jc w:val="both"/>
        <w:rPr>
          <w:rFonts w:ascii="Arial" w:hAnsi="Arial" w:cs="Arial"/>
          <w:sz w:val="22"/>
          <w:szCs w:val="22"/>
        </w:rPr>
      </w:pPr>
      <w:r w:rsidRPr="002B474F">
        <w:rPr>
          <w:rFonts w:ascii="Arial" w:hAnsi="Arial" w:cs="Arial"/>
          <w:b/>
          <w:sz w:val="22"/>
          <w:szCs w:val="22"/>
          <w:u w:val="single"/>
        </w:rPr>
        <w:t>Solution</w:t>
      </w:r>
    </w:p>
    <w:p w14:paraId="713439A6" w14:textId="27F0ECBB" w:rsidR="008C6B91" w:rsidRPr="009E295C" w:rsidRDefault="002B474F" w:rsidP="009E295C">
      <w:pPr>
        <w:keepNext/>
        <w:jc w:val="both"/>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Pr="002B474F">
        <w:rPr>
          <w:rFonts w:ascii="Arial" w:hAnsi="Arial" w:cs="Arial"/>
          <w:color w:val="0070C0"/>
          <w:sz w:val="22"/>
          <w:szCs w:val="22"/>
        </w:rPr>
        <w:t xml:space="preserve"> 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2AEABF82" w14:textId="4F528655"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 xml:space="preserv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AC1B06D" w14:textId="77777777" w:rsidR="002B474F" w:rsidRPr="002B474F" w:rsidRDefault="002B474F" w:rsidP="008E5C8D">
      <w:pPr>
        <w:jc w:val="both"/>
        <w:rPr>
          <w:rFonts w:ascii="Arial" w:hAnsi="Arial" w:cs="Arial"/>
          <w:color w:val="0070C0"/>
          <w:sz w:val="22"/>
          <w:szCs w:val="22"/>
        </w:rPr>
      </w:pPr>
    </w:p>
    <w:p w14:paraId="439A0E8A" w14:textId="77777777" w:rsidR="002B474F" w:rsidRPr="002B474F" w:rsidRDefault="002B474F" w:rsidP="008E5C8D">
      <w:pPr>
        <w:jc w:val="both"/>
        <w:rPr>
          <w:rFonts w:ascii="Arial" w:hAnsi="Arial" w:cs="Arial"/>
          <w:color w:val="0070C0"/>
          <w:sz w:val="22"/>
          <w:szCs w:val="22"/>
        </w:rPr>
      </w:pPr>
      <w:r w:rsidRPr="00D56369">
        <w:rPr>
          <w:rFonts w:ascii="Arial" w:hAnsi="Arial" w:cs="Arial"/>
          <w:b/>
          <w:color w:val="0070C0"/>
          <w:sz w:val="22"/>
          <w:szCs w:val="22"/>
          <w:u w:val="single"/>
        </w:rPr>
        <w:t>Example</w:t>
      </w:r>
      <w:r w:rsidRPr="00D56369">
        <w:rPr>
          <w:rFonts w:ascii="Arial" w:hAnsi="Arial" w:cs="Arial"/>
          <w:b/>
          <w:color w:val="0070C0"/>
          <w:sz w:val="22"/>
          <w:szCs w:val="22"/>
        </w:rPr>
        <w:t>:</w:t>
      </w:r>
      <w:r w:rsidRPr="002B474F">
        <w:rPr>
          <w:rFonts w:ascii="Arial" w:hAnsi="Arial" w:cs="Arial"/>
          <w:color w:val="0070C0"/>
          <w:sz w:val="22"/>
          <w:szCs w:val="22"/>
        </w:rPr>
        <w:t xml:space="preserve"> </w:t>
      </w:r>
    </w:p>
    <w:p w14:paraId="082CAA87" w14:textId="77777777" w:rsidR="002B474F" w:rsidRPr="002B474F" w:rsidRDefault="002B474F" w:rsidP="008E5C8D">
      <w:pPr>
        <w:jc w:val="both"/>
        <w:rPr>
          <w:rFonts w:ascii="Arial" w:hAnsi="Arial" w:cs="Arial"/>
          <w:color w:val="0070C0"/>
          <w:sz w:val="22"/>
          <w:szCs w:val="22"/>
        </w:rPr>
      </w:pPr>
      <w:r w:rsidRPr="002B474F">
        <w:rPr>
          <w:rFonts w:ascii="Arial" w:hAnsi="Arial" w:cs="Arial"/>
          <w:color w:val="0070C0"/>
          <w:sz w:val="22"/>
          <w:szCs w:val="22"/>
        </w:rPr>
        <w:t>The Recipient will develop a pipeline monitoring system that continuously monitors pipeline structures with minimal labor involvement. Continuous monitoring will provide an early indication of physical damage. The early indication will help pipeline operators define remedial strategies before structural damage materially affects operational safety.</w:t>
      </w:r>
    </w:p>
    <w:p w14:paraId="3496A581" w14:textId="77777777" w:rsidR="002B474F" w:rsidRPr="00174C34" w:rsidRDefault="002B474F" w:rsidP="00174C34">
      <w:pPr>
        <w:jc w:val="both"/>
        <w:rPr>
          <w:rFonts w:ascii="Arial" w:hAnsi="Arial"/>
          <w:color w:val="000000" w:themeColor="text1"/>
          <w:sz w:val="22"/>
        </w:rPr>
      </w:pPr>
    </w:p>
    <w:p w14:paraId="12582301" w14:textId="77777777" w:rsidR="002B474F" w:rsidRPr="002B474F" w:rsidRDefault="002B474F" w:rsidP="00F63986">
      <w:pPr>
        <w:pStyle w:val="BodyText"/>
        <w:numPr>
          <w:ilvl w:val="0"/>
          <w:numId w:val="55"/>
        </w:numPr>
        <w:tabs>
          <w:tab w:val="center" w:pos="360"/>
        </w:tabs>
        <w:ind w:left="720"/>
        <w:rPr>
          <w:rFonts w:ascii="Arial" w:hAnsi="Arial" w:cs="Arial"/>
          <w:b/>
          <w:i w:val="0"/>
          <w:sz w:val="22"/>
          <w:szCs w:val="22"/>
        </w:rPr>
      </w:pPr>
      <w:r w:rsidRPr="002B474F">
        <w:rPr>
          <w:rFonts w:ascii="Arial" w:hAnsi="Arial" w:cs="Arial"/>
          <w:b/>
          <w:i w:val="0"/>
          <w:sz w:val="22"/>
          <w:szCs w:val="22"/>
        </w:rPr>
        <w:t>Goals and Objectives of the Agreement</w:t>
      </w:r>
    </w:p>
    <w:p w14:paraId="5A43885F" w14:textId="77777777" w:rsidR="002B474F" w:rsidRPr="002B474F" w:rsidRDefault="002B474F" w:rsidP="002B474F">
      <w:pPr>
        <w:pStyle w:val="BodyText"/>
        <w:tabs>
          <w:tab w:val="center" w:pos="4590"/>
        </w:tabs>
        <w:ind w:left="-90"/>
        <w:rPr>
          <w:rFonts w:ascii="Arial" w:hAnsi="Arial" w:cs="Arial"/>
          <w:b/>
          <w:i w:val="0"/>
          <w:sz w:val="22"/>
          <w:szCs w:val="22"/>
          <w:u w:val="single"/>
        </w:rPr>
      </w:pPr>
    </w:p>
    <w:p w14:paraId="6BD38864" w14:textId="77777777" w:rsidR="00E53827" w:rsidRPr="002B474F" w:rsidRDefault="00E53827" w:rsidP="00E53827">
      <w:pPr>
        <w:pStyle w:val="BodyText"/>
        <w:tabs>
          <w:tab w:val="center" w:pos="4590"/>
        </w:tabs>
        <w:rPr>
          <w:rFonts w:ascii="Arial" w:hAnsi="Arial" w:cs="Arial"/>
          <w:b/>
          <w:i w:val="0"/>
          <w:sz w:val="22"/>
          <w:szCs w:val="22"/>
          <w:u w:val="single"/>
        </w:rPr>
      </w:pPr>
      <w:r w:rsidRPr="002B474F">
        <w:rPr>
          <w:rFonts w:ascii="Arial" w:hAnsi="Arial" w:cs="Arial"/>
          <w:b/>
          <w:i w:val="0"/>
          <w:sz w:val="22"/>
          <w:szCs w:val="22"/>
          <w:u w:val="single"/>
        </w:rPr>
        <w:t>Agreement Goals</w:t>
      </w:r>
    </w:p>
    <w:p w14:paraId="2D24430A" w14:textId="77777777" w:rsidR="00E53827" w:rsidRPr="002B474F" w:rsidRDefault="00E53827" w:rsidP="00E53827">
      <w:pPr>
        <w:pStyle w:val="BodyText"/>
        <w:tabs>
          <w:tab w:val="center" w:pos="4590"/>
        </w:tabs>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632CA0E3" w14:textId="77777777" w:rsidR="00E53827" w:rsidRDefault="00E53827" w:rsidP="00E53827">
      <w:pPr>
        <w:pStyle w:val="BodyText"/>
        <w:tabs>
          <w:tab w:val="center" w:pos="4590"/>
        </w:tabs>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4224FE87" w14:textId="77777777" w:rsidR="00E53827" w:rsidRPr="008E5C8D" w:rsidRDefault="00E53827" w:rsidP="00E53827">
      <w:pPr>
        <w:pStyle w:val="BodyText"/>
        <w:numPr>
          <w:ilvl w:val="0"/>
          <w:numId w:val="60"/>
        </w:numPr>
        <w:tabs>
          <w:tab w:val="center" w:pos="4590"/>
        </w:tabs>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045679F" w14:textId="77777777" w:rsidR="00E53827" w:rsidRPr="008E5C8D" w:rsidRDefault="00E53827" w:rsidP="00E53827">
      <w:pPr>
        <w:pStyle w:val="BodyText"/>
        <w:numPr>
          <w:ilvl w:val="0"/>
          <w:numId w:val="60"/>
        </w:numPr>
        <w:tabs>
          <w:tab w:val="center" w:pos="4590"/>
        </w:tabs>
        <w:rPr>
          <w:rFonts w:ascii="Arial" w:hAnsi="Arial" w:cs="Arial"/>
          <w:i w:val="0"/>
          <w:sz w:val="22"/>
          <w:szCs w:val="22"/>
        </w:rPr>
      </w:pPr>
      <w:r w:rsidRPr="008E5C8D">
        <w:rPr>
          <w:rFonts w:ascii="Arial" w:hAnsi="Arial" w:cs="Arial"/>
          <w:i w:val="0"/>
          <w:color w:val="0070C0"/>
          <w:sz w:val="22"/>
          <w:szCs w:val="22"/>
        </w:rPr>
        <w:t>[TBD]</w:t>
      </w:r>
    </w:p>
    <w:p w14:paraId="21A50BCA" w14:textId="77777777" w:rsidR="00E53827" w:rsidRPr="002B474F" w:rsidRDefault="00E53827" w:rsidP="00E53827">
      <w:pPr>
        <w:pStyle w:val="BodyText"/>
        <w:tabs>
          <w:tab w:val="center" w:pos="630"/>
        </w:tabs>
        <w:rPr>
          <w:rFonts w:ascii="Arial" w:hAnsi="Arial" w:cs="Arial"/>
          <w:i w:val="0"/>
          <w:color w:val="0070C0"/>
          <w:sz w:val="22"/>
          <w:szCs w:val="22"/>
          <w:u w:val="single"/>
        </w:rPr>
      </w:pPr>
    </w:p>
    <w:p w14:paraId="53C213BB" w14:textId="77777777" w:rsidR="00E53827" w:rsidRPr="002B474F" w:rsidRDefault="00E53827" w:rsidP="00E53827">
      <w:pPr>
        <w:pStyle w:val="BodyText"/>
        <w:tabs>
          <w:tab w:val="center" w:pos="630"/>
        </w:tabs>
        <w:rPr>
          <w:rFonts w:ascii="Arial" w:hAnsi="Arial" w:cs="Arial"/>
          <w:b/>
          <w:i w:val="0"/>
          <w:color w:val="0070C0"/>
          <w:sz w:val="22"/>
          <w:szCs w:val="22"/>
        </w:rPr>
      </w:pPr>
      <w:r w:rsidRPr="00D56369">
        <w:rPr>
          <w:rFonts w:ascii="Arial" w:hAnsi="Arial" w:cs="Arial"/>
          <w:b/>
          <w:i w:val="0"/>
          <w:color w:val="0070C0"/>
          <w:sz w:val="22"/>
          <w:szCs w:val="22"/>
          <w:u w:val="single"/>
        </w:rPr>
        <w:t>Examples</w:t>
      </w:r>
      <w:r w:rsidRPr="00D56369">
        <w:rPr>
          <w:rFonts w:ascii="Arial" w:hAnsi="Arial" w:cs="Arial"/>
          <w:b/>
          <w:i w:val="0"/>
          <w:color w:val="0070C0"/>
          <w:sz w:val="22"/>
          <w:szCs w:val="22"/>
        </w:rPr>
        <w:t>:</w:t>
      </w:r>
    </w:p>
    <w:p w14:paraId="577BD47C" w14:textId="081B555F" w:rsidR="00E53827" w:rsidRPr="00174C34" w:rsidRDefault="00E53827" w:rsidP="00174C34">
      <w:pPr>
        <w:pStyle w:val="BodyText"/>
        <w:tabs>
          <w:tab w:val="center" w:pos="630"/>
        </w:tabs>
        <w:rPr>
          <w:rFonts w:ascii="Arial" w:hAnsi="Arial"/>
          <w:i w:val="0"/>
          <w:sz w:val="22"/>
        </w:rPr>
      </w:pPr>
      <w:r w:rsidRPr="00174C34">
        <w:rPr>
          <w:rFonts w:ascii="Arial" w:hAnsi="Arial"/>
          <w:i w:val="0"/>
          <w:sz w:val="22"/>
        </w:rPr>
        <w:t>The goal of this Agreement is to</w:t>
      </w:r>
      <w:r w:rsidR="00A43E42">
        <w:rPr>
          <w:rFonts w:ascii="Arial" w:hAnsi="Arial" w:cs="Arial"/>
          <w:i w:val="0"/>
          <w:sz w:val="22"/>
          <w:szCs w:val="22"/>
        </w:rPr>
        <w:t>:</w:t>
      </w:r>
      <w:r w:rsidRPr="002B474F">
        <w:rPr>
          <w:rFonts w:ascii="Arial" w:hAnsi="Arial" w:cs="Arial"/>
          <w:i w:val="0"/>
          <w:color w:val="0070C0"/>
          <w:sz w:val="22"/>
          <w:szCs w:val="22"/>
        </w:rPr>
        <w:t xml:space="preserve"> maintain the safety of the pipeline system.</w:t>
      </w:r>
    </w:p>
    <w:p w14:paraId="449373EF" w14:textId="77777777"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OR</w:t>
      </w:r>
    </w:p>
    <w:p w14:paraId="67D37E53" w14:textId="77777777" w:rsidR="00E53827"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color w:val="0070C0"/>
          <w:sz w:val="22"/>
          <w:szCs w:val="22"/>
        </w:rPr>
        <w:t>The goals of this Agreement are to:</w:t>
      </w:r>
    </w:p>
    <w:p w14:paraId="37A22293" w14:textId="77777777" w:rsidR="00E53827"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color w:val="0070C0"/>
          <w:sz w:val="22"/>
          <w:szCs w:val="22"/>
        </w:rPr>
        <w:t xml:space="preserve">Maintain the safety of the pipeline </w:t>
      </w:r>
      <w:proofErr w:type="gramStart"/>
      <w:r w:rsidRPr="008E5C8D">
        <w:rPr>
          <w:rFonts w:ascii="Arial" w:hAnsi="Arial" w:cs="Arial"/>
          <w:color w:val="0070C0"/>
          <w:sz w:val="22"/>
          <w:szCs w:val="22"/>
        </w:rPr>
        <w:t>system;</w:t>
      </w:r>
      <w:proofErr w:type="gramEnd"/>
      <w:r w:rsidRPr="008E5C8D">
        <w:rPr>
          <w:rFonts w:ascii="Arial" w:hAnsi="Arial" w:cs="Arial"/>
          <w:color w:val="0070C0"/>
          <w:sz w:val="22"/>
          <w:szCs w:val="22"/>
        </w:rPr>
        <w:t xml:space="preserve"> </w:t>
      </w:r>
    </w:p>
    <w:p w14:paraId="621534DF" w14:textId="77777777" w:rsidR="00E53827" w:rsidRPr="008E5C8D"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color w:val="0070C0"/>
          <w:sz w:val="22"/>
          <w:szCs w:val="22"/>
        </w:rPr>
        <w:t>R</w:t>
      </w:r>
      <w:r w:rsidRPr="008E5C8D">
        <w:rPr>
          <w:rFonts w:ascii="Arial" w:hAnsi="Arial" w:cs="Arial"/>
          <w:bCs/>
          <w:color w:val="0070C0"/>
          <w:sz w:val="22"/>
          <w:szCs w:val="22"/>
        </w:rPr>
        <w:t>educe structural inspection costs; and</w:t>
      </w:r>
    </w:p>
    <w:p w14:paraId="629A3630" w14:textId="77777777" w:rsidR="00E53827" w:rsidRPr="008E5C8D" w:rsidRDefault="00E53827" w:rsidP="00E53827">
      <w:pPr>
        <w:pStyle w:val="BodyText"/>
        <w:numPr>
          <w:ilvl w:val="0"/>
          <w:numId w:val="59"/>
        </w:numPr>
        <w:tabs>
          <w:tab w:val="center" w:pos="630"/>
        </w:tabs>
        <w:rPr>
          <w:rFonts w:ascii="Arial" w:hAnsi="Arial" w:cs="Arial"/>
          <w:i w:val="0"/>
          <w:color w:val="0070C0"/>
          <w:sz w:val="22"/>
          <w:szCs w:val="22"/>
        </w:rPr>
      </w:pPr>
      <w:r w:rsidRPr="008E5C8D">
        <w:rPr>
          <w:rFonts w:ascii="Arial" w:hAnsi="Arial" w:cs="Arial"/>
          <w:bCs/>
          <w:color w:val="0070C0"/>
          <w:sz w:val="22"/>
          <w:szCs w:val="22"/>
        </w:rPr>
        <w:t xml:space="preserve">Avoid unplanned pipeline failure. </w:t>
      </w:r>
    </w:p>
    <w:p w14:paraId="511DADD9" w14:textId="77777777" w:rsidR="00E53827" w:rsidRPr="002B474F" w:rsidRDefault="00E53827" w:rsidP="00E53827">
      <w:pPr>
        <w:pStyle w:val="BodyText"/>
        <w:tabs>
          <w:tab w:val="center" w:pos="630"/>
        </w:tabs>
        <w:rPr>
          <w:rFonts w:ascii="Arial" w:hAnsi="Arial" w:cs="Arial"/>
          <w:i w:val="0"/>
          <w:sz w:val="22"/>
          <w:szCs w:val="22"/>
          <w:u w:val="single"/>
        </w:rPr>
      </w:pPr>
    </w:p>
    <w:p w14:paraId="7AA33293" w14:textId="7375F2F0"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61D81BF3" w14:textId="77777777" w:rsidR="00E53827" w:rsidRPr="00174C34" w:rsidRDefault="00E53827" w:rsidP="00E53827">
      <w:pPr>
        <w:pStyle w:val="BodyText"/>
        <w:tabs>
          <w:tab w:val="center" w:pos="630"/>
        </w:tabs>
        <w:rPr>
          <w:rFonts w:ascii="Arial" w:hAnsi="Arial"/>
          <w:i w:val="0"/>
          <w:sz w:val="22"/>
        </w:rPr>
      </w:pPr>
    </w:p>
    <w:p w14:paraId="3AB51E82" w14:textId="2D527181" w:rsidR="00E53827" w:rsidRPr="002B474F" w:rsidRDefault="00E53827" w:rsidP="00E53827">
      <w:pPr>
        <w:pStyle w:val="BodyText"/>
        <w:tabs>
          <w:tab w:val="center" w:pos="630"/>
        </w:tabs>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16023E9" w14:textId="77777777" w:rsidR="00E53827" w:rsidRPr="002B474F" w:rsidRDefault="00E53827" w:rsidP="00E53827">
      <w:pPr>
        <w:pStyle w:val="BodyText"/>
        <w:tabs>
          <w:tab w:val="center" w:pos="630"/>
        </w:tabs>
        <w:rPr>
          <w:rFonts w:ascii="Arial" w:hAnsi="Arial" w:cs="Arial"/>
          <w:i w:val="0"/>
          <w:sz w:val="22"/>
          <w:szCs w:val="22"/>
        </w:rPr>
      </w:pPr>
    </w:p>
    <w:p w14:paraId="704E94CF" w14:textId="77777777" w:rsidR="00E53827" w:rsidRPr="002B474F" w:rsidRDefault="00E53827" w:rsidP="00E53827">
      <w:pPr>
        <w:pStyle w:val="BodyText"/>
        <w:tabs>
          <w:tab w:val="center" w:pos="630"/>
        </w:tabs>
        <w:ind w:left="-90"/>
        <w:rPr>
          <w:rFonts w:ascii="Arial" w:hAnsi="Arial" w:cs="Arial"/>
          <w:i w:val="0"/>
          <w:sz w:val="22"/>
          <w:szCs w:val="22"/>
        </w:rPr>
      </w:pPr>
      <w:r w:rsidRPr="002B474F">
        <w:rPr>
          <w:rFonts w:ascii="Arial" w:hAnsi="Arial" w:cs="Arial"/>
          <w:b/>
          <w:i w:val="0"/>
          <w:sz w:val="22"/>
          <w:szCs w:val="22"/>
          <w:u w:val="single"/>
        </w:rPr>
        <w:t>Agreement Objectives</w:t>
      </w:r>
    </w:p>
    <w:p w14:paraId="11AFAA0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1B19DC48"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sz w:val="22"/>
          <w:szCs w:val="22"/>
        </w:rPr>
        <w:t xml:space="preserve">The objectives of this Agreement are to: </w:t>
      </w:r>
    </w:p>
    <w:p w14:paraId="4A24698F" w14:textId="77777777" w:rsidR="00E53827" w:rsidRPr="002B474F" w:rsidRDefault="00E53827" w:rsidP="00E53827">
      <w:pPr>
        <w:pStyle w:val="BodyText"/>
        <w:numPr>
          <w:ilvl w:val="0"/>
          <w:numId w:val="51"/>
        </w:numPr>
        <w:tabs>
          <w:tab w:val="center" w:pos="630"/>
        </w:tabs>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71F25DA6" w14:textId="77777777" w:rsidR="00E53827" w:rsidRPr="002B474F" w:rsidRDefault="00E53827" w:rsidP="00E53827">
      <w:pPr>
        <w:pStyle w:val="BodyText"/>
        <w:numPr>
          <w:ilvl w:val="0"/>
          <w:numId w:val="51"/>
        </w:numPr>
        <w:tabs>
          <w:tab w:val="center" w:pos="630"/>
        </w:tabs>
        <w:rPr>
          <w:rFonts w:ascii="Arial" w:hAnsi="Arial" w:cs="Arial"/>
          <w:i w:val="0"/>
          <w:color w:val="0070C0"/>
          <w:sz w:val="22"/>
          <w:szCs w:val="22"/>
        </w:rPr>
      </w:pPr>
      <w:r w:rsidRPr="002B474F">
        <w:rPr>
          <w:rFonts w:ascii="Arial" w:hAnsi="Arial" w:cs="Arial"/>
          <w:i w:val="0"/>
          <w:color w:val="0070C0"/>
          <w:sz w:val="22"/>
          <w:szCs w:val="22"/>
        </w:rPr>
        <w:t>[TBD]</w:t>
      </w:r>
    </w:p>
    <w:p w14:paraId="79FFAD2D" w14:textId="77777777" w:rsidR="00E53827" w:rsidRPr="002B474F" w:rsidRDefault="00E53827" w:rsidP="00E53827">
      <w:pPr>
        <w:pStyle w:val="BodyText"/>
        <w:tabs>
          <w:tab w:val="center" w:pos="4590"/>
        </w:tabs>
        <w:ind w:left="-90"/>
        <w:rPr>
          <w:rFonts w:ascii="Arial" w:hAnsi="Arial" w:cs="Arial"/>
          <w:i w:val="0"/>
          <w:color w:val="0070C0"/>
          <w:sz w:val="22"/>
          <w:szCs w:val="22"/>
        </w:rPr>
      </w:pPr>
    </w:p>
    <w:p w14:paraId="60A38B8F" w14:textId="77777777" w:rsidR="00E53827" w:rsidRPr="002B474F" w:rsidRDefault="00E53827" w:rsidP="00E53827">
      <w:pPr>
        <w:pStyle w:val="BodyText"/>
        <w:tabs>
          <w:tab w:val="center" w:pos="630"/>
        </w:tabs>
        <w:ind w:left="-90"/>
        <w:rPr>
          <w:rFonts w:ascii="Arial" w:hAnsi="Arial" w:cs="Arial"/>
          <w:i w:val="0"/>
          <w:color w:val="0070C0"/>
          <w:sz w:val="22"/>
          <w:szCs w:val="22"/>
        </w:rPr>
      </w:pPr>
      <w:r w:rsidRPr="00D56369">
        <w:rPr>
          <w:rFonts w:ascii="Arial" w:hAnsi="Arial" w:cs="Arial"/>
          <w:b/>
          <w:i w:val="0"/>
          <w:color w:val="0070C0"/>
          <w:sz w:val="22"/>
          <w:szCs w:val="22"/>
          <w:u w:val="single"/>
        </w:rPr>
        <w:t>Examples</w:t>
      </w:r>
      <w:r w:rsidRPr="00D56369">
        <w:rPr>
          <w:rFonts w:ascii="Arial" w:hAnsi="Arial" w:cs="Arial"/>
          <w:b/>
          <w:i w:val="0"/>
          <w:color w:val="0070C0"/>
          <w:sz w:val="22"/>
          <w:szCs w:val="22"/>
        </w:rPr>
        <w:t>:</w:t>
      </w:r>
    </w:p>
    <w:p w14:paraId="7D2DE2A8" w14:textId="77777777" w:rsidR="00E53827" w:rsidRPr="002B474F" w:rsidRDefault="00E53827" w:rsidP="00E53827">
      <w:pPr>
        <w:pStyle w:val="BodyText"/>
        <w:tabs>
          <w:tab w:val="center" w:pos="630"/>
          <w:tab w:val="left" w:pos="1350"/>
        </w:tabs>
        <w:ind w:left="-90"/>
        <w:rPr>
          <w:rFonts w:ascii="Arial" w:hAnsi="Arial" w:cs="Arial"/>
          <w:b/>
          <w:i w:val="0"/>
          <w:color w:val="0070C0"/>
          <w:sz w:val="22"/>
          <w:szCs w:val="22"/>
        </w:rPr>
      </w:pPr>
      <w:r w:rsidRPr="002B474F">
        <w:rPr>
          <w:rFonts w:ascii="Arial" w:hAnsi="Arial" w:cs="Arial"/>
          <w:i w:val="0"/>
          <w:color w:val="0070C0"/>
          <w:sz w:val="22"/>
          <w:szCs w:val="22"/>
        </w:rPr>
        <w:t>The objective of this Agreement is to obtain real-time information on the integrity of a pipeline structure during service.</w:t>
      </w:r>
    </w:p>
    <w:p w14:paraId="645D54F2" w14:textId="77777777" w:rsidR="00E53827" w:rsidRPr="002B474F" w:rsidRDefault="00E53827" w:rsidP="00E53827">
      <w:pPr>
        <w:pStyle w:val="BodyText"/>
        <w:tabs>
          <w:tab w:val="center" w:pos="4590"/>
        </w:tabs>
        <w:ind w:left="-90"/>
        <w:rPr>
          <w:rFonts w:ascii="Arial" w:hAnsi="Arial" w:cs="Arial"/>
          <w:i w:val="0"/>
          <w:sz w:val="22"/>
          <w:szCs w:val="22"/>
        </w:rPr>
      </w:pPr>
      <w:r w:rsidRPr="002B474F">
        <w:rPr>
          <w:rFonts w:ascii="Arial" w:hAnsi="Arial" w:cs="Arial"/>
          <w:i w:val="0"/>
          <w:color w:val="0070C0"/>
          <w:sz w:val="22"/>
          <w:szCs w:val="22"/>
        </w:rPr>
        <w:t>OR</w:t>
      </w:r>
    </w:p>
    <w:p w14:paraId="6B90A2F3" w14:textId="454E8BD9" w:rsidR="00E53827" w:rsidRPr="000417AA" w:rsidRDefault="00E53827" w:rsidP="000417AA">
      <w:pPr>
        <w:pStyle w:val="BodyText"/>
        <w:tabs>
          <w:tab w:val="center" w:pos="630"/>
          <w:tab w:val="left" w:pos="1350"/>
        </w:tabs>
        <w:ind w:left="-90"/>
        <w:rPr>
          <w:rFonts w:ascii="Arial" w:hAnsi="Arial"/>
          <w:i w:val="0"/>
          <w:sz w:val="22"/>
        </w:rPr>
      </w:pPr>
      <w:r w:rsidRPr="000417AA">
        <w:rPr>
          <w:rFonts w:ascii="Arial" w:hAnsi="Arial"/>
          <w:sz w:val="22"/>
        </w:rPr>
        <w:t>The objectives of this Agreement are to:</w:t>
      </w:r>
      <w:r w:rsidR="008E03FB">
        <w:rPr>
          <w:rFonts w:ascii="Arial" w:hAnsi="Arial"/>
          <w:sz w:val="22"/>
        </w:rPr>
        <w:tab/>
      </w:r>
    </w:p>
    <w:p w14:paraId="26C838B8" w14:textId="77777777" w:rsidR="00E53827" w:rsidRPr="002B474F" w:rsidRDefault="00E53827" w:rsidP="00E53827">
      <w:pPr>
        <w:pStyle w:val="NormalWeb"/>
        <w:numPr>
          <w:ilvl w:val="0"/>
          <w:numId w:val="52"/>
        </w:numPr>
        <w:tabs>
          <w:tab w:val="clear" w:pos="1368"/>
          <w:tab w:val="num" w:pos="630"/>
          <w:tab w:val="left" w:pos="135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 xml:space="preserve">Obtain real-time information on the integrity of a pipeline structure during </w:t>
      </w:r>
      <w:proofErr w:type="gramStart"/>
      <w:r w:rsidRPr="002B474F">
        <w:rPr>
          <w:rFonts w:ascii="Arial" w:hAnsi="Arial" w:cs="Arial"/>
          <w:color w:val="0070C0"/>
          <w:sz w:val="22"/>
          <w:szCs w:val="22"/>
        </w:rPr>
        <w:t>service;</w:t>
      </w:r>
      <w:proofErr w:type="gramEnd"/>
    </w:p>
    <w:p w14:paraId="6A34A8CF" w14:textId="77777777" w:rsidR="00E53827" w:rsidRPr="002B474F" w:rsidRDefault="00E53827" w:rsidP="00E53827">
      <w:pPr>
        <w:pStyle w:val="NormalWeb"/>
        <w:numPr>
          <w:ilvl w:val="0"/>
          <w:numId w:val="52"/>
        </w:numPr>
        <w:tabs>
          <w:tab w:val="clear" w:pos="1368"/>
          <w:tab w:val="left" w:pos="630"/>
        </w:tabs>
        <w:spacing w:before="0" w:beforeAutospacing="0" w:after="0" w:afterAutospacing="0"/>
        <w:ind w:left="1350" w:hanging="1080"/>
        <w:jc w:val="both"/>
        <w:rPr>
          <w:rFonts w:ascii="Arial" w:hAnsi="Arial" w:cs="Arial"/>
          <w:color w:val="0070C0"/>
          <w:sz w:val="22"/>
          <w:szCs w:val="22"/>
        </w:rPr>
      </w:pPr>
      <w:r w:rsidRPr="002B474F">
        <w:rPr>
          <w:rFonts w:ascii="Arial" w:hAnsi="Arial" w:cs="Arial"/>
          <w:color w:val="0070C0"/>
          <w:sz w:val="22"/>
          <w:szCs w:val="22"/>
        </w:rPr>
        <w:t xml:space="preserve">Identify visible and invisible damage in metal and non-metallic pipeline </w:t>
      </w:r>
      <w:proofErr w:type="gramStart"/>
      <w:r w:rsidRPr="002B474F">
        <w:rPr>
          <w:rFonts w:ascii="Arial" w:hAnsi="Arial" w:cs="Arial"/>
          <w:color w:val="0070C0"/>
          <w:sz w:val="22"/>
          <w:szCs w:val="22"/>
        </w:rPr>
        <w:t>structures;</w:t>
      </w:r>
      <w:proofErr w:type="gramEnd"/>
    </w:p>
    <w:p w14:paraId="013CEF5C" w14:textId="77777777" w:rsidR="00E53827" w:rsidRPr="002B474F" w:rsidRDefault="00E53827" w:rsidP="00E53827">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2B474F">
        <w:rPr>
          <w:rFonts w:ascii="Arial" w:hAnsi="Arial" w:cs="Arial"/>
          <w:color w:val="0070C0"/>
          <w:sz w:val="22"/>
          <w:szCs w:val="22"/>
        </w:rPr>
        <w:t xml:space="preserve">Assess damage information from structural anomalies, including impact damage and cracks in </w:t>
      </w:r>
      <w:proofErr w:type="gramStart"/>
      <w:r w:rsidRPr="002B474F">
        <w:rPr>
          <w:rFonts w:ascii="Arial" w:hAnsi="Arial" w:cs="Arial"/>
          <w:color w:val="0070C0"/>
          <w:sz w:val="22"/>
          <w:szCs w:val="22"/>
        </w:rPr>
        <w:t>highly-loaded</w:t>
      </w:r>
      <w:proofErr w:type="gramEnd"/>
      <w:r w:rsidRPr="002B474F">
        <w:rPr>
          <w:rFonts w:ascii="Arial" w:hAnsi="Arial" w:cs="Arial"/>
          <w:color w:val="0070C0"/>
          <w:sz w:val="22"/>
          <w:szCs w:val="22"/>
        </w:rPr>
        <w:t xml:space="preserve"> metallic fittings; and </w:t>
      </w:r>
    </w:p>
    <w:p w14:paraId="19B74DF4" w14:textId="77777777" w:rsidR="002B474F" w:rsidRPr="00E53827" w:rsidRDefault="00E53827" w:rsidP="00E53827">
      <w:pPr>
        <w:pStyle w:val="NormalWeb"/>
        <w:numPr>
          <w:ilvl w:val="0"/>
          <w:numId w:val="52"/>
        </w:numPr>
        <w:tabs>
          <w:tab w:val="clear" w:pos="1368"/>
          <w:tab w:val="num" w:pos="630"/>
        </w:tabs>
        <w:spacing w:before="0" w:beforeAutospacing="0" w:after="0" w:afterAutospacing="0"/>
        <w:ind w:left="810" w:hanging="540"/>
        <w:jc w:val="both"/>
        <w:rPr>
          <w:rFonts w:ascii="Arial" w:hAnsi="Arial" w:cs="Arial"/>
          <w:color w:val="0070C0"/>
          <w:sz w:val="22"/>
          <w:szCs w:val="22"/>
        </w:rPr>
      </w:pPr>
      <w:r w:rsidRPr="002B474F">
        <w:rPr>
          <w:rFonts w:ascii="Arial" w:hAnsi="Arial" w:cs="Arial"/>
          <w:color w:val="0070C0"/>
          <w:sz w:val="22"/>
          <w:szCs w:val="22"/>
        </w:rPr>
        <w:t xml:space="preserve">Create an easy-to-use inspection tool for maintenance personnel. </w:t>
      </w:r>
    </w:p>
    <w:p w14:paraId="28363F98" w14:textId="77777777" w:rsidR="002B474F" w:rsidRPr="002B474F" w:rsidRDefault="002B474F" w:rsidP="002B474F">
      <w:pPr>
        <w:spacing w:line="276" w:lineRule="auto"/>
        <w:jc w:val="both"/>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443260CE" w14:textId="77777777" w:rsidR="002B474F" w:rsidRPr="002B474F" w:rsidRDefault="002B474F" w:rsidP="002B474F">
      <w:pPr>
        <w:pStyle w:val="BodyText"/>
        <w:tabs>
          <w:tab w:val="center" w:pos="450"/>
        </w:tabs>
        <w:ind w:left="1080"/>
        <w:rPr>
          <w:rFonts w:ascii="Arial" w:hAnsi="Arial" w:cs="Arial"/>
          <w:b/>
          <w:i w:val="0"/>
          <w:sz w:val="22"/>
          <w:szCs w:val="22"/>
        </w:rPr>
      </w:pPr>
    </w:p>
    <w:p w14:paraId="5BB891F8" w14:textId="77777777" w:rsidR="008E5C8D" w:rsidRDefault="002B474F" w:rsidP="00F63986">
      <w:pPr>
        <w:pStyle w:val="BodyText"/>
        <w:numPr>
          <w:ilvl w:val="0"/>
          <w:numId w:val="58"/>
        </w:numPr>
        <w:tabs>
          <w:tab w:val="center" w:pos="450"/>
        </w:tabs>
        <w:ind w:left="450" w:hanging="450"/>
        <w:rPr>
          <w:rFonts w:ascii="Arial" w:hAnsi="Arial" w:cs="Arial"/>
          <w:b/>
          <w:i w:val="0"/>
          <w:sz w:val="22"/>
          <w:szCs w:val="22"/>
        </w:rPr>
      </w:pPr>
      <w:r w:rsidRPr="002B474F">
        <w:rPr>
          <w:rFonts w:ascii="Arial" w:hAnsi="Arial" w:cs="Arial"/>
          <w:b/>
          <w:i w:val="0"/>
          <w:sz w:val="22"/>
          <w:szCs w:val="22"/>
        </w:rPr>
        <w:t>TASK 1 GENERAL PROJECT TASKS</w:t>
      </w:r>
    </w:p>
    <w:p w14:paraId="52C4B20E" w14:textId="77777777" w:rsidR="002B474F" w:rsidRPr="002B474F" w:rsidRDefault="002B474F" w:rsidP="002B474F">
      <w:pPr>
        <w:pStyle w:val="BodyText"/>
        <w:tabs>
          <w:tab w:val="center" w:pos="4590"/>
        </w:tabs>
        <w:ind w:left="360"/>
        <w:rPr>
          <w:rFonts w:ascii="Arial" w:hAnsi="Arial" w:cs="Arial"/>
          <w:b/>
          <w:i w:val="0"/>
          <w:sz w:val="22"/>
          <w:szCs w:val="22"/>
        </w:rPr>
      </w:pPr>
    </w:p>
    <w:p w14:paraId="5EEFB08E"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i w:val="0"/>
          <w:sz w:val="22"/>
          <w:szCs w:val="22"/>
        </w:rPr>
        <w:t>PRODUCTS</w:t>
      </w:r>
    </w:p>
    <w:p w14:paraId="2C551FE3"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 xml:space="preserve">Subtask 1.1 Products </w:t>
      </w:r>
    </w:p>
    <w:p w14:paraId="58B51B4F" w14:textId="72F46014" w:rsidR="00C972C8" w:rsidRPr="002B474F" w:rsidRDefault="00C972C8" w:rsidP="00C972C8">
      <w:pPr>
        <w:jc w:val="both"/>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Pr="00174C34">
        <w:rPr>
          <w:rFonts w:ascii="Arial" w:hAnsi="Arial"/>
          <w:b/>
          <w:sz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w:t>
      </w:r>
    </w:p>
    <w:p w14:paraId="36E5895B" w14:textId="77777777" w:rsidR="00C972C8" w:rsidRPr="002B474F" w:rsidRDefault="00C972C8" w:rsidP="00C972C8">
      <w:pPr>
        <w:jc w:val="both"/>
        <w:rPr>
          <w:rFonts w:ascii="Arial" w:hAnsi="Arial" w:cs="Arial"/>
          <w:sz w:val="22"/>
          <w:szCs w:val="22"/>
        </w:rPr>
      </w:pPr>
    </w:p>
    <w:p w14:paraId="1ED331DE"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 xml:space="preserve">The Recipient shall: </w:t>
      </w:r>
    </w:p>
    <w:p w14:paraId="272CC1E7" w14:textId="77777777" w:rsidR="00C972C8" w:rsidRPr="00DA147F" w:rsidRDefault="00C972C8" w:rsidP="00C972C8">
      <w:pPr>
        <w:keepNext/>
        <w:ind w:left="360"/>
        <w:jc w:val="both"/>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7B1793DB" w14:textId="77777777" w:rsidR="00C972C8" w:rsidRDefault="00C972C8" w:rsidP="00F63986">
      <w:pPr>
        <w:numPr>
          <w:ilvl w:val="0"/>
          <w:numId w:val="22"/>
        </w:numPr>
        <w:tabs>
          <w:tab w:val="clear" w:pos="360"/>
          <w:tab w:val="left" w:pos="720"/>
        </w:tabs>
        <w:spacing w:after="80"/>
        <w:ind w:left="720"/>
        <w:jc w:val="both"/>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529029B3" w14:textId="77777777" w:rsidR="00C972C8" w:rsidRPr="00E462DC" w:rsidRDefault="00C972C8" w:rsidP="00F63986">
      <w:pPr>
        <w:numPr>
          <w:ilvl w:val="0"/>
          <w:numId w:val="22"/>
        </w:numPr>
        <w:tabs>
          <w:tab w:val="clear" w:pos="360"/>
          <w:tab w:val="left" w:pos="720"/>
          <w:tab w:val="center" w:pos="1080"/>
        </w:tabs>
        <w:spacing w:after="120"/>
        <w:ind w:left="720"/>
        <w:jc w:val="both"/>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7F9C9CA7" w14:textId="77777777" w:rsidR="00C972C8" w:rsidRPr="00E462DC" w:rsidRDefault="00C972C8" w:rsidP="00F63986">
      <w:pPr>
        <w:numPr>
          <w:ilvl w:val="0"/>
          <w:numId w:val="22"/>
        </w:numPr>
        <w:tabs>
          <w:tab w:val="clear" w:pos="360"/>
          <w:tab w:val="left" w:pos="720"/>
          <w:tab w:val="center" w:pos="1080"/>
        </w:tabs>
        <w:ind w:left="720"/>
        <w:jc w:val="both"/>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3632B0B3" w14:textId="77777777" w:rsidR="00C972C8" w:rsidRPr="00DA147F" w:rsidRDefault="00C972C8" w:rsidP="00C972C8">
      <w:pPr>
        <w:tabs>
          <w:tab w:val="left" w:pos="720"/>
          <w:tab w:val="center" w:pos="1080"/>
        </w:tabs>
        <w:ind w:left="360"/>
        <w:jc w:val="both"/>
        <w:rPr>
          <w:rFonts w:ascii="Arial" w:hAnsi="Arial" w:cs="Arial"/>
          <w:sz w:val="22"/>
          <w:szCs w:val="22"/>
          <w:u w:val="single"/>
        </w:rPr>
      </w:pPr>
    </w:p>
    <w:p w14:paraId="51B18A95" w14:textId="77777777" w:rsidR="00C972C8" w:rsidRPr="00DA147F" w:rsidRDefault="00C972C8" w:rsidP="00C972C8">
      <w:pPr>
        <w:keepNext/>
        <w:tabs>
          <w:tab w:val="center" w:pos="1080"/>
        </w:tabs>
        <w:ind w:left="720" w:hanging="360"/>
        <w:jc w:val="both"/>
        <w:rPr>
          <w:rFonts w:ascii="Arial" w:hAnsi="Arial" w:cs="Arial"/>
          <w:sz w:val="22"/>
          <w:szCs w:val="22"/>
          <w:u w:val="single"/>
        </w:rPr>
      </w:pPr>
      <w:r w:rsidRPr="00DA147F">
        <w:rPr>
          <w:rFonts w:ascii="Arial" w:hAnsi="Arial" w:cs="Arial"/>
          <w:sz w:val="22"/>
          <w:szCs w:val="22"/>
          <w:u w:val="single"/>
        </w:rPr>
        <w:t>For products that require a final version only</w:t>
      </w:r>
    </w:p>
    <w:p w14:paraId="231E61E1" w14:textId="77777777" w:rsidR="00C972C8" w:rsidRPr="00DA147F" w:rsidRDefault="00C972C8" w:rsidP="00F63986">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5F9DAFDB" w14:textId="77777777" w:rsidR="00C972C8" w:rsidRPr="00DA147F" w:rsidRDefault="00C972C8" w:rsidP="00C972C8">
      <w:pPr>
        <w:tabs>
          <w:tab w:val="left" w:pos="720"/>
          <w:tab w:val="center" w:pos="1080"/>
        </w:tabs>
        <w:ind w:left="720"/>
        <w:jc w:val="both"/>
        <w:rPr>
          <w:rFonts w:ascii="Arial" w:hAnsi="Arial" w:cs="Arial"/>
          <w:sz w:val="22"/>
          <w:szCs w:val="22"/>
        </w:rPr>
      </w:pPr>
    </w:p>
    <w:p w14:paraId="3F704A76" w14:textId="77777777" w:rsidR="00C972C8" w:rsidRPr="00DA147F" w:rsidRDefault="00C972C8" w:rsidP="00C972C8">
      <w:pPr>
        <w:keepNext/>
        <w:keepLines/>
        <w:tabs>
          <w:tab w:val="left" w:pos="720"/>
          <w:tab w:val="center" w:pos="1080"/>
        </w:tabs>
        <w:ind w:left="360"/>
        <w:jc w:val="both"/>
        <w:rPr>
          <w:rFonts w:ascii="Arial" w:hAnsi="Arial" w:cs="Arial"/>
          <w:sz w:val="22"/>
          <w:szCs w:val="22"/>
          <w:u w:val="single"/>
        </w:rPr>
      </w:pPr>
      <w:r w:rsidRPr="00DA147F">
        <w:rPr>
          <w:rFonts w:ascii="Arial" w:hAnsi="Arial" w:cs="Arial"/>
          <w:sz w:val="22"/>
          <w:szCs w:val="22"/>
          <w:u w:val="single"/>
        </w:rPr>
        <w:t>For all products</w:t>
      </w:r>
    </w:p>
    <w:p w14:paraId="01B9F04F" w14:textId="77777777" w:rsidR="004D71DA" w:rsidRPr="00721996" w:rsidRDefault="00C972C8" w:rsidP="00174C34">
      <w:pPr>
        <w:numPr>
          <w:ilvl w:val="0"/>
          <w:numId w:val="22"/>
        </w:numPr>
        <w:tabs>
          <w:tab w:val="clear" w:pos="360"/>
          <w:tab w:val="left" w:pos="720"/>
          <w:tab w:val="center" w:pos="1080"/>
        </w:tabs>
        <w:ind w:left="720"/>
        <w:jc w:val="both"/>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sidR="004D71DA">
        <w:rPr>
          <w:rFonts w:ascii="Arial" w:hAnsi="Arial" w:cs="Arial"/>
          <w:sz w:val="22"/>
          <w:szCs w:val="22"/>
        </w:rPr>
        <w:t>.</w:t>
      </w:r>
    </w:p>
    <w:p w14:paraId="51E56BE7" w14:textId="51CFFC6D" w:rsidR="00C972C8" w:rsidRPr="007E4F59" w:rsidRDefault="00C972C8" w:rsidP="00721996">
      <w:pPr>
        <w:tabs>
          <w:tab w:val="left" w:pos="720"/>
          <w:tab w:val="center" w:pos="1080"/>
        </w:tabs>
        <w:spacing w:before="120"/>
        <w:ind w:left="720"/>
        <w:jc w:val="both"/>
        <w:rPr>
          <w:rFonts w:ascii="Arial" w:hAnsi="Arial" w:cs="Arial"/>
          <w:sz w:val="22"/>
          <w:szCs w:val="22"/>
          <w:u w:val="single"/>
        </w:rPr>
      </w:pPr>
      <w:r w:rsidRPr="007E4F59">
        <w:rPr>
          <w:rFonts w:ascii="Arial" w:hAnsi="Arial" w:cs="Arial"/>
          <w:sz w:val="22"/>
          <w:szCs w:val="22"/>
          <w:u w:val="single"/>
        </w:rPr>
        <w:t>Instructions for Submitting Electronic Files and Developing Software</w:t>
      </w:r>
      <w:r w:rsidRPr="007E4F59">
        <w:rPr>
          <w:rFonts w:ascii="Arial" w:hAnsi="Arial" w:cs="Arial"/>
          <w:sz w:val="22"/>
          <w:szCs w:val="22"/>
        </w:rPr>
        <w:t>:</w:t>
      </w:r>
    </w:p>
    <w:p w14:paraId="6969715B" w14:textId="77777777" w:rsidR="00C972C8" w:rsidRPr="002B474F" w:rsidRDefault="00C972C8" w:rsidP="00C972C8">
      <w:pPr>
        <w:tabs>
          <w:tab w:val="left" w:pos="1080"/>
        </w:tabs>
        <w:jc w:val="both"/>
        <w:rPr>
          <w:rFonts w:ascii="Arial" w:hAnsi="Arial" w:cs="Arial"/>
          <w:sz w:val="22"/>
          <w:szCs w:val="22"/>
        </w:rPr>
      </w:pPr>
    </w:p>
    <w:p w14:paraId="0D2E943E" w14:textId="77777777" w:rsidR="00C972C8" w:rsidRPr="002B474F" w:rsidRDefault="00C972C8" w:rsidP="00F63986">
      <w:pPr>
        <w:numPr>
          <w:ilvl w:val="0"/>
          <w:numId w:val="65"/>
        </w:numPr>
        <w:tabs>
          <w:tab w:val="center" w:pos="1080"/>
          <w:tab w:val="left" w:pos="1440"/>
        </w:tabs>
        <w:jc w:val="both"/>
        <w:rPr>
          <w:rFonts w:ascii="Arial" w:hAnsi="Arial" w:cs="Arial"/>
          <w:b/>
          <w:sz w:val="22"/>
          <w:szCs w:val="22"/>
        </w:rPr>
      </w:pPr>
      <w:r w:rsidRPr="002B474F">
        <w:rPr>
          <w:rFonts w:ascii="Arial" w:hAnsi="Arial" w:cs="Arial"/>
          <w:b/>
          <w:sz w:val="22"/>
          <w:szCs w:val="22"/>
        </w:rPr>
        <w:t>Electronic File Format</w:t>
      </w:r>
    </w:p>
    <w:p w14:paraId="4EF9BC61" w14:textId="124AF2CD" w:rsidR="00C972C8" w:rsidRPr="009850F2" w:rsidRDefault="00C972C8" w:rsidP="009850F2">
      <w:pPr>
        <w:pStyle w:val="ListParagraph"/>
        <w:keepLines/>
        <w:numPr>
          <w:ilvl w:val="2"/>
          <w:numId w:val="65"/>
        </w:numPr>
        <w:ind w:left="1800"/>
        <w:jc w:val="both"/>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any Agreement data and documents in a format specified by the CAM, such as memory stick.</w:t>
      </w:r>
    </w:p>
    <w:p w14:paraId="5DBCB55F" w14:textId="77777777" w:rsidR="00C972C8" w:rsidRPr="002B474F" w:rsidRDefault="00C972C8" w:rsidP="00C972C8">
      <w:pPr>
        <w:keepLines/>
        <w:ind w:left="1080"/>
        <w:jc w:val="both"/>
        <w:rPr>
          <w:rFonts w:ascii="Arial" w:hAnsi="Arial" w:cs="Arial"/>
          <w:sz w:val="22"/>
          <w:szCs w:val="22"/>
        </w:rPr>
      </w:pPr>
    </w:p>
    <w:p w14:paraId="2B86D913" w14:textId="3DF2EC7D"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lastRenderedPageBreak/>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6F428664"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62A9805"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9B36E2C" w14:textId="77777777" w:rsidR="00C972C8" w:rsidRPr="00466988" w:rsidRDefault="00C972C8" w:rsidP="00990DDD">
      <w:pPr>
        <w:pStyle w:val="ListParagraph"/>
        <w:keepLines/>
        <w:numPr>
          <w:ilvl w:val="2"/>
          <w:numId w:val="65"/>
        </w:numPr>
        <w:ind w:left="1800"/>
        <w:jc w:val="both"/>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23967397" w14:textId="77777777" w:rsidR="00C972C8" w:rsidRPr="002B474F" w:rsidRDefault="00C972C8" w:rsidP="00C972C8">
      <w:pPr>
        <w:keepLines/>
        <w:ind w:left="720"/>
        <w:jc w:val="both"/>
        <w:rPr>
          <w:rFonts w:ascii="Arial" w:hAnsi="Arial" w:cs="Arial"/>
          <w:sz w:val="22"/>
          <w:szCs w:val="22"/>
        </w:rPr>
      </w:pPr>
    </w:p>
    <w:p w14:paraId="5DDD2705" w14:textId="77777777" w:rsidR="00C972C8" w:rsidRPr="002B474F" w:rsidRDefault="00C972C8" w:rsidP="00F63986">
      <w:pPr>
        <w:numPr>
          <w:ilvl w:val="0"/>
          <w:numId w:val="65"/>
        </w:numPr>
        <w:tabs>
          <w:tab w:val="center" w:pos="1080"/>
          <w:tab w:val="left" w:pos="1440"/>
        </w:tabs>
        <w:jc w:val="both"/>
        <w:rPr>
          <w:rFonts w:ascii="Arial" w:hAnsi="Arial" w:cs="Arial"/>
          <w:b/>
          <w:sz w:val="22"/>
          <w:szCs w:val="22"/>
        </w:rPr>
      </w:pPr>
      <w:r w:rsidRPr="002B474F">
        <w:rPr>
          <w:rFonts w:ascii="Arial" w:hAnsi="Arial" w:cs="Arial"/>
          <w:b/>
          <w:sz w:val="22"/>
          <w:szCs w:val="22"/>
        </w:rPr>
        <w:t>Software Application Development</w:t>
      </w:r>
    </w:p>
    <w:p w14:paraId="082EC961" w14:textId="77777777" w:rsidR="00C972C8" w:rsidRPr="002B474F" w:rsidRDefault="00C972C8" w:rsidP="00C972C8">
      <w:pPr>
        <w:keepLines/>
        <w:ind w:left="1440"/>
        <w:jc w:val="both"/>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05F04A8F" w14:textId="77777777" w:rsidR="00C972C8" w:rsidRPr="00990DDD"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6E690BE4"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Internet Information Services (IIS), (version 6 and up) </w:t>
      </w:r>
    </w:p>
    <w:p w14:paraId="4EFA0FA8" w14:textId="77777777" w:rsidR="00C972C8" w:rsidRPr="002B474F" w:rsidRDefault="00C972C8" w:rsidP="00990DDD">
      <w:pPr>
        <w:pStyle w:val="ListParagraph"/>
        <w:keepLines/>
        <w:ind w:left="1800"/>
        <w:jc w:val="both"/>
        <w:rPr>
          <w:rFonts w:ascii="Arial" w:hAnsi="Arial" w:cs="Arial"/>
          <w:sz w:val="22"/>
          <w:szCs w:val="22"/>
        </w:rPr>
      </w:pPr>
      <w:r w:rsidRPr="002B474F">
        <w:rPr>
          <w:rFonts w:ascii="Arial" w:hAnsi="Arial" w:cs="Arial"/>
          <w:sz w:val="22"/>
          <w:szCs w:val="22"/>
        </w:rPr>
        <w:t>Recommend 7.5.</w:t>
      </w:r>
    </w:p>
    <w:p w14:paraId="6A37742C"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Visual Studio.NET (version 2008 and up). Recommend 2010. </w:t>
      </w:r>
    </w:p>
    <w:p w14:paraId="6C70BB83" w14:textId="77777777" w:rsidR="00C972C8" w:rsidRPr="00466988" w:rsidRDefault="00C972C8" w:rsidP="00990DDD">
      <w:pPr>
        <w:pStyle w:val="ListParagraph"/>
        <w:keepLines/>
        <w:numPr>
          <w:ilvl w:val="2"/>
          <w:numId w:val="65"/>
        </w:numPr>
        <w:ind w:left="1800"/>
        <w:jc w:val="both"/>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3BD67046"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SQL (Structured Query Language). </w:t>
      </w:r>
    </w:p>
    <w:p w14:paraId="454A7695" w14:textId="57D6B5CE" w:rsidR="00C972C8" w:rsidRPr="00E007E2" w:rsidRDefault="00C972C8" w:rsidP="00721996">
      <w:pPr>
        <w:pStyle w:val="ListParagraph"/>
        <w:keepLines/>
        <w:numPr>
          <w:ilvl w:val="2"/>
          <w:numId w:val="65"/>
        </w:numPr>
        <w:ind w:left="1800"/>
        <w:jc w:val="both"/>
        <w:rPr>
          <w:rFonts w:ascii="Arial" w:hAnsi="Arial" w:cs="Arial"/>
          <w:sz w:val="22"/>
          <w:szCs w:val="22"/>
        </w:rPr>
      </w:pPr>
      <w:r w:rsidRPr="00E007E2">
        <w:rPr>
          <w:rFonts w:ascii="Arial" w:hAnsi="Arial" w:cs="Arial"/>
          <w:sz w:val="22"/>
          <w:szCs w:val="22"/>
        </w:rPr>
        <w:t xml:space="preserve">Microsoft SQL Server 2008, Stored Procedures. Recommend 2008 R2. </w:t>
      </w:r>
    </w:p>
    <w:p w14:paraId="54B41974"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Microsoft SQL Reporting Services. Recommend 2008 R2. </w:t>
      </w:r>
    </w:p>
    <w:p w14:paraId="1C41637D" w14:textId="77777777" w:rsidR="00C972C8" w:rsidRPr="002B474F" w:rsidRDefault="00C972C8"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XML (external interfaces).</w:t>
      </w:r>
    </w:p>
    <w:p w14:paraId="13927EEA" w14:textId="77777777" w:rsidR="00C972C8" w:rsidRPr="002B474F" w:rsidRDefault="00C972C8" w:rsidP="00C972C8">
      <w:pPr>
        <w:keepLines/>
        <w:ind w:left="360"/>
        <w:jc w:val="both"/>
        <w:rPr>
          <w:rFonts w:ascii="Arial" w:hAnsi="Arial" w:cs="Arial"/>
          <w:sz w:val="22"/>
          <w:szCs w:val="22"/>
        </w:rPr>
      </w:pPr>
    </w:p>
    <w:p w14:paraId="761B9BF0" w14:textId="4A08F5B4" w:rsidR="00C972C8" w:rsidRDefault="00C972C8" w:rsidP="006722DA">
      <w:pPr>
        <w:ind w:left="1080"/>
        <w:jc w:val="both"/>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1C3A4A97" w14:textId="04DEF868" w:rsidR="002B474F" w:rsidRPr="002B474F" w:rsidRDefault="002B474F" w:rsidP="00C972C8">
      <w:pPr>
        <w:pStyle w:val="BodyText"/>
        <w:tabs>
          <w:tab w:val="left" w:pos="360"/>
        </w:tabs>
        <w:rPr>
          <w:rFonts w:ascii="Arial" w:hAnsi="Arial" w:cs="Arial"/>
          <w:b/>
          <w:i w:val="0"/>
          <w:sz w:val="22"/>
          <w:szCs w:val="22"/>
        </w:rPr>
      </w:pPr>
    </w:p>
    <w:p w14:paraId="034C34D6" w14:textId="77777777" w:rsidR="002B474F" w:rsidRPr="002B474F" w:rsidRDefault="002B474F" w:rsidP="002B474F">
      <w:pPr>
        <w:pStyle w:val="BodyText"/>
        <w:shd w:val="clear" w:color="auto" w:fill="D9D9D9"/>
        <w:tabs>
          <w:tab w:val="center" w:pos="4590"/>
        </w:tabs>
        <w:rPr>
          <w:rFonts w:ascii="Arial" w:hAnsi="Arial" w:cs="Arial"/>
          <w:b/>
          <w:i w:val="0"/>
          <w:sz w:val="22"/>
          <w:szCs w:val="22"/>
        </w:rPr>
      </w:pPr>
      <w:r w:rsidRPr="002B474F">
        <w:rPr>
          <w:rFonts w:ascii="Arial" w:hAnsi="Arial" w:cs="Arial"/>
          <w:b/>
          <w:sz w:val="22"/>
          <w:szCs w:val="22"/>
        </w:rPr>
        <w:t>MEETINGS</w:t>
      </w:r>
    </w:p>
    <w:p w14:paraId="1D93AF24"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Subtask 1.2 Kick-off Meeting</w:t>
      </w:r>
    </w:p>
    <w:p w14:paraId="45B2B0CD" w14:textId="77777777" w:rsidR="002B474F" w:rsidRPr="002B474F" w:rsidRDefault="002B474F" w:rsidP="002B474F">
      <w:pPr>
        <w:pStyle w:val="BodyText"/>
        <w:tabs>
          <w:tab w:val="center" w:pos="4590"/>
        </w:tabs>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73358635" w14:textId="77777777" w:rsidR="006722DA" w:rsidRDefault="006722DA" w:rsidP="002B474F">
      <w:pPr>
        <w:pStyle w:val="BodyText"/>
        <w:tabs>
          <w:tab w:val="center" w:pos="4590"/>
        </w:tabs>
        <w:ind w:left="360" w:hanging="360"/>
        <w:rPr>
          <w:rFonts w:ascii="Arial" w:hAnsi="Arial" w:cs="Arial"/>
          <w:b/>
          <w:i w:val="0"/>
          <w:sz w:val="22"/>
          <w:szCs w:val="22"/>
        </w:rPr>
      </w:pPr>
    </w:p>
    <w:p w14:paraId="676A8202" w14:textId="77777777" w:rsidR="002B474F" w:rsidRPr="002B474F" w:rsidRDefault="002B474F" w:rsidP="002B474F">
      <w:pPr>
        <w:pStyle w:val="BodyText"/>
        <w:tabs>
          <w:tab w:val="center" w:pos="4590"/>
        </w:tabs>
        <w:ind w:left="360" w:hanging="360"/>
        <w:rPr>
          <w:rFonts w:ascii="Arial" w:hAnsi="Arial" w:cs="Arial"/>
          <w:b/>
          <w:i w:val="0"/>
          <w:sz w:val="22"/>
          <w:szCs w:val="22"/>
        </w:rPr>
      </w:pPr>
      <w:r w:rsidRPr="002B474F">
        <w:rPr>
          <w:rFonts w:ascii="Arial" w:hAnsi="Arial" w:cs="Arial"/>
          <w:b/>
          <w:i w:val="0"/>
          <w:sz w:val="22"/>
          <w:szCs w:val="22"/>
        </w:rPr>
        <w:t xml:space="preserve">The Recipient shall: </w:t>
      </w:r>
    </w:p>
    <w:p w14:paraId="7C0A7026" w14:textId="353EAE08" w:rsidR="002B474F" w:rsidRPr="002B474F" w:rsidRDefault="002B474F" w:rsidP="00F63986">
      <w:pPr>
        <w:pStyle w:val="BodyText"/>
        <w:numPr>
          <w:ilvl w:val="0"/>
          <w:numId w:val="12"/>
        </w:numPr>
        <w:tabs>
          <w:tab w:val="clear" w:pos="360"/>
          <w:tab w:val="num" w:pos="720"/>
        </w:tabs>
        <w:ind w:left="720"/>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377D5173" w14:textId="77777777" w:rsidR="002B474F" w:rsidRPr="002B474F" w:rsidRDefault="002B474F" w:rsidP="002B474F">
      <w:pPr>
        <w:pStyle w:val="BodyText"/>
        <w:ind w:left="1080"/>
        <w:rPr>
          <w:rFonts w:ascii="Arial" w:hAnsi="Arial" w:cs="Arial"/>
          <w:i w:val="0"/>
          <w:sz w:val="22"/>
          <w:szCs w:val="22"/>
        </w:rPr>
      </w:pPr>
    </w:p>
    <w:p w14:paraId="5DAA7521" w14:textId="77777777" w:rsidR="002B474F" w:rsidRPr="002B474F" w:rsidRDefault="002B474F" w:rsidP="002B474F">
      <w:pPr>
        <w:pStyle w:val="BodyText"/>
        <w:ind w:left="72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6F5C5059"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61065E7" w14:textId="77777777" w:rsidR="007E5C68" w:rsidRPr="007E5C68" w:rsidRDefault="007E5C68" w:rsidP="00D30B87">
      <w:pPr>
        <w:pStyle w:val="BodyText"/>
        <w:numPr>
          <w:ilvl w:val="0"/>
          <w:numId w:val="66"/>
        </w:numPr>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43834C9C"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1F1ED444"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C1F523"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Match fund documentation (subtask 1.7</w:t>
      </w:r>
      <w:proofErr w:type="gramStart"/>
      <w:r w:rsidRPr="002B474F">
        <w:rPr>
          <w:rFonts w:ascii="Arial" w:hAnsi="Arial" w:cs="Arial"/>
          <w:i w:val="0"/>
          <w:sz w:val="22"/>
          <w:szCs w:val="22"/>
        </w:rPr>
        <w:t>);</w:t>
      </w:r>
      <w:proofErr w:type="gramEnd"/>
    </w:p>
    <w:p w14:paraId="37E64803"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lastRenderedPageBreak/>
        <w:t>Permit documentation (subtask 1.8</w:t>
      </w:r>
      <w:proofErr w:type="gramStart"/>
      <w:r w:rsidRPr="002B474F">
        <w:rPr>
          <w:rFonts w:ascii="Arial" w:hAnsi="Arial" w:cs="Arial"/>
          <w:i w:val="0"/>
          <w:sz w:val="22"/>
          <w:szCs w:val="22"/>
        </w:rPr>
        <w:t>);</w:t>
      </w:r>
      <w:proofErr w:type="gramEnd"/>
    </w:p>
    <w:p w14:paraId="18655E27"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Subcontracts (subtask 1.9); and</w:t>
      </w:r>
    </w:p>
    <w:p w14:paraId="03D9C774" w14:textId="77777777" w:rsidR="002B474F" w:rsidRPr="002B474F" w:rsidRDefault="002B474F" w:rsidP="00F63986">
      <w:pPr>
        <w:pStyle w:val="BodyText"/>
        <w:numPr>
          <w:ilvl w:val="0"/>
          <w:numId w:val="66"/>
        </w:numPr>
        <w:rPr>
          <w:rFonts w:ascii="Arial" w:hAnsi="Arial" w:cs="Arial"/>
          <w:i w:val="0"/>
          <w:sz w:val="22"/>
          <w:szCs w:val="22"/>
        </w:rPr>
      </w:pPr>
      <w:r w:rsidRPr="002B474F">
        <w:rPr>
          <w:rFonts w:ascii="Arial" w:hAnsi="Arial" w:cs="Arial"/>
          <w:i w:val="0"/>
          <w:sz w:val="22"/>
          <w:szCs w:val="22"/>
        </w:rPr>
        <w:t>Any other relevant topics.</w:t>
      </w:r>
    </w:p>
    <w:p w14:paraId="54C552FA" w14:textId="77777777" w:rsidR="002B474F" w:rsidRPr="002B474F" w:rsidRDefault="002B474F" w:rsidP="002B474F">
      <w:pPr>
        <w:pStyle w:val="BodyText"/>
        <w:ind w:left="720"/>
        <w:rPr>
          <w:rFonts w:ascii="Arial" w:hAnsi="Arial" w:cs="Arial"/>
          <w:i w:val="0"/>
          <w:sz w:val="22"/>
          <w:szCs w:val="22"/>
        </w:rPr>
      </w:pPr>
    </w:p>
    <w:p w14:paraId="310D369C" w14:textId="77777777" w:rsidR="002B474F" w:rsidRPr="002B474F" w:rsidRDefault="002B474F" w:rsidP="002B474F">
      <w:pPr>
        <w:pStyle w:val="BodyText"/>
        <w:ind w:left="1080" w:hanging="360"/>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62F4C6D3"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637C89C8"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3BBEA489"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1BBADE4F" w14:textId="5D6027AB"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proofErr w:type="gramEnd"/>
    </w:p>
    <w:p w14:paraId="6AEF3B90"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76CCEC5C"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Technical Advisory Committee meetings (subtasks 1.10 and 1.11); and</w:t>
      </w:r>
    </w:p>
    <w:p w14:paraId="2E9478BD"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Any other relevant topics.</w:t>
      </w:r>
    </w:p>
    <w:p w14:paraId="10E8B31E" w14:textId="77777777" w:rsidR="002B474F" w:rsidRPr="002B474F" w:rsidRDefault="002B474F" w:rsidP="002B474F">
      <w:pPr>
        <w:ind w:left="720"/>
        <w:jc w:val="both"/>
        <w:rPr>
          <w:rFonts w:ascii="Arial" w:hAnsi="Arial" w:cs="Arial"/>
          <w:sz w:val="22"/>
          <w:szCs w:val="22"/>
        </w:rPr>
      </w:pPr>
    </w:p>
    <w:p w14:paraId="2E222FA7" w14:textId="77777777" w:rsidR="00E44A51" w:rsidRDefault="002B474F" w:rsidP="00F63986">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w:t>
      </w:r>
      <w:r w:rsidR="00E44A51" w:rsidRPr="00223B26">
        <w:rPr>
          <w:rFonts w:ascii="Arial" w:hAnsi="Arial" w:cs="Arial"/>
          <w:i/>
          <w:sz w:val="22"/>
          <w:szCs w:val="22"/>
        </w:rPr>
        <w:t xml:space="preserve">Kick-off Meeting </w:t>
      </w:r>
      <w:r w:rsidR="006258C4" w:rsidRPr="00223B26">
        <w:rPr>
          <w:rFonts w:ascii="Arial" w:hAnsi="Arial" w:cs="Arial"/>
          <w:i/>
          <w:sz w:val="22"/>
          <w:szCs w:val="22"/>
        </w:rPr>
        <w:t>P</w:t>
      </w:r>
      <w:r w:rsidR="00E44A51" w:rsidRPr="00223B26">
        <w:rPr>
          <w:rFonts w:ascii="Arial" w:hAnsi="Arial" w:cs="Arial"/>
          <w:i/>
          <w:sz w:val="22"/>
          <w:szCs w:val="22"/>
        </w:rPr>
        <w:t xml:space="preserve">resentation </w:t>
      </w:r>
      <w:r w:rsidR="00E44A51">
        <w:rPr>
          <w:rFonts w:ascii="Arial" w:hAnsi="Arial" w:cs="Arial"/>
          <w:sz w:val="22"/>
          <w:szCs w:val="22"/>
        </w:rPr>
        <w:t>to include but not limited to:</w:t>
      </w:r>
    </w:p>
    <w:p w14:paraId="708AE03F" w14:textId="77777777" w:rsidR="00E44A51" w:rsidRDefault="00E44A51"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1AC9D523" w14:textId="77777777" w:rsidR="00E44A51" w:rsidRDefault="00E44A51"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4C026A1E" w14:textId="77777777" w:rsidR="00E44A51" w:rsidRDefault="006258C4" w:rsidP="00223B26">
      <w:pPr>
        <w:numPr>
          <w:ilvl w:val="1"/>
          <w:numId w:val="32"/>
        </w:numPr>
        <w:tabs>
          <w:tab w:val="left" w:pos="360"/>
        </w:tabs>
        <w:suppressAutoHyphens/>
        <w:jc w:val="both"/>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13ADE8E7" w14:textId="77777777" w:rsidR="006258C4" w:rsidRDefault="006258C4" w:rsidP="00223B26">
      <w:pPr>
        <w:tabs>
          <w:tab w:val="left" w:pos="360"/>
        </w:tabs>
        <w:suppressAutoHyphens/>
        <w:ind w:left="720"/>
        <w:jc w:val="both"/>
        <w:rPr>
          <w:rFonts w:ascii="Arial" w:hAnsi="Arial" w:cs="Arial"/>
          <w:sz w:val="22"/>
          <w:szCs w:val="22"/>
        </w:rPr>
      </w:pPr>
    </w:p>
    <w:p w14:paraId="4A2C522D" w14:textId="04549DEE" w:rsidR="002B474F" w:rsidRPr="002B474F" w:rsidRDefault="002B474F" w:rsidP="00F63986">
      <w:pPr>
        <w:numPr>
          <w:ilvl w:val="0"/>
          <w:numId w:val="32"/>
        </w:numPr>
        <w:tabs>
          <w:tab w:val="left" w:pos="360"/>
        </w:tabs>
        <w:suppressAutoHyphens/>
        <w:jc w:val="both"/>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21595EBE" w14:textId="77777777" w:rsidR="002B474F" w:rsidRPr="002B474F" w:rsidRDefault="002B474F" w:rsidP="002B474F">
      <w:pPr>
        <w:ind w:left="360"/>
        <w:jc w:val="both"/>
        <w:rPr>
          <w:rFonts w:ascii="Arial" w:hAnsi="Arial" w:cs="Arial"/>
          <w:sz w:val="22"/>
          <w:szCs w:val="22"/>
        </w:rPr>
      </w:pPr>
    </w:p>
    <w:p w14:paraId="7C94630E" w14:textId="77777777" w:rsidR="002B474F" w:rsidRPr="002B474F" w:rsidRDefault="002B474F" w:rsidP="002B474F">
      <w:pPr>
        <w:pStyle w:val="BodyText"/>
        <w:tabs>
          <w:tab w:val="center" w:pos="4590"/>
        </w:tabs>
        <w:rPr>
          <w:rFonts w:ascii="Arial" w:hAnsi="Arial" w:cs="Arial"/>
          <w:b/>
          <w:i w:val="0"/>
          <w:sz w:val="22"/>
          <w:szCs w:val="22"/>
        </w:rPr>
      </w:pPr>
      <w:r w:rsidRPr="002B474F">
        <w:rPr>
          <w:rFonts w:ascii="Arial" w:hAnsi="Arial" w:cs="Arial"/>
          <w:b/>
          <w:i w:val="0"/>
          <w:sz w:val="22"/>
          <w:szCs w:val="22"/>
        </w:rPr>
        <w:t>The CAM shall:</w:t>
      </w:r>
    </w:p>
    <w:p w14:paraId="63A90D97" w14:textId="77777777" w:rsidR="002B474F" w:rsidRPr="002B474F" w:rsidRDefault="002B474F" w:rsidP="00F63986">
      <w:pPr>
        <w:pStyle w:val="BodyText"/>
        <w:numPr>
          <w:ilvl w:val="0"/>
          <w:numId w:val="48"/>
        </w:numPr>
        <w:tabs>
          <w:tab w:val="left" w:pos="720"/>
        </w:tabs>
        <w:ind w:left="1080" w:hanging="720"/>
        <w:rPr>
          <w:rFonts w:ascii="Arial" w:hAnsi="Arial" w:cs="Arial"/>
          <w:i w:val="0"/>
          <w:sz w:val="22"/>
          <w:szCs w:val="22"/>
        </w:rPr>
      </w:pPr>
      <w:r w:rsidRPr="002B474F">
        <w:rPr>
          <w:rFonts w:ascii="Arial" w:hAnsi="Arial" w:cs="Arial"/>
          <w:i w:val="0"/>
          <w:sz w:val="22"/>
          <w:szCs w:val="22"/>
        </w:rPr>
        <w:t>Designate the date and location of the meeting.</w:t>
      </w:r>
    </w:p>
    <w:p w14:paraId="677B3D49" w14:textId="77777777" w:rsidR="002B474F" w:rsidRPr="002B474F" w:rsidRDefault="002B474F" w:rsidP="00F63986">
      <w:pPr>
        <w:pStyle w:val="BodyText"/>
        <w:numPr>
          <w:ilvl w:val="0"/>
          <w:numId w:val="48"/>
        </w:numPr>
        <w:ind w:left="720"/>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7DEAF4C7" w14:textId="77777777" w:rsidR="002B474F" w:rsidRPr="002B474F" w:rsidRDefault="002B474F" w:rsidP="002B474F">
      <w:pPr>
        <w:pStyle w:val="BodyText"/>
        <w:ind w:left="1440"/>
        <w:rPr>
          <w:rFonts w:ascii="Arial" w:hAnsi="Arial" w:cs="Arial"/>
          <w:b/>
          <w:i w:val="0"/>
          <w:sz w:val="22"/>
          <w:szCs w:val="22"/>
        </w:rPr>
      </w:pPr>
    </w:p>
    <w:p w14:paraId="39BD7FA3" w14:textId="77777777" w:rsidR="002B474F" w:rsidRPr="002B474F" w:rsidRDefault="002B474F" w:rsidP="002B474F">
      <w:pPr>
        <w:tabs>
          <w:tab w:val="left" w:pos="1620"/>
        </w:tabs>
        <w:jc w:val="both"/>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7724EED0" w14:textId="77777777" w:rsidR="006258C4" w:rsidRPr="006258C4" w:rsidRDefault="006258C4" w:rsidP="00F63986">
      <w:pPr>
        <w:numPr>
          <w:ilvl w:val="0"/>
          <w:numId w:val="13"/>
        </w:numPr>
        <w:tabs>
          <w:tab w:val="clear" w:pos="360"/>
        </w:tabs>
        <w:ind w:left="720"/>
        <w:jc w:val="both"/>
        <w:rPr>
          <w:rFonts w:ascii="Arial" w:hAnsi="Arial" w:cs="Arial"/>
          <w:sz w:val="22"/>
          <w:szCs w:val="22"/>
        </w:rPr>
      </w:pPr>
      <w:r w:rsidRPr="00223B26">
        <w:rPr>
          <w:rFonts w:ascii="Arial" w:hAnsi="Arial" w:cs="Arial"/>
          <w:sz w:val="22"/>
          <w:szCs w:val="22"/>
        </w:rPr>
        <w:t>Kick-off Meeting Presentation</w:t>
      </w:r>
    </w:p>
    <w:p w14:paraId="35D6681B" w14:textId="77777777"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7D64B01E" w14:textId="7F3173C5"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Match Funds </w:t>
      </w:r>
      <w:r w:rsidR="00142B4E">
        <w:rPr>
          <w:rFonts w:ascii="Arial" w:hAnsi="Arial" w:cs="Arial"/>
          <w:sz w:val="22"/>
          <w:szCs w:val="22"/>
        </w:rPr>
        <w:t>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AC566B6" w14:textId="4CDBC13A" w:rsidR="002B474F" w:rsidRPr="002B474F" w:rsidRDefault="002B474F" w:rsidP="00F63986">
      <w:pPr>
        <w:numPr>
          <w:ilvl w:val="0"/>
          <w:numId w:val="13"/>
        </w:numPr>
        <w:tabs>
          <w:tab w:val="clear" w:pos="360"/>
        </w:tabs>
        <w:ind w:left="720"/>
        <w:jc w:val="both"/>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Status Letter (subtask 1.8)</w:t>
      </w:r>
      <w:r w:rsidRPr="002B474F">
        <w:rPr>
          <w:rFonts w:ascii="Arial" w:hAnsi="Arial" w:cs="Arial"/>
          <w:sz w:val="22"/>
          <w:szCs w:val="22"/>
        </w:rPr>
        <w:t xml:space="preserve"> </w:t>
      </w:r>
      <w:r w:rsidRPr="002B474F">
        <w:rPr>
          <w:rFonts w:ascii="Arial" w:hAnsi="Arial" w:cs="Arial"/>
          <w:i/>
          <w:sz w:val="22"/>
          <w:szCs w:val="22"/>
        </w:rPr>
        <w:t>(if applicable)</w:t>
      </w:r>
    </w:p>
    <w:p w14:paraId="220218AE" w14:textId="77777777" w:rsidR="002B474F" w:rsidRPr="002B474F" w:rsidRDefault="002B474F" w:rsidP="002B474F">
      <w:pPr>
        <w:tabs>
          <w:tab w:val="left" w:pos="1620"/>
        </w:tabs>
        <w:ind w:left="360"/>
        <w:jc w:val="both"/>
        <w:rPr>
          <w:rFonts w:ascii="Arial" w:hAnsi="Arial" w:cs="Arial"/>
          <w:sz w:val="22"/>
          <w:szCs w:val="22"/>
        </w:rPr>
      </w:pPr>
    </w:p>
    <w:p w14:paraId="45798667" w14:textId="77777777" w:rsidR="002B474F" w:rsidRPr="002B474F" w:rsidRDefault="002B474F" w:rsidP="002B474F">
      <w:pPr>
        <w:pStyle w:val="BodyText"/>
        <w:rPr>
          <w:rFonts w:ascii="Arial" w:hAnsi="Arial" w:cs="Arial"/>
          <w:b/>
          <w:i w:val="0"/>
          <w:sz w:val="22"/>
          <w:szCs w:val="22"/>
        </w:rPr>
      </w:pPr>
      <w:r w:rsidRPr="002B474F">
        <w:rPr>
          <w:rFonts w:ascii="Arial" w:hAnsi="Arial" w:cs="Arial"/>
          <w:b/>
          <w:i w:val="0"/>
          <w:sz w:val="22"/>
          <w:szCs w:val="22"/>
        </w:rPr>
        <w:t>CAM Product:</w:t>
      </w:r>
    </w:p>
    <w:p w14:paraId="62260A49" w14:textId="77777777" w:rsidR="002B474F" w:rsidRPr="002B474F" w:rsidRDefault="002B474F" w:rsidP="00F63986">
      <w:pPr>
        <w:pStyle w:val="BodyText"/>
        <w:numPr>
          <w:ilvl w:val="0"/>
          <w:numId w:val="48"/>
        </w:numPr>
        <w:ind w:left="720"/>
        <w:rPr>
          <w:rFonts w:ascii="Arial" w:hAnsi="Arial" w:cs="Arial"/>
          <w:i w:val="0"/>
          <w:sz w:val="22"/>
          <w:szCs w:val="22"/>
        </w:rPr>
      </w:pPr>
      <w:r w:rsidRPr="002B474F">
        <w:rPr>
          <w:rFonts w:ascii="Arial" w:hAnsi="Arial" w:cs="Arial"/>
          <w:i w:val="0"/>
          <w:sz w:val="22"/>
          <w:szCs w:val="22"/>
        </w:rPr>
        <w:t>Kick-off Meeting Agenda</w:t>
      </w:r>
    </w:p>
    <w:p w14:paraId="68658FCC" w14:textId="77777777" w:rsidR="002B474F" w:rsidRPr="002B474F" w:rsidRDefault="002B474F" w:rsidP="002B474F">
      <w:pPr>
        <w:tabs>
          <w:tab w:val="left" w:pos="2160"/>
        </w:tabs>
        <w:ind w:left="360"/>
        <w:jc w:val="both"/>
        <w:rPr>
          <w:rFonts w:ascii="Arial" w:hAnsi="Arial" w:cs="Arial"/>
          <w:b/>
          <w:sz w:val="22"/>
          <w:szCs w:val="22"/>
        </w:rPr>
      </w:pPr>
    </w:p>
    <w:p w14:paraId="1B4A79ED" w14:textId="77777777" w:rsidR="002B474F" w:rsidRPr="002B474F" w:rsidRDefault="002B474F" w:rsidP="002B474F">
      <w:pPr>
        <w:tabs>
          <w:tab w:val="left" w:pos="2160"/>
        </w:tabs>
        <w:jc w:val="both"/>
        <w:rPr>
          <w:rFonts w:ascii="Arial" w:hAnsi="Arial" w:cs="Arial"/>
          <w:b/>
          <w:sz w:val="22"/>
          <w:szCs w:val="22"/>
        </w:rPr>
      </w:pPr>
      <w:r w:rsidRPr="002B474F">
        <w:rPr>
          <w:rFonts w:ascii="Arial" w:hAnsi="Arial" w:cs="Arial"/>
          <w:b/>
          <w:sz w:val="22"/>
          <w:szCs w:val="22"/>
        </w:rPr>
        <w:t xml:space="preserve">Subtask 1.3 Critical Project Review (CPR) Meetings </w:t>
      </w:r>
    </w:p>
    <w:p w14:paraId="13343365" w14:textId="0F967E3B"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Recipient and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54A4694E" w14:textId="77777777" w:rsidR="002B474F" w:rsidRPr="002B474F" w:rsidRDefault="002B474F" w:rsidP="002B474F">
      <w:pPr>
        <w:tabs>
          <w:tab w:val="left" w:pos="2160"/>
        </w:tabs>
        <w:jc w:val="both"/>
        <w:rPr>
          <w:rFonts w:ascii="Arial" w:hAnsi="Arial" w:cs="Arial"/>
          <w:sz w:val="22"/>
          <w:szCs w:val="22"/>
        </w:rPr>
      </w:pPr>
    </w:p>
    <w:p w14:paraId="4268B758" w14:textId="76121186" w:rsidR="002B474F" w:rsidRPr="002B474F" w:rsidRDefault="002B474F" w:rsidP="002B474F">
      <w:pPr>
        <w:tabs>
          <w:tab w:val="left" w:pos="2160"/>
        </w:tabs>
        <w:jc w:val="both"/>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However, the CAM may schedule additional CPR meetings as necessary. The budget will be reallocated to cover the additional costs borne by the Recipient, but the overall Agreement amount will not increase.  CPR </w:t>
      </w:r>
      <w:r w:rsidRPr="002B474F">
        <w:rPr>
          <w:rFonts w:ascii="Arial" w:hAnsi="Arial" w:cs="Arial"/>
          <w:sz w:val="22"/>
          <w:szCs w:val="22"/>
        </w:rPr>
        <w:lastRenderedPageBreak/>
        <w:t xml:space="preserve">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464E74EC" w14:textId="77777777" w:rsidR="002B474F" w:rsidRPr="002B474F" w:rsidRDefault="002B474F" w:rsidP="002B474F">
      <w:pPr>
        <w:tabs>
          <w:tab w:val="left" w:pos="2160"/>
        </w:tabs>
        <w:ind w:left="360"/>
        <w:jc w:val="both"/>
        <w:rPr>
          <w:rFonts w:ascii="Arial" w:hAnsi="Arial" w:cs="Arial"/>
          <w:sz w:val="22"/>
          <w:szCs w:val="22"/>
        </w:rPr>
      </w:pPr>
    </w:p>
    <w:p w14:paraId="4AE8664A"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0A8F594" w14:textId="21399D8E" w:rsidR="002B474F" w:rsidRPr="002B474F" w:rsidRDefault="002B474F" w:rsidP="00F63986">
      <w:pPr>
        <w:numPr>
          <w:ilvl w:val="0"/>
          <w:numId w:val="20"/>
        </w:numPr>
        <w:tabs>
          <w:tab w:val="clear" w:pos="360"/>
        </w:tabs>
        <w:ind w:left="720"/>
        <w:jc w:val="both"/>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and submit</w:t>
      </w:r>
      <w:r w:rsidRPr="002B474F">
        <w:rPr>
          <w:rFonts w:ascii="Arial" w:hAnsi="Arial" w:cs="Arial"/>
          <w:sz w:val="22"/>
          <w:szCs w:val="22"/>
        </w:rPr>
        <w:t xml:space="preserve"> 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0BAA78" w14:textId="77777777" w:rsidR="002B474F" w:rsidRPr="002B474F" w:rsidRDefault="002B474F" w:rsidP="00F63986">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Attend the CPR meeting.</w:t>
      </w:r>
    </w:p>
    <w:p w14:paraId="7C97848C" w14:textId="43305E42" w:rsidR="002B474F" w:rsidRPr="002B474F" w:rsidRDefault="002B474F" w:rsidP="00F63986">
      <w:pPr>
        <w:numPr>
          <w:ilvl w:val="0"/>
          <w:numId w:val="18"/>
        </w:numPr>
        <w:tabs>
          <w:tab w:val="clear" w:pos="360"/>
          <w:tab w:val="left" w:pos="720"/>
          <w:tab w:val="left" w:pos="810"/>
        </w:tabs>
        <w:ind w:left="720"/>
        <w:jc w:val="both"/>
        <w:rPr>
          <w:rFonts w:ascii="Arial" w:hAnsi="Arial" w:cs="Arial"/>
          <w:sz w:val="22"/>
          <w:szCs w:val="22"/>
        </w:rPr>
      </w:pPr>
      <w:r w:rsidRPr="002B474F">
        <w:rPr>
          <w:rFonts w:ascii="Arial" w:hAnsi="Arial" w:cs="Arial"/>
          <w:sz w:val="22"/>
          <w:szCs w:val="22"/>
        </w:rPr>
        <w:t>Present the CPR Report and any other required information at each CPR meeting.</w:t>
      </w:r>
    </w:p>
    <w:p w14:paraId="5BC4EF96" w14:textId="77777777" w:rsidR="002B474F" w:rsidRPr="002B474F" w:rsidRDefault="002B474F" w:rsidP="002B474F">
      <w:pPr>
        <w:ind w:left="360"/>
        <w:jc w:val="both"/>
        <w:rPr>
          <w:rFonts w:ascii="Arial" w:hAnsi="Arial" w:cs="Arial"/>
          <w:sz w:val="22"/>
          <w:szCs w:val="22"/>
        </w:rPr>
      </w:pPr>
    </w:p>
    <w:p w14:paraId="2D2829BB"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CAM shall:</w:t>
      </w:r>
    </w:p>
    <w:p w14:paraId="78D5B569" w14:textId="77777777" w:rsidR="002B474F" w:rsidRPr="002B474F" w:rsidRDefault="002B474F" w:rsidP="00F63986">
      <w:pPr>
        <w:numPr>
          <w:ilvl w:val="0"/>
          <w:numId w:val="19"/>
        </w:numPr>
        <w:tabs>
          <w:tab w:val="clear" w:pos="360"/>
          <w:tab w:val="left" w:pos="720"/>
        </w:tabs>
        <w:ind w:left="720"/>
        <w:jc w:val="both"/>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399D6C1D" w14:textId="2E018381"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Pr="002B474F">
        <w:rPr>
          <w:rFonts w:ascii="Arial" w:hAnsi="Arial" w:cs="Arial"/>
          <w:sz w:val="22"/>
          <w:szCs w:val="22"/>
        </w:rPr>
        <w:t xml:space="preserve"> a </w:t>
      </w:r>
      <w:r w:rsidR="004F794B">
        <w:rPr>
          <w:rFonts w:ascii="Arial" w:hAnsi="Arial" w:cs="Arial"/>
          <w:sz w:val="22"/>
          <w:szCs w:val="22"/>
        </w:rPr>
        <w:t>l</w:t>
      </w:r>
      <w:r w:rsidR="004F794B" w:rsidRPr="00223B26">
        <w:rPr>
          <w:rFonts w:ascii="Arial" w:hAnsi="Arial" w:cs="Arial"/>
          <w:sz w:val="22"/>
          <w:szCs w:val="22"/>
        </w:rPr>
        <w:t>ist</w:t>
      </w:r>
      <w:r w:rsidRPr="000417AA">
        <w:rPr>
          <w:rFonts w:ascii="Arial" w:hAnsi="Arial"/>
          <w:sz w:val="22"/>
        </w:rPr>
        <w:t xml:space="preserve"> of </w:t>
      </w:r>
      <w:r w:rsidR="004F794B">
        <w:rPr>
          <w:rFonts w:ascii="Arial" w:hAnsi="Arial" w:cs="Arial"/>
          <w:sz w:val="22"/>
          <w:szCs w:val="22"/>
        </w:rPr>
        <w:t>e</w:t>
      </w:r>
      <w:r w:rsidR="004F794B" w:rsidRPr="00223B26">
        <w:rPr>
          <w:rFonts w:ascii="Arial" w:hAnsi="Arial" w:cs="Arial"/>
          <w:sz w:val="22"/>
          <w:szCs w:val="22"/>
        </w:rPr>
        <w:t>xpected</w:t>
      </w:r>
      <w:r w:rsidRPr="000417AA">
        <w:rPr>
          <w:rFonts w:ascii="Arial" w:hAnsi="Arial"/>
          <w:sz w:val="22"/>
        </w:rPr>
        <w:t xml:space="preserve"> 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67496ED2" w14:textId="1D0E6567" w:rsidR="0013707C"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Pr="000417AA">
        <w:rPr>
          <w:rFonts w:ascii="Arial" w:hAnsi="Arial"/>
          <w:sz w:val="22"/>
        </w:rPr>
        <w:t xml:space="preserve"> for </w:t>
      </w:r>
      <w:r w:rsidR="004F794B">
        <w:rPr>
          <w:rFonts w:ascii="Arial" w:hAnsi="Arial" w:cs="Arial"/>
          <w:sz w:val="22"/>
          <w:szCs w:val="22"/>
        </w:rPr>
        <w:t>p</w:t>
      </w:r>
      <w:r w:rsidR="004F794B" w:rsidRPr="00223B26">
        <w:rPr>
          <w:rFonts w:ascii="Arial" w:hAnsi="Arial" w:cs="Arial"/>
          <w:sz w:val="22"/>
          <w:szCs w:val="22"/>
        </w:rPr>
        <w:t>roviding</w:t>
      </w:r>
      <w:r w:rsidRPr="000417AA">
        <w:rPr>
          <w:rFonts w:ascii="Arial" w:hAnsi="Arial"/>
          <w:sz w:val="22"/>
        </w:rPr>
        <w:t xml:space="preserve"> a Progress Determination</w:t>
      </w:r>
      <w:r w:rsidRPr="002B474F">
        <w:rPr>
          <w:rFonts w:ascii="Arial" w:hAnsi="Arial" w:cs="Arial"/>
          <w:sz w:val="22"/>
          <w:szCs w:val="22"/>
        </w:rPr>
        <w:t xml:space="preserve"> on continuation of the project.</w:t>
      </w:r>
    </w:p>
    <w:p w14:paraId="072D69C6" w14:textId="0B0EEA64"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p>
    <w:p w14:paraId="743F9197" w14:textId="177284C7" w:rsidR="002B474F" w:rsidRPr="002B474F" w:rsidRDefault="002B474F" w:rsidP="00F63986">
      <w:pPr>
        <w:numPr>
          <w:ilvl w:val="0"/>
          <w:numId w:val="19"/>
        </w:numPr>
        <w:tabs>
          <w:tab w:val="clear" w:pos="360"/>
        </w:tabs>
        <w:ind w:left="720"/>
        <w:jc w:val="both"/>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w:t>
      </w:r>
    </w:p>
    <w:p w14:paraId="45C144B1" w14:textId="77777777" w:rsidR="002B474F" w:rsidRPr="002B474F" w:rsidRDefault="002B474F" w:rsidP="002B474F">
      <w:pPr>
        <w:tabs>
          <w:tab w:val="left" w:pos="810"/>
        </w:tabs>
        <w:ind w:left="360"/>
        <w:jc w:val="both"/>
        <w:rPr>
          <w:rFonts w:ascii="Arial" w:hAnsi="Arial" w:cs="Arial"/>
          <w:b/>
          <w:sz w:val="22"/>
          <w:szCs w:val="22"/>
        </w:rPr>
      </w:pPr>
    </w:p>
    <w:p w14:paraId="22751770" w14:textId="77777777" w:rsidR="002B474F" w:rsidRPr="002B474F" w:rsidRDefault="002B474F" w:rsidP="002B474F">
      <w:pPr>
        <w:tabs>
          <w:tab w:val="left" w:pos="810"/>
        </w:tabs>
        <w:jc w:val="both"/>
        <w:rPr>
          <w:rFonts w:ascii="Arial" w:hAnsi="Arial" w:cs="Arial"/>
          <w:b/>
          <w:sz w:val="22"/>
          <w:szCs w:val="22"/>
        </w:rPr>
      </w:pPr>
      <w:r w:rsidRPr="002B474F">
        <w:rPr>
          <w:rFonts w:ascii="Arial" w:hAnsi="Arial" w:cs="Arial"/>
          <w:b/>
          <w:sz w:val="22"/>
          <w:szCs w:val="22"/>
        </w:rPr>
        <w:t>Recipient Products:</w:t>
      </w:r>
    </w:p>
    <w:p w14:paraId="0110F510" w14:textId="77777777" w:rsidR="002B474F" w:rsidRPr="002B474F" w:rsidRDefault="002B474F" w:rsidP="00F63986">
      <w:pPr>
        <w:numPr>
          <w:ilvl w:val="0"/>
          <w:numId w:val="15"/>
        </w:numPr>
        <w:tabs>
          <w:tab w:val="clear" w:pos="360"/>
        </w:tabs>
        <w:ind w:left="720"/>
        <w:jc w:val="both"/>
        <w:rPr>
          <w:rFonts w:ascii="Arial" w:hAnsi="Arial" w:cs="Arial"/>
          <w:sz w:val="22"/>
          <w:szCs w:val="22"/>
        </w:rPr>
      </w:pPr>
      <w:r w:rsidRPr="002B474F">
        <w:rPr>
          <w:rFonts w:ascii="Arial" w:hAnsi="Arial" w:cs="Arial"/>
          <w:sz w:val="22"/>
          <w:szCs w:val="22"/>
        </w:rPr>
        <w:t xml:space="preserve">CPR Report(s) </w:t>
      </w:r>
    </w:p>
    <w:p w14:paraId="54FC893A" w14:textId="77777777" w:rsidR="002B474F" w:rsidRPr="002B474F" w:rsidRDefault="002B474F" w:rsidP="002B474F">
      <w:pPr>
        <w:ind w:left="360"/>
        <w:jc w:val="both"/>
        <w:rPr>
          <w:rFonts w:ascii="Arial" w:hAnsi="Arial" w:cs="Arial"/>
          <w:sz w:val="22"/>
          <w:szCs w:val="22"/>
        </w:rPr>
      </w:pPr>
    </w:p>
    <w:p w14:paraId="77294BD2" w14:textId="77777777" w:rsidR="002B474F" w:rsidRPr="002B474F" w:rsidRDefault="002B474F" w:rsidP="002B474F">
      <w:pPr>
        <w:jc w:val="both"/>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064EAF67" w14:textId="77777777" w:rsidR="002B474F" w:rsidRPr="002B474F" w:rsidRDefault="002B474F" w:rsidP="00F63986">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CPR Agenda </w:t>
      </w:r>
    </w:p>
    <w:p w14:paraId="3E6AD87C" w14:textId="695A8ADB" w:rsidR="002B474F" w:rsidRPr="002B474F" w:rsidRDefault="002B474F" w:rsidP="000417AA">
      <w:pPr>
        <w:numPr>
          <w:ilvl w:val="0"/>
          <w:numId w:val="21"/>
        </w:numPr>
        <w:tabs>
          <w:tab w:val="clear" w:pos="360"/>
        </w:tabs>
        <w:ind w:left="720"/>
        <w:jc w:val="both"/>
        <w:rPr>
          <w:rFonts w:ascii="Arial" w:hAnsi="Arial" w:cs="Arial"/>
          <w:i/>
          <w:sz w:val="22"/>
          <w:szCs w:val="22"/>
        </w:rPr>
      </w:pPr>
      <w:r w:rsidRPr="002B474F">
        <w:rPr>
          <w:rFonts w:ascii="Arial" w:hAnsi="Arial" w:cs="Arial"/>
          <w:sz w:val="22"/>
          <w:szCs w:val="22"/>
        </w:rPr>
        <w:t xml:space="preserve">Progress Determination </w:t>
      </w:r>
    </w:p>
    <w:p w14:paraId="289D42EB" w14:textId="77777777" w:rsidR="002B474F" w:rsidRPr="002B474F" w:rsidRDefault="002B474F" w:rsidP="002B474F">
      <w:pPr>
        <w:pStyle w:val="BodyText"/>
        <w:tabs>
          <w:tab w:val="center" w:pos="4590"/>
        </w:tabs>
        <w:ind w:left="360"/>
        <w:rPr>
          <w:rFonts w:ascii="Arial" w:hAnsi="Arial" w:cs="Arial"/>
          <w:i w:val="0"/>
          <w:sz w:val="22"/>
          <w:szCs w:val="22"/>
        </w:rPr>
      </w:pPr>
    </w:p>
    <w:p w14:paraId="341CFA21" w14:textId="77777777" w:rsidR="002B474F" w:rsidRPr="002B474F" w:rsidRDefault="002B474F" w:rsidP="002B474F">
      <w:pPr>
        <w:pStyle w:val="Heading1"/>
        <w:keepNext w:val="0"/>
        <w:widowControl w:val="0"/>
        <w:numPr>
          <w:ilvl w:val="12"/>
          <w:numId w:val="0"/>
        </w:numPr>
        <w:tabs>
          <w:tab w:val="left" w:pos="1440"/>
        </w:tabs>
        <w:rPr>
          <w:rFonts w:ascii="Arial" w:hAnsi="Arial" w:cs="Arial"/>
          <w:sz w:val="22"/>
          <w:szCs w:val="22"/>
        </w:rPr>
      </w:pPr>
      <w:r w:rsidRPr="002B474F">
        <w:rPr>
          <w:rFonts w:ascii="Arial" w:hAnsi="Arial" w:cs="Arial"/>
          <w:sz w:val="22"/>
          <w:szCs w:val="22"/>
        </w:rPr>
        <w:t>Subtask 1.4 Final Meeting</w:t>
      </w:r>
    </w:p>
    <w:p w14:paraId="56B485C6" w14:textId="77777777" w:rsidR="002B474F" w:rsidRPr="002B474F" w:rsidRDefault="002B474F" w:rsidP="002B474F">
      <w:pPr>
        <w:pStyle w:val="CECDelNumber"/>
      </w:pPr>
      <w:r w:rsidRPr="002B474F">
        <w:t>The goal of this subtask is to complete the closeout of this Agreement.</w:t>
      </w:r>
    </w:p>
    <w:p w14:paraId="667CE933" w14:textId="77777777" w:rsidR="002B474F" w:rsidRPr="002B474F" w:rsidRDefault="002B474F" w:rsidP="002B474F">
      <w:pPr>
        <w:pStyle w:val="CECDelNumber"/>
      </w:pPr>
    </w:p>
    <w:p w14:paraId="610B356C" w14:textId="77777777" w:rsidR="002B474F" w:rsidRPr="002B474F" w:rsidRDefault="002B474F" w:rsidP="002B474F">
      <w:pPr>
        <w:pStyle w:val="Technical4"/>
        <w:widowControl w:val="0"/>
        <w:tabs>
          <w:tab w:val="clear" w:pos="-720"/>
          <w:tab w:val="left" w:pos="810"/>
        </w:tabs>
        <w:suppressAutoHyphens w:val="0"/>
        <w:jc w:val="both"/>
        <w:rPr>
          <w:rFonts w:ascii="Arial" w:hAnsi="Arial" w:cs="Arial"/>
          <w:spacing w:val="-2"/>
          <w:sz w:val="22"/>
          <w:szCs w:val="22"/>
        </w:rPr>
      </w:pPr>
      <w:r w:rsidRPr="002B474F">
        <w:rPr>
          <w:rFonts w:ascii="Arial" w:hAnsi="Arial" w:cs="Arial"/>
          <w:spacing w:val="-2"/>
          <w:sz w:val="22"/>
          <w:szCs w:val="22"/>
        </w:rPr>
        <w:t>The Recipient shall:</w:t>
      </w:r>
    </w:p>
    <w:p w14:paraId="060D5FA8" w14:textId="26DB4B62" w:rsidR="002B474F" w:rsidRPr="002B474F" w:rsidRDefault="002B474F" w:rsidP="00F63986">
      <w:pPr>
        <w:widowControl w:val="0"/>
        <w:numPr>
          <w:ilvl w:val="0"/>
          <w:numId w:val="14"/>
        </w:numPr>
        <w:tabs>
          <w:tab w:val="clear" w:pos="360"/>
          <w:tab w:val="left" w:pos="720"/>
        </w:tabs>
        <w:ind w:left="720"/>
        <w:jc w:val="both"/>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4A1B6754" w14:textId="77777777" w:rsidR="002B474F" w:rsidRPr="002B474F" w:rsidRDefault="002B474F" w:rsidP="002B474F">
      <w:pPr>
        <w:keepNext/>
        <w:tabs>
          <w:tab w:val="left" w:pos="810"/>
        </w:tabs>
        <w:ind w:left="720" w:hanging="720"/>
        <w:jc w:val="both"/>
        <w:rPr>
          <w:rFonts w:ascii="Arial" w:hAnsi="Arial" w:cs="Arial"/>
          <w:sz w:val="22"/>
          <w:szCs w:val="22"/>
        </w:rPr>
      </w:pPr>
    </w:p>
    <w:p w14:paraId="1857DD4E" w14:textId="77777777" w:rsidR="002B474F" w:rsidRPr="002B474F" w:rsidRDefault="002B474F" w:rsidP="002B474F">
      <w:pPr>
        <w:keepNext/>
        <w:tabs>
          <w:tab w:val="left" w:pos="720"/>
        </w:tabs>
        <w:ind w:left="720"/>
        <w:jc w:val="both"/>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7DD1C05D" w14:textId="77777777" w:rsidR="002B474F" w:rsidRPr="002B474F" w:rsidRDefault="002B474F" w:rsidP="00F63986">
      <w:pPr>
        <w:pStyle w:val="BodyText"/>
        <w:numPr>
          <w:ilvl w:val="0"/>
          <w:numId w:val="67"/>
        </w:numPr>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72CDB77A" w14:textId="77777777" w:rsidR="002B474F" w:rsidRPr="00990DDD" w:rsidRDefault="002B474F" w:rsidP="00F63986">
      <w:pPr>
        <w:pStyle w:val="BodyText"/>
        <w:numPr>
          <w:ilvl w:val="0"/>
          <w:numId w:val="67"/>
        </w:numPr>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5904C1B9" w14:textId="5AD7CB68"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lastRenderedPageBreak/>
        <w:t xml:space="preserve">Disposition of any </w:t>
      </w:r>
      <w:r w:rsidR="007803DC">
        <w:rPr>
          <w:rFonts w:ascii="Arial" w:hAnsi="Arial" w:cs="Arial"/>
          <w:sz w:val="22"/>
          <w:szCs w:val="22"/>
        </w:rPr>
        <w:t>procured</w:t>
      </w:r>
      <w:r w:rsidRPr="002B474F">
        <w:rPr>
          <w:rFonts w:ascii="Arial" w:hAnsi="Arial" w:cs="Arial"/>
          <w:sz w:val="22"/>
          <w:szCs w:val="22"/>
        </w:rPr>
        <w:t xml:space="preserve"> equipment. </w:t>
      </w:r>
    </w:p>
    <w:p w14:paraId="674EF194" w14:textId="4B5AA1B0"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5A96A23E" w14:textId="77777777"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5FDAF871" w14:textId="77777777" w:rsidR="002B474F" w:rsidRPr="002B474F" w:rsidRDefault="002B474F" w:rsidP="00F63986">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6E79F1AC" w14:textId="77777777" w:rsidR="002B474F" w:rsidRPr="00466988" w:rsidRDefault="002B474F" w:rsidP="00466988">
      <w:pPr>
        <w:pStyle w:val="ListParagraph"/>
        <w:keepLines/>
        <w:numPr>
          <w:ilvl w:val="2"/>
          <w:numId w:val="65"/>
        </w:numPr>
        <w:ind w:left="1800"/>
        <w:jc w:val="both"/>
        <w:rPr>
          <w:rFonts w:ascii="Arial" w:hAnsi="Arial" w:cs="Arial"/>
          <w:sz w:val="22"/>
          <w:szCs w:val="22"/>
        </w:rPr>
      </w:pPr>
      <w:r w:rsidRPr="002B474F">
        <w:rPr>
          <w:rFonts w:ascii="Arial" w:hAnsi="Arial" w:cs="Arial"/>
          <w:sz w:val="22"/>
          <w:szCs w:val="22"/>
        </w:rPr>
        <w:t>Final invoicing and release of retention.</w:t>
      </w:r>
    </w:p>
    <w:p w14:paraId="57393F88" w14:textId="77777777" w:rsidR="002B474F" w:rsidRPr="002B474F" w:rsidRDefault="002B474F" w:rsidP="00F63986">
      <w:pPr>
        <w:pStyle w:val="ListParagraph"/>
        <w:keepNext/>
        <w:numPr>
          <w:ilvl w:val="0"/>
          <w:numId w:val="25"/>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4A471B8C" w14:textId="77777777" w:rsidR="002B474F" w:rsidRPr="002B474F" w:rsidRDefault="002B474F" w:rsidP="00F63986">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24F8AD37" w14:textId="0ACAF3CD" w:rsidR="002B474F" w:rsidRPr="002B474F" w:rsidRDefault="002B474F" w:rsidP="00F63986">
      <w:pPr>
        <w:keepNext/>
        <w:numPr>
          <w:ilvl w:val="0"/>
          <w:numId w:val="17"/>
        </w:numPr>
        <w:tabs>
          <w:tab w:val="clear" w:pos="360"/>
        </w:tabs>
        <w:ind w:left="720"/>
        <w:jc w:val="both"/>
        <w:rPr>
          <w:rFonts w:ascii="Arial" w:hAnsi="Arial" w:cs="Arial"/>
          <w:sz w:val="22"/>
          <w:szCs w:val="22"/>
        </w:rPr>
      </w:pPr>
      <w:r w:rsidRPr="002B474F">
        <w:rPr>
          <w:rFonts w:ascii="Arial" w:hAnsi="Arial" w:cs="Arial"/>
          <w:sz w:val="22"/>
          <w:szCs w:val="22"/>
        </w:rPr>
        <w:t xml:space="preserve">Provide </w:t>
      </w:r>
      <w:r w:rsidR="0026249A">
        <w:rPr>
          <w:rFonts w:ascii="Arial" w:hAnsi="Arial" w:cs="Arial"/>
          <w:sz w:val="22"/>
          <w:szCs w:val="22"/>
        </w:rPr>
        <w:t>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7319EB46" w14:textId="77777777" w:rsidR="002B474F" w:rsidRPr="002B474F" w:rsidRDefault="002B474F" w:rsidP="002B474F">
      <w:pPr>
        <w:pStyle w:val="Header"/>
        <w:keepNext/>
        <w:tabs>
          <w:tab w:val="clear" w:pos="4320"/>
          <w:tab w:val="clear" w:pos="8640"/>
        </w:tabs>
        <w:ind w:left="360"/>
        <w:jc w:val="both"/>
        <w:rPr>
          <w:rFonts w:ascii="Arial" w:hAnsi="Arial" w:cs="Arial"/>
          <w:sz w:val="22"/>
          <w:szCs w:val="22"/>
        </w:rPr>
      </w:pPr>
    </w:p>
    <w:p w14:paraId="4463C388" w14:textId="59081D0D" w:rsidR="002B474F" w:rsidRPr="002B474F" w:rsidRDefault="000708BC" w:rsidP="002B474F">
      <w:pPr>
        <w:pStyle w:val="BodyText3"/>
        <w:rPr>
          <w:rFonts w:ascii="Arial" w:hAnsi="Arial" w:cs="Arial"/>
          <w:b/>
          <w:sz w:val="22"/>
          <w:szCs w:val="22"/>
        </w:rPr>
      </w:pPr>
      <w:r>
        <w:rPr>
          <w:rFonts w:ascii="Arial" w:hAnsi="Arial" w:cs="Arial"/>
          <w:b/>
          <w:sz w:val="22"/>
          <w:szCs w:val="22"/>
        </w:rPr>
        <w:t>Products:</w:t>
      </w:r>
    </w:p>
    <w:p w14:paraId="42510FD9" w14:textId="77777777"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3AD9D0B3" w14:textId="77777777"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Schedule for Completing Agreement Closeout Activities </w:t>
      </w:r>
    </w:p>
    <w:p w14:paraId="512826D6" w14:textId="4C0DA520" w:rsidR="002B474F" w:rsidRPr="002B474F" w:rsidRDefault="002B474F" w:rsidP="00F63986">
      <w:pPr>
        <w:numPr>
          <w:ilvl w:val="0"/>
          <w:numId w:val="9"/>
        </w:numPr>
        <w:tabs>
          <w:tab w:val="clear" w:pos="360"/>
        </w:tabs>
        <w:ind w:left="720"/>
        <w:jc w:val="both"/>
        <w:rPr>
          <w:rFonts w:ascii="Arial" w:hAnsi="Arial" w:cs="Arial"/>
          <w:sz w:val="22"/>
          <w:szCs w:val="22"/>
        </w:rPr>
      </w:pPr>
      <w:r w:rsidRPr="002B474F">
        <w:rPr>
          <w:rFonts w:ascii="Arial" w:hAnsi="Arial" w:cs="Arial"/>
          <w:sz w:val="22"/>
          <w:szCs w:val="22"/>
        </w:rPr>
        <w:t xml:space="preserve">All Final Products </w:t>
      </w:r>
    </w:p>
    <w:p w14:paraId="0C66C858" w14:textId="77777777" w:rsidR="006722DA" w:rsidRPr="002B474F" w:rsidRDefault="006722DA" w:rsidP="002B474F">
      <w:pPr>
        <w:ind w:left="360"/>
        <w:jc w:val="both"/>
        <w:rPr>
          <w:rFonts w:ascii="Arial" w:hAnsi="Arial" w:cs="Arial"/>
          <w:sz w:val="22"/>
          <w:szCs w:val="22"/>
        </w:rPr>
      </w:pPr>
    </w:p>
    <w:p w14:paraId="5E20A152" w14:textId="77777777" w:rsidR="002B474F" w:rsidRPr="002B474F" w:rsidRDefault="002B474F" w:rsidP="002B474F">
      <w:pPr>
        <w:pStyle w:val="BodyText"/>
        <w:shd w:val="clear" w:color="auto" w:fill="D9D9D9"/>
        <w:tabs>
          <w:tab w:val="left" w:pos="1440"/>
          <w:tab w:val="left" w:pos="2160"/>
          <w:tab w:val="center" w:pos="4590"/>
        </w:tabs>
        <w:rPr>
          <w:rFonts w:ascii="Arial" w:hAnsi="Arial" w:cs="Arial"/>
          <w:b/>
          <w:i w:val="0"/>
          <w:sz w:val="22"/>
          <w:szCs w:val="22"/>
        </w:rPr>
      </w:pPr>
      <w:r w:rsidRPr="002B474F">
        <w:rPr>
          <w:rFonts w:ascii="Arial" w:hAnsi="Arial" w:cs="Arial"/>
          <w:b/>
          <w:sz w:val="22"/>
          <w:szCs w:val="22"/>
        </w:rPr>
        <w:t>REPORTS AND INVOICES</w:t>
      </w:r>
    </w:p>
    <w:p w14:paraId="24D9C053" w14:textId="77777777" w:rsidR="002B474F" w:rsidRPr="002B474F" w:rsidRDefault="000708BC" w:rsidP="002B474F">
      <w:pPr>
        <w:pStyle w:val="Technical4"/>
        <w:tabs>
          <w:tab w:val="clear" w:pos="-720"/>
          <w:tab w:val="left" w:pos="720"/>
        </w:tabs>
        <w:suppressAutoHyphens w:val="0"/>
        <w:jc w:val="both"/>
        <w:rPr>
          <w:rFonts w:ascii="Arial" w:hAnsi="Arial" w:cs="Arial"/>
          <w:sz w:val="22"/>
          <w:szCs w:val="22"/>
        </w:rPr>
      </w:pPr>
      <w:r>
        <w:rPr>
          <w:rFonts w:ascii="Arial" w:hAnsi="Arial" w:cs="Arial"/>
          <w:sz w:val="22"/>
          <w:szCs w:val="22"/>
        </w:rPr>
        <w:t>Subtask 1.5</w:t>
      </w:r>
      <w:r w:rsidR="002B474F" w:rsidRPr="002B474F">
        <w:rPr>
          <w:rFonts w:ascii="Arial" w:hAnsi="Arial" w:cs="Arial"/>
          <w:sz w:val="22"/>
          <w:szCs w:val="22"/>
        </w:rPr>
        <w:t xml:space="preserve"> Progress Reports and Invoices</w:t>
      </w:r>
    </w:p>
    <w:p w14:paraId="50B3FB74" w14:textId="77777777" w:rsidR="00C972C8" w:rsidRPr="002B474F" w:rsidRDefault="00C972C8" w:rsidP="00C972C8">
      <w:pPr>
        <w:tabs>
          <w:tab w:val="left" w:pos="810"/>
        </w:tabs>
        <w:jc w:val="both"/>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3C28009" w14:textId="77777777" w:rsidR="00C972C8"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p>
    <w:p w14:paraId="77B6AC83" w14:textId="77777777" w:rsidR="00C972C8" w:rsidRPr="002B474F" w:rsidRDefault="00C972C8" w:rsidP="00C972C8">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r w:rsidRPr="002B474F">
        <w:rPr>
          <w:rFonts w:ascii="Arial" w:hAnsi="Arial" w:cs="Arial"/>
          <w:b/>
          <w:spacing w:val="-2"/>
          <w:sz w:val="22"/>
          <w:szCs w:val="22"/>
        </w:rPr>
        <w:t xml:space="preserve">The Recipient shall: </w:t>
      </w:r>
    </w:p>
    <w:p w14:paraId="3605163A" w14:textId="77777777" w:rsidR="00C972C8" w:rsidRPr="002B474F" w:rsidRDefault="00C972C8" w:rsidP="00F63986">
      <w:pPr>
        <w:pStyle w:val="ListParagraph"/>
        <w:widowControl w:val="0"/>
        <w:numPr>
          <w:ilvl w:val="0"/>
          <w:numId w:val="43"/>
        </w:numPr>
        <w:suppressAutoHyphens/>
        <w:jc w:val="both"/>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7C3273A0" w14:textId="77777777" w:rsidR="00C972C8" w:rsidRPr="002B474F" w:rsidRDefault="00C972C8" w:rsidP="00F63986">
      <w:pPr>
        <w:pStyle w:val="ListParagraph"/>
        <w:widowControl w:val="0"/>
        <w:numPr>
          <w:ilvl w:val="1"/>
          <w:numId w:val="68"/>
        </w:numPr>
        <w:suppressAutoHyphens/>
        <w:jc w:val="both"/>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368AC90C" w14:textId="5970580E" w:rsidR="00C972C8" w:rsidRPr="00EE1F10" w:rsidRDefault="00C972C8" w:rsidP="00F63986">
      <w:pPr>
        <w:widowControl w:val="0"/>
        <w:numPr>
          <w:ilvl w:val="0"/>
          <w:numId w:val="11"/>
        </w:numPr>
        <w:tabs>
          <w:tab w:val="clear" w:pos="360"/>
        </w:tabs>
        <w:suppressAutoHyphens/>
        <w:ind w:left="720"/>
        <w:jc w:val="both"/>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w:t>
      </w:r>
    </w:p>
    <w:p w14:paraId="054F9805" w14:textId="77777777" w:rsidR="00C972C8" w:rsidRPr="000417AA" w:rsidRDefault="00C972C8" w:rsidP="000417AA">
      <w:pPr>
        <w:widowControl w:val="0"/>
        <w:suppressAutoHyphens/>
        <w:ind w:left="360"/>
        <w:jc w:val="both"/>
        <w:rPr>
          <w:rFonts w:ascii="Arial" w:hAnsi="Arial"/>
          <w:sz w:val="22"/>
        </w:rPr>
      </w:pPr>
    </w:p>
    <w:p w14:paraId="5987B64E" w14:textId="77777777" w:rsidR="00C972C8" w:rsidRPr="002B474F" w:rsidRDefault="00C972C8" w:rsidP="000417AA">
      <w:pPr>
        <w:jc w:val="both"/>
        <w:rPr>
          <w:rFonts w:ascii="Arial" w:hAnsi="Arial" w:cs="Arial"/>
          <w:sz w:val="22"/>
          <w:szCs w:val="22"/>
        </w:rPr>
      </w:pPr>
      <w:r w:rsidRPr="002B474F">
        <w:rPr>
          <w:rFonts w:ascii="Arial" w:hAnsi="Arial" w:cs="Arial"/>
          <w:b/>
          <w:sz w:val="22"/>
          <w:szCs w:val="22"/>
        </w:rPr>
        <w:t>Products</w:t>
      </w:r>
      <w:r w:rsidRPr="000417AA">
        <w:rPr>
          <w:rFonts w:ascii="Arial" w:hAnsi="Arial"/>
          <w:sz w:val="22"/>
        </w:rPr>
        <w:t>:</w:t>
      </w:r>
    </w:p>
    <w:p w14:paraId="4669BAE8" w14:textId="77777777" w:rsidR="00C972C8" w:rsidRPr="002B474F" w:rsidRDefault="00C972C8" w:rsidP="00F63986">
      <w:pPr>
        <w:numPr>
          <w:ilvl w:val="0"/>
          <w:numId w:val="6"/>
        </w:numPr>
        <w:tabs>
          <w:tab w:val="clear" w:pos="360"/>
        </w:tabs>
        <w:ind w:left="720"/>
        <w:jc w:val="both"/>
        <w:rPr>
          <w:rFonts w:ascii="Arial" w:hAnsi="Arial" w:cs="Arial"/>
          <w:sz w:val="22"/>
          <w:szCs w:val="22"/>
        </w:rPr>
      </w:pPr>
      <w:r w:rsidRPr="002B474F">
        <w:rPr>
          <w:rFonts w:ascii="Arial" w:hAnsi="Arial" w:cs="Arial"/>
          <w:sz w:val="22"/>
          <w:szCs w:val="22"/>
        </w:rPr>
        <w:t xml:space="preserve">Progress Reports </w:t>
      </w:r>
    </w:p>
    <w:p w14:paraId="613437B0" w14:textId="77777777" w:rsidR="002B474F" w:rsidRPr="006722DA" w:rsidRDefault="00C972C8" w:rsidP="00F63986">
      <w:pPr>
        <w:pStyle w:val="ListParagraph"/>
        <w:numPr>
          <w:ilvl w:val="0"/>
          <w:numId w:val="61"/>
        </w:numPr>
        <w:tabs>
          <w:tab w:val="left" w:pos="810"/>
        </w:tabs>
        <w:jc w:val="both"/>
        <w:rPr>
          <w:rFonts w:ascii="Arial" w:hAnsi="Arial" w:cs="Arial"/>
          <w:sz w:val="22"/>
          <w:szCs w:val="22"/>
        </w:rPr>
      </w:pPr>
      <w:r w:rsidRPr="00C972C8">
        <w:rPr>
          <w:rFonts w:ascii="Arial" w:hAnsi="Arial" w:cs="Arial"/>
          <w:sz w:val="22"/>
          <w:szCs w:val="22"/>
        </w:rPr>
        <w:t>Invoices</w:t>
      </w:r>
    </w:p>
    <w:p w14:paraId="2B4939E0" w14:textId="77777777" w:rsidR="002B474F" w:rsidRPr="002B474F" w:rsidRDefault="002B474F" w:rsidP="002B474F">
      <w:pPr>
        <w:jc w:val="both"/>
        <w:rPr>
          <w:rFonts w:ascii="Arial" w:hAnsi="Arial" w:cs="Arial"/>
          <w:sz w:val="22"/>
          <w:szCs w:val="22"/>
        </w:rPr>
      </w:pPr>
    </w:p>
    <w:p w14:paraId="333DFF2C" w14:textId="77777777" w:rsidR="002B474F" w:rsidRPr="002B474F" w:rsidRDefault="002B474F" w:rsidP="002B474F">
      <w:pPr>
        <w:pStyle w:val="Technical4"/>
        <w:tabs>
          <w:tab w:val="clear" w:pos="-720"/>
          <w:tab w:val="left" w:pos="720"/>
        </w:tabs>
        <w:suppressAutoHyphens w:val="0"/>
        <w:jc w:val="both"/>
        <w:rPr>
          <w:rFonts w:ascii="Arial" w:hAnsi="Arial" w:cs="Arial"/>
          <w:sz w:val="22"/>
          <w:szCs w:val="22"/>
        </w:rPr>
      </w:pPr>
      <w:r w:rsidRPr="002B474F">
        <w:rPr>
          <w:rFonts w:ascii="Arial" w:hAnsi="Arial" w:cs="Arial"/>
          <w:sz w:val="22"/>
          <w:szCs w:val="22"/>
        </w:rPr>
        <w:t>Subtask 1.6 Final Report</w:t>
      </w:r>
    </w:p>
    <w:p w14:paraId="6C7308AF" w14:textId="6938DB29" w:rsidR="0013707C" w:rsidRDefault="00C972C8" w:rsidP="008A0570">
      <w:pPr>
        <w:keepNext/>
        <w:widowControl w:val="0"/>
        <w:tabs>
          <w:tab w:val="left" w:pos="810"/>
        </w:tabs>
        <w:jc w:val="both"/>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Pr="003946E7">
        <w:rPr>
          <w:rFonts w:ascii="Arial" w:hAnsi="Arial" w:cs="Arial"/>
          <w:sz w:val="22"/>
          <w:szCs w:val="22"/>
        </w:rPr>
        <w:t xml:space="preserve"> Style </w:t>
      </w:r>
      <w:r w:rsidRPr="003946E7">
        <w:rPr>
          <w:rFonts w:ascii="Arial" w:hAnsi="Arial" w:cs="Arial"/>
          <w:sz w:val="22"/>
          <w:szCs w:val="22"/>
        </w:rPr>
        <w:lastRenderedPageBreak/>
        <w:t>Manual provided by the CAM.</w:t>
      </w:r>
    </w:p>
    <w:p w14:paraId="14210947" w14:textId="33651045" w:rsidR="002B474F" w:rsidRPr="002B474F" w:rsidRDefault="002B474F" w:rsidP="002B474F">
      <w:pPr>
        <w:keepNext/>
        <w:tabs>
          <w:tab w:val="left" w:pos="810"/>
        </w:tabs>
        <w:jc w:val="both"/>
        <w:rPr>
          <w:rFonts w:ascii="Arial" w:hAnsi="Arial" w:cs="Arial"/>
          <w:sz w:val="22"/>
          <w:szCs w:val="22"/>
        </w:rPr>
      </w:pPr>
    </w:p>
    <w:p w14:paraId="526DAB41" w14:textId="77777777" w:rsidR="002B474F" w:rsidRPr="002B474F" w:rsidRDefault="002B474F" w:rsidP="002B474F">
      <w:pPr>
        <w:pStyle w:val="Heading2"/>
        <w:jc w:val="both"/>
        <w:rPr>
          <w:rFonts w:ascii="Arial" w:hAnsi="Arial" w:cs="Arial"/>
          <w:smallCaps/>
          <w:sz w:val="22"/>
          <w:szCs w:val="22"/>
        </w:rPr>
      </w:pPr>
      <w:r w:rsidRPr="002B474F">
        <w:rPr>
          <w:rFonts w:ascii="Arial" w:hAnsi="Arial" w:cs="Arial"/>
          <w:sz w:val="22"/>
          <w:szCs w:val="22"/>
        </w:rPr>
        <w:t>Subtask 1.6.1 Final Report Outline</w:t>
      </w:r>
    </w:p>
    <w:p w14:paraId="544FBADF" w14:textId="77777777" w:rsidR="002B474F" w:rsidRPr="002B474F" w:rsidRDefault="002B474F" w:rsidP="002B474F">
      <w:pPr>
        <w:keepNext/>
        <w:tabs>
          <w:tab w:val="left" w:pos="810"/>
        </w:tabs>
        <w:jc w:val="both"/>
        <w:rPr>
          <w:rFonts w:ascii="Arial" w:hAnsi="Arial" w:cs="Arial"/>
          <w:sz w:val="22"/>
          <w:szCs w:val="22"/>
        </w:rPr>
      </w:pPr>
    </w:p>
    <w:p w14:paraId="11C0EA2F" w14:textId="77777777" w:rsidR="00C972C8" w:rsidRPr="003946E7" w:rsidRDefault="00C972C8" w:rsidP="00C972C8">
      <w:pPr>
        <w:pStyle w:val="Technical4"/>
        <w:keepNext/>
        <w:tabs>
          <w:tab w:val="clear" w:pos="-720"/>
          <w:tab w:val="left" w:pos="810"/>
        </w:tabs>
        <w:suppressAutoHyphens w:val="0"/>
        <w:jc w:val="both"/>
        <w:rPr>
          <w:rFonts w:ascii="Arial" w:hAnsi="Arial" w:cs="Arial"/>
          <w:sz w:val="22"/>
          <w:szCs w:val="22"/>
        </w:rPr>
      </w:pPr>
      <w:r w:rsidRPr="003946E7">
        <w:rPr>
          <w:rFonts w:ascii="Arial" w:hAnsi="Arial" w:cs="Arial"/>
          <w:sz w:val="22"/>
          <w:szCs w:val="22"/>
        </w:rPr>
        <w:t>The Recipient shall:</w:t>
      </w:r>
    </w:p>
    <w:p w14:paraId="30E4D981" w14:textId="6DE8C8CE" w:rsidR="00C972C8" w:rsidRPr="003946E7" w:rsidRDefault="00C972C8" w:rsidP="00F63986">
      <w:pPr>
        <w:keepNext/>
        <w:numPr>
          <w:ilvl w:val="0"/>
          <w:numId w:val="4"/>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00964D67">
        <w:rPr>
          <w:rFonts w:ascii="Arial" w:hAnsi="Arial" w:cs="Arial"/>
          <w:sz w:val="22"/>
          <w:szCs w:val="22"/>
        </w:rPr>
        <w:t xml:space="preserve"> provided by the CAM.</w:t>
      </w:r>
    </w:p>
    <w:p w14:paraId="5678E7D4" w14:textId="77777777" w:rsidR="00C972C8" w:rsidRPr="00F541C1" w:rsidRDefault="00C972C8" w:rsidP="00C972C8">
      <w:pPr>
        <w:tabs>
          <w:tab w:val="left" w:pos="810"/>
          <w:tab w:val="left" w:pos="2880"/>
        </w:tabs>
        <w:ind w:left="720"/>
        <w:jc w:val="both"/>
        <w:rPr>
          <w:rFonts w:ascii="Arial" w:hAnsi="Arial" w:cs="Arial"/>
          <w:b/>
          <w:sz w:val="22"/>
          <w:szCs w:val="22"/>
        </w:rPr>
      </w:pPr>
    </w:p>
    <w:p w14:paraId="7762922B" w14:textId="77777777" w:rsidR="00C972C8" w:rsidRPr="003946E7" w:rsidRDefault="00C972C8" w:rsidP="00C972C8">
      <w:pPr>
        <w:jc w:val="both"/>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1B8E79E1" w14:textId="77777777" w:rsidR="00C972C8" w:rsidRPr="003946E7" w:rsidRDefault="00C972C8" w:rsidP="00F63986">
      <w:pPr>
        <w:numPr>
          <w:ilvl w:val="0"/>
          <w:numId w:val="7"/>
        </w:numPr>
        <w:tabs>
          <w:tab w:val="clear" w:pos="360"/>
          <w:tab w:val="num" w:pos="720"/>
        </w:tabs>
        <w:ind w:left="720"/>
        <w:jc w:val="both"/>
        <w:rPr>
          <w:rFonts w:ascii="Arial" w:hAnsi="Arial" w:cs="Arial"/>
          <w:sz w:val="22"/>
          <w:szCs w:val="22"/>
        </w:rPr>
      </w:pPr>
      <w:r w:rsidRPr="003946E7">
        <w:rPr>
          <w:rFonts w:ascii="Arial" w:hAnsi="Arial" w:cs="Arial"/>
          <w:sz w:val="22"/>
          <w:szCs w:val="22"/>
        </w:rPr>
        <w:t>Final Report Outline (draft and final)</w:t>
      </w:r>
    </w:p>
    <w:p w14:paraId="43E662C3" w14:textId="77777777" w:rsidR="00C972C8" w:rsidRPr="003946E7" w:rsidRDefault="00C972C8" w:rsidP="00C972C8">
      <w:pPr>
        <w:ind w:left="720"/>
        <w:jc w:val="both"/>
        <w:rPr>
          <w:rFonts w:ascii="Arial" w:hAnsi="Arial" w:cs="Arial"/>
          <w:sz w:val="22"/>
          <w:szCs w:val="22"/>
        </w:rPr>
      </w:pPr>
    </w:p>
    <w:p w14:paraId="7867AB41" w14:textId="77777777" w:rsidR="00C972C8" w:rsidRPr="003946E7" w:rsidRDefault="00C972C8" w:rsidP="00C972C8">
      <w:pPr>
        <w:jc w:val="both"/>
        <w:rPr>
          <w:rFonts w:ascii="Arial" w:hAnsi="Arial" w:cs="Arial"/>
          <w:b/>
          <w:sz w:val="22"/>
          <w:szCs w:val="22"/>
        </w:rPr>
      </w:pPr>
      <w:r w:rsidRPr="003946E7">
        <w:rPr>
          <w:rFonts w:ascii="Arial" w:hAnsi="Arial" w:cs="Arial"/>
          <w:b/>
          <w:sz w:val="22"/>
          <w:szCs w:val="22"/>
        </w:rPr>
        <w:t>CAM Product:</w:t>
      </w:r>
    </w:p>
    <w:p w14:paraId="3C21C357" w14:textId="6187D064" w:rsidR="00C972C8" w:rsidRPr="003946E7" w:rsidRDefault="00ED639F" w:rsidP="00F63986">
      <w:pPr>
        <w:pStyle w:val="ListParagraph"/>
        <w:numPr>
          <w:ilvl w:val="0"/>
          <w:numId w:val="56"/>
        </w:numPr>
        <w:jc w:val="both"/>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764FBBA4" w14:textId="77777777" w:rsidR="00C972C8" w:rsidRPr="003946E7" w:rsidRDefault="00C972C8" w:rsidP="00F63986">
      <w:pPr>
        <w:pStyle w:val="ListParagraph"/>
        <w:numPr>
          <w:ilvl w:val="0"/>
          <w:numId w:val="56"/>
        </w:numPr>
        <w:jc w:val="both"/>
        <w:rPr>
          <w:rFonts w:ascii="Arial" w:hAnsi="Arial" w:cs="Arial"/>
          <w:sz w:val="22"/>
          <w:szCs w:val="22"/>
        </w:rPr>
      </w:pPr>
      <w:r w:rsidRPr="003946E7">
        <w:rPr>
          <w:rFonts w:ascii="Arial" w:hAnsi="Arial" w:cs="Arial"/>
          <w:sz w:val="22"/>
          <w:szCs w:val="22"/>
        </w:rPr>
        <w:t>Comments on Draft Final Report Outline</w:t>
      </w:r>
    </w:p>
    <w:p w14:paraId="6BDE7704" w14:textId="77777777" w:rsidR="00C972C8" w:rsidRPr="003946E7" w:rsidRDefault="00C972C8" w:rsidP="00F63986">
      <w:pPr>
        <w:pStyle w:val="ListParagraph"/>
        <w:numPr>
          <w:ilvl w:val="0"/>
          <w:numId w:val="56"/>
        </w:numPr>
        <w:jc w:val="both"/>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5088B8C8" w14:textId="77777777" w:rsidR="006722DA" w:rsidRPr="006722DA" w:rsidRDefault="006722DA" w:rsidP="006722DA"/>
    <w:p w14:paraId="2825B2E4" w14:textId="77777777" w:rsidR="002B474F" w:rsidRPr="002B474F" w:rsidRDefault="002B474F" w:rsidP="002B474F">
      <w:pPr>
        <w:pStyle w:val="Heading2"/>
        <w:keepNext w:val="0"/>
        <w:widowControl w:val="0"/>
        <w:tabs>
          <w:tab w:val="left" w:pos="720"/>
          <w:tab w:val="left" w:pos="2160"/>
          <w:tab w:val="left" w:pos="2880"/>
        </w:tabs>
        <w:jc w:val="both"/>
        <w:rPr>
          <w:rFonts w:ascii="Arial" w:hAnsi="Arial" w:cs="Arial"/>
          <w:smallCaps/>
          <w:sz w:val="22"/>
          <w:szCs w:val="22"/>
        </w:rPr>
      </w:pPr>
      <w:r w:rsidRPr="002B474F">
        <w:rPr>
          <w:rFonts w:ascii="Arial" w:hAnsi="Arial" w:cs="Arial"/>
          <w:sz w:val="22"/>
          <w:szCs w:val="22"/>
        </w:rPr>
        <w:t xml:space="preserve">Subtask 1.6.2 Final Report </w:t>
      </w:r>
    </w:p>
    <w:p w14:paraId="494C8D53" w14:textId="77777777" w:rsidR="002B474F" w:rsidRDefault="002B474F" w:rsidP="002B474F">
      <w:pPr>
        <w:widowControl w:val="0"/>
        <w:tabs>
          <w:tab w:val="left" w:pos="810"/>
        </w:tabs>
        <w:jc w:val="both"/>
        <w:rPr>
          <w:rFonts w:ascii="Arial" w:hAnsi="Arial" w:cs="Arial"/>
          <w:sz w:val="22"/>
          <w:szCs w:val="22"/>
        </w:rPr>
      </w:pPr>
    </w:p>
    <w:p w14:paraId="18D68158" w14:textId="77777777" w:rsidR="00C972C8" w:rsidRPr="003946E7" w:rsidRDefault="00C972C8" w:rsidP="00C972C8">
      <w:pPr>
        <w:pStyle w:val="Header"/>
        <w:keepNext/>
        <w:tabs>
          <w:tab w:val="clear" w:pos="4320"/>
          <w:tab w:val="clear" w:pos="8640"/>
          <w:tab w:val="left" w:pos="810"/>
        </w:tabs>
        <w:jc w:val="both"/>
        <w:rPr>
          <w:rFonts w:ascii="Arial" w:hAnsi="Arial" w:cs="Arial"/>
          <w:b/>
          <w:sz w:val="22"/>
          <w:szCs w:val="22"/>
        </w:rPr>
      </w:pPr>
      <w:r w:rsidRPr="003946E7">
        <w:rPr>
          <w:rFonts w:ascii="Arial" w:hAnsi="Arial" w:cs="Arial"/>
          <w:b/>
          <w:sz w:val="22"/>
          <w:szCs w:val="22"/>
        </w:rPr>
        <w:t xml:space="preserve">The Recipient shall: </w:t>
      </w:r>
    </w:p>
    <w:p w14:paraId="782CDECA" w14:textId="325275C1" w:rsidR="00C972C8" w:rsidRDefault="00C972C8" w:rsidP="00F63986">
      <w:pPr>
        <w:widowControl w:val="0"/>
        <w:numPr>
          <w:ilvl w:val="0"/>
          <w:numId w:val="5"/>
        </w:numPr>
        <w:tabs>
          <w:tab w:val="clear" w:pos="360"/>
          <w:tab w:val="num" w:pos="720"/>
          <w:tab w:val="left" w:pos="810"/>
        </w:tabs>
        <w:ind w:left="720"/>
        <w:jc w:val="both"/>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6C6BD2B5" w14:textId="77777777" w:rsidR="00C972C8" w:rsidRDefault="00C972C8" w:rsidP="00466988">
      <w:pPr>
        <w:numPr>
          <w:ilvl w:val="0"/>
          <w:numId w:val="62"/>
        </w:numPr>
        <w:ind w:left="1080" w:right="360"/>
        <w:jc w:val="both"/>
        <w:rPr>
          <w:rFonts w:ascii="Arial" w:hAnsi="Arial" w:cs="Arial"/>
          <w:sz w:val="22"/>
          <w:szCs w:val="22"/>
        </w:rPr>
      </w:pPr>
      <w:r>
        <w:rPr>
          <w:rFonts w:ascii="Arial" w:hAnsi="Arial" w:cs="Arial"/>
          <w:sz w:val="22"/>
          <w:szCs w:val="22"/>
        </w:rPr>
        <w:t>Ensure that the report includes the following items, in the following order:</w:t>
      </w:r>
    </w:p>
    <w:p w14:paraId="7F7F562C"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5319CFE4" w14:textId="77777777" w:rsidR="00C972C8" w:rsidRPr="006722DA"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494C0D"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Acknowledgements page (optional)</w:t>
      </w:r>
    </w:p>
    <w:p w14:paraId="36F7499E"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47D0036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121F2118"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4F4562AB"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33E728DE"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461791F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References (if applicable)</w:t>
      </w:r>
    </w:p>
    <w:p w14:paraId="11473E85"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753637F9"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Bibliography (if applicable)</w:t>
      </w:r>
    </w:p>
    <w:p w14:paraId="3C0E4C7C" w14:textId="77777777" w:rsidR="00C972C8" w:rsidRPr="00822E2D"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Appendices (if applicable) (Create a separate volume if very large.)</w:t>
      </w:r>
    </w:p>
    <w:p w14:paraId="0B9902CC" w14:textId="77777777" w:rsidR="00C972C8" w:rsidRDefault="00C972C8" w:rsidP="00466988">
      <w:pPr>
        <w:numPr>
          <w:ilvl w:val="2"/>
          <w:numId w:val="62"/>
        </w:numPr>
        <w:ind w:right="360"/>
        <w:jc w:val="both"/>
        <w:rPr>
          <w:rFonts w:ascii="Arial" w:hAnsi="Arial" w:cs="Arial"/>
          <w:sz w:val="22"/>
          <w:szCs w:val="22"/>
        </w:rPr>
      </w:pPr>
      <w:r w:rsidRPr="00822E2D">
        <w:rPr>
          <w:rFonts w:ascii="Arial" w:hAnsi="Arial" w:cs="Arial"/>
          <w:sz w:val="22"/>
          <w:szCs w:val="22"/>
        </w:rPr>
        <w:t>Attachments (if applicable)</w:t>
      </w:r>
    </w:p>
    <w:p w14:paraId="5992F422" w14:textId="2FCCC930" w:rsidR="00C972C8" w:rsidRDefault="007D2CA3" w:rsidP="000417AA">
      <w:pPr>
        <w:pStyle w:val="BodyText3"/>
        <w:numPr>
          <w:ilvl w:val="0"/>
          <w:numId w:val="5"/>
        </w:numPr>
        <w:ind w:left="720"/>
        <w:rPr>
          <w:rFonts w:ascii="Arial" w:hAnsi="Arial" w:cs="Arial"/>
          <w:sz w:val="22"/>
          <w:szCs w:val="22"/>
        </w:rPr>
      </w:pPr>
      <w:r w:rsidRPr="007D2CA3">
        <w:rPr>
          <w:rFonts w:ascii="Arial" w:hAnsi="Arial" w:cs="Arial"/>
          <w:sz w:val="22"/>
          <w:szCs w:val="22"/>
        </w:rPr>
        <w:t>Submit a draft of</w:t>
      </w:r>
      <w:r w:rsidR="00C972C8">
        <w:rPr>
          <w:rFonts w:ascii="Arial" w:hAnsi="Arial" w:cs="Arial"/>
          <w:sz w:val="22"/>
          <w:szCs w:val="22"/>
        </w:rPr>
        <w:t xml:space="preserve"> the Executive Summary to the </w:t>
      </w:r>
      <w:r w:rsidRPr="007D2CA3">
        <w:rPr>
          <w:rFonts w:ascii="Arial" w:hAnsi="Arial" w:cs="Arial"/>
          <w:sz w:val="22"/>
          <w:szCs w:val="22"/>
        </w:rPr>
        <w:t>TAC for review</w:t>
      </w:r>
      <w:r w:rsidR="00C972C8">
        <w:rPr>
          <w:rFonts w:ascii="Arial" w:hAnsi="Arial" w:cs="Arial"/>
          <w:sz w:val="22"/>
          <w:szCs w:val="22"/>
        </w:rPr>
        <w:t xml:space="preserve"> and </w:t>
      </w:r>
      <w:r w:rsidRPr="007D2CA3">
        <w:rPr>
          <w:rFonts w:ascii="Arial" w:hAnsi="Arial" w:cs="Arial"/>
          <w:sz w:val="22"/>
          <w:szCs w:val="22"/>
        </w:rPr>
        <w:t>comment</w:t>
      </w:r>
      <w:r w:rsidR="00C972C8">
        <w:rPr>
          <w:rFonts w:ascii="Arial" w:hAnsi="Arial" w:cs="Arial"/>
          <w:sz w:val="22"/>
          <w:szCs w:val="22"/>
        </w:rPr>
        <w:t>.</w:t>
      </w:r>
    </w:p>
    <w:p w14:paraId="7C2F8342" w14:textId="2F25D59B" w:rsidR="00C972C8" w:rsidRDefault="007D2CA3" w:rsidP="000417AA">
      <w:pPr>
        <w:pStyle w:val="BodyText3"/>
        <w:numPr>
          <w:ilvl w:val="0"/>
          <w:numId w:val="5"/>
        </w:numPr>
        <w:ind w:left="720"/>
        <w:rPr>
          <w:rFonts w:ascii="Arial" w:hAnsi="Arial" w:cs="Arial"/>
          <w:sz w:val="22"/>
          <w:szCs w:val="22"/>
        </w:rPr>
      </w:pPr>
      <w:r w:rsidRPr="007D2CA3">
        <w:rPr>
          <w:rFonts w:ascii="Arial" w:hAnsi="Arial" w:cs="Arial"/>
          <w:sz w:val="22"/>
          <w:szCs w:val="22"/>
        </w:rPr>
        <w:t>Develop</w:t>
      </w:r>
      <w:r w:rsidR="00C972C8">
        <w:rPr>
          <w:rFonts w:ascii="Arial" w:hAnsi="Arial" w:cs="Arial"/>
          <w:sz w:val="22"/>
          <w:szCs w:val="22"/>
        </w:rPr>
        <w:t xml:space="preserve"> and </w:t>
      </w:r>
      <w:r w:rsidRPr="007D2CA3">
        <w:rPr>
          <w:rFonts w:ascii="Arial" w:hAnsi="Arial" w:cs="Arial"/>
          <w:sz w:val="22"/>
          <w:szCs w:val="22"/>
        </w:rPr>
        <w:t xml:space="preserve">submit a </w:t>
      </w:r>
      <w:r w:rsidRPr="007D2CA3">
        <w:rPr>
          <w:rFonts w:ascii="Arial" w:hAnsi="Arial" w:cs="Arial"/>
          <w:i/>
          <w:sz w:val="22"/>
          <w:szCs w:val="22"/>
        </w:rPr>
        <w:t>Summary of TAC Comments</w:t>
      </w:r>
      <w:r w:rsidRPr="007D2CA3">
        <w:rPr>
          <w:rFonts w:ascii="Arial" w:hAnsi="Arial" w:cs="Arial"/>
          <w:sz w:val="22"/>
          <w:szCs w:val="22"/>
        </w:rPr>
        <w:t xml:space="preserve"> </w:t>
      </w:r>
      <w:r w:rsidR="0055250A">
        <w:rPr>
          <w:rFonts w:ascii="Arial" w:hAnsi="Arial" w:cs="Arial"/>
          <w:i/>
          <w:iCs/>
          <w:sz w:val="22"/>
          <w:szCs w:val="22"/>
        </w:rPr>
        <w:t>on Draft</w:t>
      </w:r>
      <w:r w:rsidR="00934ECC">
        <w:rPr>
          <w:rFonts w:ascii="Arial" w:hAnsi="Arial" w:cs="Arial"/>
          <w:i/>
          <w:iCs/>
          <w:sz w:val="22"/>
          <w:szCs w:val="22"/>
        </w:rPr>
        <w:t xml:space="preserve"> Final Report </w:t>
      </w:r>
      <w:r w:rsidRPr="007D2CA3">
        <w:rPr>
          <w:rFonts w:ascii="Arial" w:hAnsi="Arial" w:cs="Arial"/>
          <w:sz w:val="22"/>
          <w:szCs w:val="22"/>
        </w:rPr>
        <w:t>received on</w:t>
      </w:r>
      <w:r w:rsidR="00C972C8">
        <w:rPr>
          <w:rFonts w:ascii="Arial" w:hAnsi="Arial" w:cs="Arial"/>
          <w:sz w:val="22"/>
          <w:szCs w:val="22"/>
        </w:rPr>
        <w:t xml:space="preserve"> the Executive Summary</w:t>
      </w:r>
      <w:r w:rsidRPr="007D2CA3">
        <w:rPr>
          <w:rFonts w:ascii="Arial" w:hAnsi="Arial" w:cs="Arial"/>
          <w:sz w:val="22"/>
          <w:szCs w:val="22"/>
        </w:rPr>
        <w:t>. For each comment received, the recipient will identify in the summary the following:</w:t>
      </w:r>
    </w:p>
    <w:p w14:paraId="5D7653F0" w14:textId="77777777" w:rsidR="007D2CA3" w:rsidRPr="007D2CA3" w:rsidRDefault="007D2CA3" w:rsidP="007D2CA3">
      <w:pPr>
        <w:pStyle w:val="BodyText3"/>
        <w:numPr>
          <w:ilvl w:val="0"/>
          <w:numId w:val="84"/>
        </w:numPr>
        <w:rPr>
          <w:rFonts w:ascii="Arial" w:hAnsi="Arial" w:cs="Arial"/>
          <w:sz w:val="22"/>
          <w:szCs w:val="22"/>
        </w:rPr>
      </w:pPr>
      <w:r w:rsidRPr="007D2CA3">
        <w:rPr>
          <w:rFonts w:ascii="Arial" w:hAnsi="Arial" w:cs="Arial"/>
          <w:sz w:val="22"/>
          <w:szCs w:val="22"/>
        </w:rPr>
        <w:t>Comments the recipient proposes to incorporate.</w:t>
      </w:r>
    </w:p>
    <w:p w14:paraId="1F7F036B" w14:textId="77777777" w:rsidR="007D2CA3" w:rsidRPr="007D2CA3" w:rsidRDefault="007D2CA3" w:rsidP="007D2CA3">
      <w:pPr>
        <w:pStyle w:val="BodyText3"/>
        <w:numPr>
          <w:ilvl w:val="0"/>
          <w:numId w:val="84"/>
        </w:numPr>
        <w:rPr>
          <w:rFonts w:ascii="Arial" w:hAnsi="Arial" w:cs="Arial"/>
          <w:sz w:val="22"/>
          <w:szCs w:val="22"/>
        </w:rPr>
      </w:pPr>
      <w:r w:rsidRPr="007D2CA3">
        <w:rPr>
          <w:rFonts w:ascii="Arial" w:hAnsi="Arial" w:cs="Arial"/>
        </w:rPr>
        <w:t xml:space="preserve">Comments the recipient does propose to incorporate and an explanation for why. </w:t>
      </w:r>
    </w:p>
    <w:p w14:paraId="37753478" w14:textId="737B3C88" w:rsidR="00C972C8" w:rsidRPr="003946E7" w:rsidRDefault="00C972C8" w:rsidP="000417AA">
      <w:pPr>
        <w:pStyle w:val="BodyText3"/>
        <w:numPr>
          <w:ilvl w:val="0"/>
          <w:numId w:val="5"/>
        </w:numPr>
        <w:tabs>
          <w:tab w:val="clear" w:pos="360"/>
          <w:tab w:val="num" w:pos="0"/>
        </w:tabs>
        <w:ind w:left="720"/>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266AAD39" w14:textId="464C5F24" w:rsidR="00C972C8" w:rsidRPr="00E462DC" w:rsidRDefault="001648E9" w:rsidP="00F63986">
      <w:pPr>
        <w:widowControl w:val="0"/>
        <w:numPr>
          <w:ilvl w:val="0"/>
          <w:numId w:val="5"/>
        </w:numPr>
        <w:tabs>
          <w:tab w:val="left" w:pos="810"/>
          <w:tab w:val="center" w:pos="1080"/>
        </w:tabs>
        <w:ind w:left="720"/>
        <w:jc w:val="both"/>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0417AA">
        <w:rPr>
          <w:rFonts w:ascii="Arial" w:hAnsi="Arial"/>
          <w:sz w:val="22"/>
        </w:rPr>
        <w:t>Final Report</w:t>
      </w:r>
      <w:r w:rsidR="00C972C8" w:rsidRPr="00AA2B27">
        <w:rPr>
          <w:rFonts w:ascii="Arial" w:hAnsi="Arial" w:cs="Arial"/>
          <w:sz w:val="22"/>
          <w:szCs w:val="22"/>
        </w:rPr>
        <w:t xml:space="preserve">. If the Recipient disagrees with any </w:t>
      </w:r>
      <w:r w:rsidR="00C972C8" w:rsidRPr="00AA2B27">
        <w:rPr>
          <w:rFonts w:ascii="Arial" w:hAnsi="Arial" w:cs="Arial"/>
          <w:sz w:val="22"/>
          <w:szCs w:val="22"/>
        </w:rPr>
        <w:lastRenderedPageBreak/>
        <w:t xml:space="preserve">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65841E13" w14:textId="5881F806" w:rsidR="00C972C8" w:rsidRPr="00E462DC" w:rsidRDefault="00C972C8" w:rsidP="000417AA">
      <w:pPr>
        <w:widowControl w:val="0"/>
        <w:numPr>
          <w:ilvl w:val="0"/>
          <w:numId w:val="5"/>
        </w:numPr>
        <w:tabs>
          <w:tab w:val="left" w:pos="810"/>
          <w:tab w:val="center" w:pos="1080"/>
        </w:tabs>
        <w:ind w:left="720"/>
        <w:jc w:val="both"/>
        <w:rPr>
          <w:rFonts w:ascii="Arial" w:hAnsi="Arial" w:cs="Arial"/>
          <w:sz w:val="22"/>
          <w:szCs w:val="22"/>
        </w:rPr>
      </w:pPr>
      <w:r w:rsidRPr="00AA2B27">
        <w:rPr>
          <w:rFonts w:ascii="Arial" w:hAnsi="Arial" w:cs="Arial"/>
          <w:sz w:val="22"/>
          <w:szCs w:val="22"/>
        </w:rPr>
        <w:t xml:space="preserve">Submit the revised </w:t>
      </w:r>
      <w:r w:rsidRPr="000417AA">
        <w:rPr>
          <w:rFonts w:ascii="Arial" w:hAnsi="Arial"/>
          <w:sz w:val="22"/>
        </w:rPr>
        <w:t>Final Report</w:t>
      </w:r>
      <w:r w:rsidRPr="00AA2B27">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AA2B27">
        <w:rPr>
          <w:rFonts w:ascii="Arial" w:hAnsi="Arial" w:cs="Arial"/>
          <w:sz w:val="22"/>
          <w:szCs w:val="22"/>
        </w:rPr>
        <w:t>within 10</w:t>
      </w:r>
      <w:r>
        <w:rPr>
          <w:rFonts w:ascii="Arial" w:hAnsi="Arial" w:cs="Arial"/>
          <w:sz w:val="22"/>
          <w:szCs w:val="22"/>
        </w:rPr>
        <w:t xml:space="preserve"> </w:t>
      </w:r>
      <w:r w:rsidRPr="00AA2B27">
        <w:rPr>
          <w:rFonts w:ascii="Arial" w:hAnsi="Arial" w:cs="Arial"/>
          <w:sz w:val="22"/>
          <w:szCs w:val="22"/>
        </w:rPr>
        <w:t xml:space="preserve">days of </w:t>
      </w:r>
      <w:r w:rsidR="00CA1731" w:rsidRPr="0054731C">
        <w:rPr>
          <w:rFonts w:ascii="Arial" w:hAnsi="Arial" w:cs="Arial"/>
          <w:sz w:val="22"/>
          <w:szCs w:val="22"/>
        </w:rPr>
        <w:t>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AA2B27">
        <w:rPr>
          <w:rFonts w:ascii="Arial" w:hAnsi="Arial" w:cs="Arial"/>
          <w:sz w:val="22"/>
          <w:szCs w:val="22"/>
        </w:rPr>
        <w:t xml:space="preserve">, unless the CAM specifies a longer </w:t>
      </w:r>
      <w:proofErr w:type="gramStart"/>
      <w:r w:rsidRPr="00AA2B27">
        <w:rPr>
          <w:rFonts w:ascii="Arial" w:hAnsi="Arial" w:cs="Arial"/>
          <w:sz w:val="22"/>
          <w:szCs w:val="22"/>
        </w:rPr>
        <w:t>time period</w:t>
      </w:r>
      <w:proofErr w:type="gramEnd"/>
      <w:r>
        <w:rPr>
          <w:rFonts w:ascii="Arial" w:hAnsi="Arial" w:cs="Arial"/>
          <w:sz w:val="22"/>
          <w:szCs w:val="22"/>
        </w:rPr>
        <w:t xml:space="preserve"> or approves a request for additional time</w:t>
      </w:r>
      <w:r w:rsidRPr="00AA2B27">
        <w:rPr>
          <w:rFonts w:ascii="Arial" w:hAnsi="Arial" w:cs="Arial"/>
          <w:sz w:val="22"/>
          <w:szCs w:val="22"/>
        </w:rPr>
        <w:t>.</w:t>
      </w:r>
    </w:p>
    <w:p w14:paraId="680781B7" w14:textId="77777777" w:rsidR="00C972C8" w:rsidRPr="000417AA" w:rsidRDefault="00C972C8" w:rsidP="000417AA">
      <w:pPr>
        <w:widowControl w:val="0"/>
        <w:rPr>
          <w:rFonts w:ascii="Arial" w:hAnsi="Arial"/>
          <w:sz w:val="22"/>
        </w:rPr>
      </w:pPr>
    </w:p>
    <w:p w14:paraId="03083A2D" w14:textId="77777777" w:rsidR="00C972C8" w:rsidRPr="000417AA" w:rsidRDefault="00C972C8" w:rsidP="000417AA">
      <w:pPr>
        <w:widowControl w:val="0"/>
        <w:rPr>
          <w:rFonts w:ascii="Arial" w:hAnsi="Arial"/>
          <w:sz w:val="22"/>
        </w:rPr>
      </w:pPr>
      <w:r w:rsidRPr="003946E7">
        <w:rPr>
          <w:rFonts w:ascii="Arial" w:hAnsi="Arial" w:cs="Arial"/>
          <w:b/>
          <w:sz w:val="22"/>
          <w:szCs w:val="22"/>
        </w:rPr>
        <w:t>Products</w:t>
      </w:r>
      <w:r w:rsidRPr="000417AA">
        <w:rPr>
          <w:rFonts w:ascii="Arial" w:hAnsi="Arial"/>
          <w:sz w:val="22"/>
        </w:rPr>
        <w:t>:</w:t>
      </w:r>
    </w:p>
    <w:p w14:paraId="58CA83A4" w14:textId="7068159E" w:rsidR="007D2CA3" w:rsidRPr="007D2CA3" w:rsidRDefault="007D2CA3" w:rsidP="00F63986">
      <w:pPr>
        <w:widowControl w:val="0"/>
        <w:numPr>
          <w:ilvl w:val="0"/>
          <w:numId w:val="8"/>
        </w:numPr>
        <w:tabs>
          <w:tab w:val="clear" w:pos="360"/>
        </w:tabs>
        <w:ind w:left="720"/>
        <w:jc w:val="both"/>
        <w:rPr>
          <w:rFonts w:ascii="Arial" w:hAnsi="Arial" w:cs="Arial"/>
          <w:sz w:val="22"/>
          <w:szCs w:val="22"/>
        </w:rPr>
      </w:pPr>
      <w:r w:rsidRPr="00032853">
        <w:rPr>
          <w:rFonts w:ascii="Arial" w:hAnsi="Arial" w:cs="Arial"/>
          <w:sz w:val="22"/>
          <w:szCs w:val="22"/>
        </w:rPr>
        <w:t xml:space="preserve">Summary of TAC Comments </w:t>
      </w:r>
      <w:r w:rsidR="00934ECC" w:rsidRPr="00032853">
        <w:rPr>
          <w:rFonts w:ascii="Arial" w:hAnsi="Arial" w:cs="Arial"/>
          <w:sz w:val="22"/>
          <w:szCs w:val="22"/>
        </w:rPr>
        <w:t>on Draft Final Report</w:t>
      </w:r>
    </w:p>
    <w:p w14:paraId="0F5DFAEA" w14:textId="1D484FDA" w:rsidR="00C972C8" w:rsidRPr="003946E7" w:rsidRDefault="00C972C8" w:rsidP="00F63986">
      <w:pPr>
        <w:widowControl w:val="0"/>
        <w:numPr>
          <w:ilvl w:val="0"/>
          <w:numId w:val="8"/>
        </w:numPr>
        <w:tabs>
          <w:tab w:val="clear" w:pos="360"/>
        </w:tabs>
        <w:ind w:left="720"/>
        <w:jc w:val="both"/>
        <w:rPr>
          <w:rFonts w:ascii="Arial" w:hAnsi="Arial" w:cs="Arial"/>
          <w:sz w:val="22"/>
          <w:szCs w:val="22"/>
        </w:rPr>
      </w:pPr>
      <w:r w:rsidRPr="003946E7">
        <w:rPr>
          <w:rFonts w:ascii="Arial" w:hAnsi="Arial" w:cs="Arial"/>
          <w:sz w:val="22"/>
          <w:szCs w:val="22"/>
        </w:rPr>
        <w:t>Draft Final Report</w:t>
      </w:r>
    </w:p>
    <w:p w14:paraId="6C2909A9" w14:textId="77777777" w:rsidR="00C972C8" w:rsidRPr="00C2240F" w:rsidRDefault="001648E9" w:rsidP="00C2240F">
      <w:pPr>
        <w:widowControl w:val="0"/>
        <w:numPr>
          <w:ilvl w:val="0"/>
          <w:numId w:val="8"/>
        </w:numPr>
        <w:tabs>
          <w:tab w:val="clear" w:pos="360"/>
        </w:tabs>
        <w:ind w:left="720"/>
        <w:jc w:val="both"/>
        <w:rPr>
          <w:rFonts w:ascii="Arial" w:hAnsi="Arial"/>
          <w:i/>
          <w:sz w:val="22"/>
        </w:rPr>
      </w:pPr>
      <w:r w:rsidRPr="00C2240F">
        <w:rPr>
          <w:rFonts w:ascii="Arial" w:hAnsi="Arial"/>
          <w:sz w:val="22"/>
        </w:rPr>
        <w:t xml:space="preserve">Written </w:t>
      </w:r>
      <w:r w:rsidR="00365617" w:rsidRPr="00C2240F">
        <w:rPr>
          <w:rFonts w:ascii="Arial" w:hAnsi="Arial"/>
          <w:sz w:val="22"/>
        </w:rPr>
        <w:t>Responses to Comments</w:t>
      </w:r>
      <w:r w:rsidRPr="00C2240F">
        <w:rPr>
          <w:rFonts w:ascii="Arial" w:hAnsi="Arial"/>
          <w:sz w:val="22"/>
        </w:rPr>
        <w:t xml:space="preserve"> </w:t>
      </w:r>
      <w:r w:rsidRPr="00F072D4">
        <w:rPr>
          <w:rFonts w:ascii="Arial" w:hAnsi="Arial" w:cs="Arial"/>
          <w:i/>
          <w:sz w:val="22"/>
          <w:szCs w:val="22"/>
        </w:rPr>
        <w:t>(if applicable)</w:t>
      </w:r>
    </w:p>
    <w:p w14:paraId="7D64857D" w14:textId="77777777" w:rsidR="00365617" w:rsidRPr="003946E7" w:rsidRDefault="00365617" w:rsidP="00F63986">
      <w:pPr>
        <w:widowControl w:val="0"/>
        <w:numPr>
          <w:ilvl w:val="0"/>
          <w:numId w:val="8"/>
        </w:numPr>
        <w:tabs>
          <w:tab w:val="clear" w:pos="360"/>
        </w:tabs>
        <w:ind w:left="720"/>
        <w:jc w:val="both"/>
        <w:rPr>
          <w:rFonts w:ascii="Arial" w:hAnsi="Arial" w:cs="Arial"/>
          <w:sz w:val="22"/>
          <w:szCs w:val="22"/>
        </w:rPr>
      </w:pPr>
      <w:r>
        <w:rPr>
          <w:rFonts w:ascii="Arial" w:hAnsi="Arial" w:cs="Arial"/>
          <w:sz w:val="22"/>
          <w:szCs w:val="22"/>
        </w:rPr>
        <w:t>Final Report</w:t>
      </w:r>
      <w:r w:rsidR="001648E9">
        <w:rPr>
          <w:rFonts w:ascii="Arial" w:hAnsi="Arial" w:cs="Arial"/>
          <w:sz w:val="22"/>
          <w:szCs w:val="22"/>
        </w:rPr>
        <w:t xml:space="preserve"> </w:t>
      </w:r>
    </w:p>
    <w:p w14:paraId="236FA120" w14:textId="77777777" w:rsidR="00C972C8" w:rsidRDefault="00C972C8" w:rsidP="00C972C8">
      <w:pPr>
        <w:widowControl w:val="0"/>
        <w:ind w:left="720"/>
        <w:jc w:val="both"/>
        <w:rPr>
          <w:rFonts w:ascii="Arial" w:hAnsi="Arial" w:cs="Arial"/>
          <w:sz w:val="22"/>
          <w:szCs w:val="22"/>
        </w:rPr>
      </w:pPr>
    </w:p>
    <w:p w14:paraId="0C85125C" w14:textId="77777777" w:rsidR="00C972C8" w:rsidRPr="002B474F" w:rsidRDefault="00C972C8" w:rsidP="00C972C8">
      <w:pPr>
        <w:jc w:val="both"/>
        <w:rPr>
          <w:rFonts w:ascii="Arial" w:hAnsi="Arial" w:cs="Arial"/>
          <w:b/>
          <w:sz w:val="22"/>
          <w:szCs w:val="22"/>
        </w:rPr>
      </w:pPr>
      <w:r w:rsidRPr="002B474F">
        <w:rPr>
          <w:rFonts w:ascii="Arial" w:hAnsi="Arial" w:cs="Arial"/>
          <w:b/>
          <w:sz w:val="22"/>
          <w:szCs w:val="22"/>
        </w:rPr>
        <w:t>CAM Product:</w:t>
      </w:r>
    </w:p>
    <w:p w14:paraId="681DFCB5" w14:textId="77777777" w:rsidR="002B474F" w:rsidRPr="006722DA" w:rsidRDefault="00C972C8" w:rsidP="00F63986">
      <w:pPr>
        <w:pStyle w:val="ListParagraph"/>
        <w:widowControl w:val="0"/>
        <w:numPr>
          <w:ilvl w:val="0"/>
          <w:numId w:val="61"/>
        </w:numPr>
        <w:tabs>
          <w:tab w:val="left" w:pos="810"/>
        </w:tabs>
        <w:jc w:val="both"/>
        <w:rPr>
          <w:rFonts w:ascii="Arial" w:hAnsi="Arial" w:cs="Arial"/>
          <w:sz w:val="22"/>
          <w:szCs w:val="22"/>
        </w:rPr>
      </w:pPr>
      <w:r w:rsidRPr="00C972C8">
        <w:rPr>
          <w:rFonts w:ascii="Arial" w:hAnsi="Arial" w:cs="Arial"/>
          <w:sz w:val="22"/>
          <w:szCs w:val="22"/>
        </w:rPr>
        <w:t>Written Comments on the Draft Final Report</w:t>
      </w:r>
    </w:p>
    <w:p w14:paraId="617488D0" w14:textId="77777777" w:rsidR="002B474F" w:rsidRPr="002B474F" w:rsidRDefault="002B474F" w:rsidP="002B474F">
      <w:pPr>
        <w:pStyle w:val="Heading2"/>
        <w:keepNext w:val="0"/>
        <w:widowControl w:val="0"/>
        <w:jc w:val="both"/>
        <w:rPr>
          <w:rFonts w:ascii="Arial" w:hAnsi="Arial" w:cs="Arial"/>
          <w:sz w:val="22"/>
          <w:szCs w:val="22"/>
        </w:rPr>
      </w:pPr>
    </w:p>
    <w:p w14:paraId="4EB18454" w14:textId="77777777" w:rsidR="002B474F" w:rsidRPr="002B474F" w:rsidRDefault="002B474F" w:rsidP="002B474F">
      <w:pPr>
        <w:pStyle w:val="Heading2"/>
        <w:keepNext w:val="0"/>
        <w:widowControl w:val="0"/>
        <w:shd w:val="clear" w:color="auto" w:fill="D9D9D9"/>
        <w:jc w:val="both"/>
        <w:rPr>
          <w:rFonts w:ascii="Arial" w:hAnsi="Arial" w:cs="Arial"/>
          <w:i/>
          <w:sz w:val="22"/>
          <w:szCs w:val="22"/>
        </w:rPr>
      </w:pPr>
      <w:r w:rsidRPr="002B474F">
        <w:rPr>
          <w:rFonts w:ascii="Arial" w:hAnsi="Arial" w:cs="Arial"/>
          <w:i/>
          <w:sz w:val="22"/>
          <w:szCs w:val="22"/>
        </w:rPr>
        <w:t>MATCH FUNDS, PERMITS, AND SUBCONTRACTS</w:t>
      </w:r>
    </w:p>
    <w:p w14:paraId="0B2E7285"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1.7 Match Funds</w:t>
      </w:r>
    </w:p>
    <w:p w14:paraId="0FEC104B" w14:textId="77777777" w:rsidR="002B474F" w:rsidRPr="002B474F" w:rsidRDefault="002B474F" w:rsidP="002B474F">
      <w:pPr>
        <w:widowControl w:val="0"/>
        <w:tabs>
          <w:tab w:val="left" w:pos="360"/>
          <w:tab w:val="center" w:pos="4590"/>
        </w:tabs>
        <w:jc w:val="both"/>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E39B4A8" w14:textId="77777777" w:rsidR="002B474F" w:rsidRPr="002B474F" w:rsidRDefault="002B474F" w:rsidP="002B474F">
      <w:pPr>
        <w:pStyle w:val="BodyText3"/>
        <w:widowControl w:val="0"/>
        <w:rPr>
          <w:rFonts w:ascii="Arial" w:hAnsi="Arial" w:cs="Arial"/>
          <w:sz w:val="22"/>
          <w:szCs w:val="22"/>
        </w:rPr>
      </w:pPr>
    </w:p>
    <w:p w14:paraId="36D47FB4" w14:textId="6F850708" w:rsidR="002B474F" w:rsidRPr="002B474F" w:rsidRDefault="002B474F" w:rsidP="002B474F">
      <w:pPr>
        <w:pStyle w:val="BodyText3"/>
        <w:widowControl w:val="0"/>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1133DACF" w14:textId="77777777" w:rsidR="002B474F" w:rsidRPr="002B474F" w:rsidRDefault="002B474F" w:rsidP="002B474F">
      <w:pPr>
        <w:widowControl w:val="0"/>
        <w:jc w:val="both"/>
        <w:rPr>
          <w:rFonts w:ascii="Arial" w:hAnsi="Arial" w:cs="Arial"/>
          <w:sz w:val="22"/>
          <w:szCs w:val="22"/>
        </w:rPr>
      </w:pPr>
    </w:p>
    <w:p w14:paraId="0D5DF671" w14:textId="77777777" w:rsidR="002B474F" w:rsidRPr="002B474F" w:rsidRDefault="002B474F" w:rsidP="002B474F">
      <w:pPr>
        <w:widowControl w:val="0"/>
        <w:jc w:val="both"/>
        <w:rPr>
          <w:rFonts w:ascii="Arial" w:hAnsi="Arial" w:cs="Arial"/>
          <w:b/>
          <w:sz w:val="22"/>
          <w:szCs w:val="22"/>
        </w:rPr>
      </w:pPr>
      <w:r w:rsidRPr="002B474F">
        <w:rPr>
          <w:rFonts w:ascii="Arial" w:hAnsi="Arial" w:cs="Arial"/>
          <w:b/>
          <w:sz w:val="22"/>
          <w:szCs w:val="22"/>
        </w:rPr>
        <w:t>The Recipient shall:</w:t>
      </w:r>
    </w:p>
    <w:p w14:paraId="68C40C37" w14:textId="57F3391E" w:rsidR="002B474F" w:rsidRPr="002B474F" w:rsidRDefault="002B474F" w:rsidP="00F63986">
      <w:pPr>
        <w:widowControl w:val="0"/>
        <w:numPr>
          <w:ilvl w:val="0"/>
          <w:numId w:val="3"/>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4415788A" w14:textId="77777777" w:rsidR="002B474F" w:rsidRPr="002B474F" w:rsidRDefault="002B474F" w:rsidP="002B474F">
      <w:pPr>
        <w:pStyle w:val="1AutoList1"/>
        <w:tabs>
          <w:tab w:val="clear" w:pos="720"/>
        </w:tabs>
        <w:ind w:firstLine="0"/>
        <w:rPr>
          <w:rFonts w:ascii="Arial" w:hAnsi="Arial" w:cs="Arial"/>
          <w:sz w:val="22"/>
          <w:szCs w:val="22"/>
        </w:rPr>
      </w:pPr>
    </w:p>
    <w:p w14:paraId="06BE28D1" w14:textId="1F7C1D02" w:rsidR="002B474F" w:rsidRPr="002B474F" w:rsidRDefault="002B474F" w:rsidP="002B474F">
      <w:pPr>
        <w:pStyle w:val="1AutoList1"/>
        <w:tabs>
          <w:tab w:val="clear" w:pos="720"/>
        </w:tabs>
        <w:ind w:firstLine="0"/>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483095DE" w14:textId="77777777" w:rsidR="002B474F" w:rsidRPr="002B474F" w:rsidRDefault="002B474F" w:rsidP="00F63986">
      <w:pPr>
        <w:pStyle w:val="1AutoList1"/>
        <w:numPr>
          <w:ilvl w:val="0"/>
          <w:numId w:val="16"/>
        </w:numPr>
        <w:tabs>
          <w:tab w:val="clear" w:pos="720"/>
          <w:tab w:val="num" w:pos="1440"/>
        </w:tabs>
        <w:ind w:left="1440"/>
        <w:rPr>
          <w:rFonts w:ascii="Arial" w:hAnsi="Arial" w:cs="Arial"/>
          <w:sz w:val="22"/>
          <w:szCs w:val="22"/>
        </w:rPr>
      </w:pPr>
      <w:r w:rsidRPr="002B474F">
        <w:rPr>
          <w:rFonts w:ascii="Arial" w:hAnsi="Arial" w:cs="Arial"/>
          <w:sz w:val="22"/>
          <w:szCs w:val="22"/>
        </w:rPr>
        <w:t>A list of the match funds that identifies:</w:t>
      </w:r>
    </w:p>
    <w:p w14:paraId="0AF24B7B" w14:textId="77777777" w:rsidR="002B474F" w:rsidRPr="002B474F" w:rsidRDefault="002B474F" w:rsidP="00F63986">
      <w:pPr>
        <w:pStyle w:val="1AutoList1"/>
        <w:numPr>
          <w:ilvl w:val="0"/>
          <w:numId w:val="69"/>
        </w:numPr>
        <w:tabs>
          <w:tab w:val="clear" w:pos="720"/>
        </w:tabs>
        <w:ind w:left="1800"/>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0C465B65" w14:textId="77777777" w:rsidR="002B474F" w:rsidRPr="00F63986" w:rsidRDefault="002B474F" w:rsidP="00F63986">
      <w:pPr>
        <w:widowControl w:val="0"/>
        <w:numPr>
          <w:ilvl w:val="0"/>
          <w:numId w:val="69"/>
        </w:numPr>
        <w:ind w:left="1800"/>
        <w:jc w:val="both"/>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022CDD87" w14:textId="77777777" w:rsidR="002B474F" w:rsidRPr="002B474F" w:rsidRDefault="00506CA5" w:rsidP="00F63986">
      <w:pPr>
        <w:widowControl w:val="0"/>
        <w:numPr>
          <w:ilvl w:val="0"/>
          <w:numId w:val="69"/>
        </w:numPr>
        <w:ind w:left="1800"/>
        <w:jc w:val="both"/>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0E3B417D" w14:textId="77777777" w:rsidR="002B474F" w:rsidRPr="002B474F" w:rsidRDefault="002B474F" w:rsidP="00F63986">
      <w:pPr>
        <w:pStyle w:val="1AutoList1"/>
        <w:widowControl/>
        <w:numPr>
          <w:ilvl w:val="0"/>
          <w:numId w:val="23"/>
        </w:numPr>
        <w:tabs>
          <w:tab w:val="clear" w:pos="360"/>
          <w:tab w:val="num" w:pos="720"/>
        </w:tabs>
        <w:ind w:left="720"/>
        <w:rPr>
          <w:rFonts w:ascii="Arial" w:hAnsi="Arial" w:cs="Arial"/>
          <w:sz w:val="22"/>
          <w:szCs w:val="22"/>
        </w:rPr>
      </w:pPr>
      <w:r w:rsidRPr="002B474F">
        <w:rPr>
          <w:rFonts w:ascii="Arial" w:hAnsi="Arial" w:cs="Arial"/>
          <w:sz w:val="22"/>
          <w:szCs w:val="22"/>
        </w:rPr>
        <w:lastRenderedPageBreak/>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124C09CB" w14:textId="77777777" w:rsidR="002B474F" w:rsidRPr="002B474F" w:rsidRDefault="002B474F" w:rsidP="00F63986">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0A206FC4" w14:textId="4C114D1D" w:rsidR="002B474F" w:rsidRPr="002B474F" w:rsidRDefault="002B474F" w:rsidP="00F63986">
      <w:pPr>
        <w:pStyle w:val="1AutoList1"/>
        <w:widowControl/>
        <w:numPr>
          <w:ilvl w:val="0"/>
          <w:numId w:val="24"/>
        </w:numPr>
        <w:tabs>
          <w:tab w:val="clear" w:pos="360"/>
          <w:tab w:val="num" w:pos="720"/>
        </w:tabs>
        <w:ind w:left="720"/>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w:t>
      </w:r>
    </w:p>
    <w:p w14:paraId="196C5C77" w14:textId="77777777" w:rsidR="002B474F" w:rsidRPr="002B474F" w:rsidRDefault="002B474F" w:rsidP="002B474F">
      <w:pPr>
        <w:pStyle w:val="1AutoList1"/>
        <w:widowControl/>
        <w:tabs>
          <w:tab w:val="clear" w:pos="720"/>
        </w:tabs>
        <w:ind w:left="0" w:firstLine="0"/>
        <w:rPr>
          <w:rFonts w:ascii="Arial" w:hAnsi="Arial" w:cs="Arial"/>
          <w:sz w:val="22"/>
          <w:szCs w:val="22"/>
        </w:rPr>
      </w:pPr>
    </w:p>
    <w:p w14:paraId="6D2405CA" w14:textId="749FBF1D" w:rsidR="002B474F" w:rsidRPr="002B474F" w:rsidRDefault="002B474F" w:rsidP="002B474F">
      <w:pPr>
        <w:pStyle w:val="Technical4"/>
        <w:tabs>
          <w:tab w:val="clear" w:pos="-720"/>
        </w:tabs>
        <w:suppressAutoHyphens w:val="0"/>
        <w:jc w:val="both"/>
        <w:rPr>
          <w:rFonts w:ascii="Arial" w:hAnsi="Arial" w:cs="Arial"/>
          <w:sz w:val="22"/>
          <w:szCs w:val="22"/>
        </w:rPr>
      </w:pPr>
      <w:r w:rsidRPr="002B474F">
        <w:rPr>
          <w:rFonts w:ascii="Arial" w:hAnsi="Arial" w:cs="Arial"/>
          <w:sz w:val="22"/>
          <w:szCs w:val="22"/>
        </w:rPr>
        <w:t>Products:</w:t>
      </w:r>
    </w:p>
    <w:p w14:paraId="19FEF7F1"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Match Funds Status Letter </w:t>
      </w:r>
    </w:p>
    <w:p w14:paraId="657A9F35"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2C3A991C" w14:textId="77777777" w:rsidR="002B474F" w:rsidRPr="002B474F" w:rsidRDefault="002B474F" w:rsidP="00F63986">
      <w:pPr>
        <w:numPr>
          <w:ilvl w:val="0"/>
          <w:numId w:val="10"/>
        </w:numPr>
        <w:tabs>
          <w:tab w:val="clear" w:pos="360"/>
          <w:tab w:val="num" w:pos="720"/>
        </w:tabs>
        <w:ind w:left="720"/>
        <w:jc w:val="both"/>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F108D61" w14:textId="77777777" w:rsidR="002B474F" w:rsidRPr="002B474F" w:rsidRDefault="002B474F" w:rsidP="002B474F">
      <w:pPr>
        <w:pStyle w:val="CECDelNumber"/>
      </w:pPr>
    </w:p>
    <w:p w14:paraId="190CA3A6" w14:textId="77777777" w:rsidR="002B474F" w:rsidRPr="000417AA" w:rsidRDefault="002B474F" w:rsidP="000417AA">
      <w:pPr>
        <w:pStyle w:val="Technical4"/>
        <w:tabs>
          <w:tab w:val="clear" w:pos="-720"/>
          <w:tab w:val="left" w:pos="720"/>
        </w:tabs>
        <w:suppressAutoHyphens w:val="0"/>
        <w:jc w:val="both"/>
        <w:rPr>
          <w:rFonts w:ascii="Arial" w:hAnsi="Arial"/>
          <w:i/>
          <w:sz w:val="22"/>
        </w:rPr>
      </w:pPr>
      <w:r w:rsidRPr="00174C34">
        <w:rPr>
          <w:rFonts w:ascii="Arial" w:hAnsi="Arial"/>
          <w:sz w:val="22"/>
        </w:rPr>
        <w:t>Subtask 1.8 Permits</w:t>
      </w:r>
    </w:p>
    <w:p w14:paraId="14EECFE1"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28A9A38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p>
    <w:p w14:paraId="0EF38C79" w14:textId="77777777" w:rsidR="002B474F" w:rsidRPr="002B474F" w:rsidRDefault="002B474F" w:rsidP="002B474F">
      <w:pPr>
        <w:pStyle w:val="NormalWeb"/>
        <w:keepNext/>
        <w:tabs>
          <w:tab w:val="left" w:pos="2814"/>
        </w:tabs>
        <w:spacing w:before="0" w:beforeAutospacing="0" w:after="0" w:afterAutospacing="0"/>
        <w:jc w:val="both"/>
        <w:rPr>
          <w:rFonts w:ascii="Arial" w:hAnsi="Arial" w:cs="Arial"/>
          <w:b/>
          <w:sz w:val="22"/>
          <w:szCs w:val="22"/>
        </w:rPr>
      </w:pPr>
      <w:r w:rsidRPr="002B474F">
        <w:rPr>
          <w:rFonts w:ascii="Arial" w:hAnsi="Arial" w:cs="Arial"/>
          <w:b/>
          <w:sz w:val="22"/>
          <w:szCs w:val="22"/>
        </w:rPr>
        <w:t>The Recipient shall:</w:t>
      </w:r>
    </w:p>
    <w:p w14:paraId="3060BF4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0A978913" w14:textId="5F217F53" w:rsidR="002B474F" w:rsidRPr="002B474F" w:rsidRDefault="002B474F" w:rsidP="00F63986">
      <w:pPr>
        <w:numPr>
          <w:ilvl w:val="0"/>
          <w:numId w:val="70"/>
        </w:numPr>
        <w:jc w:val="both"/>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727255CC" w14:textId="77777777" w:rsidR="002B474F" w:rsidRPr="002B474F" w:rsidRDefault="002B474F" w:rsidP="00F63986">
      <w:pPr>
        <w:numPr>
          <w:ilvl w:val="0"/>
          <w:numId w:val="70"/>
        </w:numPr>
        <w:jc w:val="both"/>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7526048" w14:textId="77777777" w:rsidR="002B474F" w:rsidRPr="002B474F" w:rsidRDefault="002B474F" w:rsidP="002B474F">
      <w:pPr>
        <w:ind w:left="1440"/>
        <w:jc w:val="both"/>
        <w:rPr>
          <w:rFonts w:ascii="Arial" w:hAnsi="Arial" w:cs="Arial"/>
          <w:sz w:val="22"/>
          <w:szCs w:val="22"/>
        </w:rPr>
      </w:pPr>
    </w:p>
    <w:p w14:paraId="1E4476A9" w14:textId="77777777" w:rsidR="002B474F" w:rsidRPr="002B474F" w:rsidRDefault="002B474F" w:rsidP="002B474F">
      <w:pPr>
        <w:ind w:left="720"/>
        <w:jc w:val="both"/>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388F654"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785ED28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68C0437C"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32E9EB5A" w14:textId="77777777" w:rsidR="002B474F" w:rsidRPr="002B474F" w:rsidRDefault="002B474F" w:rsidP="002B474F">
      <w:pPr>
        <w:jc w:val="both"/>
        <w:rPr>
          <w:rFonts w:ascii="Arial" w:hAnsi="Arial" w:cs="Arial"/>
          <w:sz w:val="22"/>
          <w:szCs w:val="22"/>
        </w:rPr>
      </w:pPr>
    </w:p>
    <w:p w14:paraId="52F6A679" w14:textId="50A147B9" w:rsidR="002B474F" w:rsidRPr="002B474F" w:rsidRDefault="000708BC" w:rsidP="002B474F">
      <w:pPr>
        <w:pStyle w:val="Technical4"/>
        <w:tabs>
          <w:tab w:val="clear" w:pos="-720"/>
        </w:tabs>
        <w:suppressAutoHyphens w:val="0"/>
        <w:jc w:val="both"/>
        <w:rPr>
          <w:rFonts w:ascii="Arial" w:hAnsi="Arial" w:cs="Arial"/>
          <w:sz w:val="22"/>
          <w:szCs w:val="22"/>
        </w:rPr>
      </w:pPr>
      <w:r>
        <w:rPr>
          <w:rFonts w:ascii="Arial" w:hAnsi="Arial" w:cs="Arial"/>
          <w:sz w:val="22"/>
          <w:szCs w:val="22"/>
        </w:rPr>
        <w:t>Products:</w:t>
      </w:r>
    </w:p>
    <w:p w14:paraId="5B5D546F"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Permit Status Letter </w:t>
      </w:r>
    </w:p>
    <w:p w14:paraId="267D166B"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27D1D686"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381F8961" w14:textId="77777777" w:rsidR="002B474F" w:rsidRPr="002B474F" w:rsidRDefault="002B474F" w:rsidP="00F63986">
      <w:pPr>
        <w:numPr>
          <w:ilvl w:val="0"/>
          <w:numId w:val="26"/>
        </w:numPr>
        <w:jc w:val="both"/>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2CE618A5" w14:textId="77777777" w:rsidR="002B474F" w:rsidRPr="002B474F" w:rsidRDefault="002B474F" w:rsidP="002B474F">
      <w:pPr>
        <w:ind w:left="360"/>
        <w:jc w:val="both"/>
        <w:rPr>
          <w:rFonts w:ascii="Arial" w:hAnsi="Arial" w:cs="Arial"/>
          <w:sz w:val="22"/>
          <w:szCs w:val="22"/>
        </w:rPr>
      </w:pPr>
    </w:p>
    <w:p w14:paraId="124C3395"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lastRenderedPageBreak/>
        <w:t xml:space="preserve">Subtask 1.9 Subcontracts </w:t>
      </w:r>
    </w:p>
    <w:p w14:paraId="1063931B"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570F1A38" w14:textId="77777777" w:rsidR="002B474F" w:rsidRPr="002B474F" w:rsidRDefault="002B474F" w:rsidP="002B474F">
      <w:pPr>
        <w:jc w:val="both"/>
        <w:rPr>
          <w:rFonts w:ascii="Arial" w:hAnsi="Arial" w:cs="Arial"/>
          <w:sz w:val="22"/>
          <w:szCs w:val="22"/>
        </w:rPr>
      </w:pPr>
    </w:p>
    <w:p w14:paraId="796DC50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032BE8CC"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468E9261"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Incorporate this Agreement by reference into each subcontract.</w:t>
      </w:r>
    </w:p>
    <w:p w14:paraId="66927CE3"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CCE05A8"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26BBB4CE" w14:textId="30E38E1B"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p>
    <w:p w14:paraId="0A141436" w14:textId="77777777" w:rsidR="002B474F" w:rsidRPr="002B474F" w:rsidRDefault="002B474F" w:rsidP="00F63986">
      <w:pPr>
        <w:numPr>
          <w:ilvl w:val="0"/>
          <w:numId w:val="49"/>
        </w:numPr>
        <w:ind w:left="720"/>
        <w:jc w:val="both"/>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3F581922" w14:textId="77777777" w:rsidR="002B474F" w:rsidRPr="002B474F" w:rsidRDefault="002B474F" w:rsidP="002B474F">
      <w:pPr>
        <w:ind w:left="720" w:hanging="360"/>
        <w:jc w:val="both"/>
        <w:rPr>
          <w:rFonts w:ascii="Arial" w:hAnsi="Arial" w:cs="Arial"/>
          <w:sz w:val="22"/>
          <w:szCs w:val="22"/>
        </w:rPr>
      </w:pPr>
    </w:p>
    <w:p w14:paraId="31C90C10"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08E08C12" w14:textId="7DDFFB5B" w:rsidR="002B474F" w:rsidRPr="002B474F" w:rsidRDefault="002B474F" w:rsidP="00F63986">
      <w:pPr>
        <w:numPr>
          <w:ilvl w:val="0"/>
          <w:numId w:val="49"/>
        </w:numPr>
        <w:tabs>
          <w:tab w:val="left" w:pos="720"/>
          <w:tab w:val="left" w:pos="1080"/>
        </w:tabs>
        <w:ind w:left="720"/>
        <w:jc w:val="both"/>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296A423E" w14:textId="77777777" w:rsidR="002B474F" w:rsidRPr="002B474F" w:rsidRDefault="002B474F" w:rsidP="002B474F">
      <w:pPr>
        <w:jc w:val="both"/>
        <w:rPr>
          <w:rFonts w:ascii="Arial" w:hAnsi="Arial" w:cs="Arial"/>
          <w:b/>
          <w:sz w:val="22"/>
          <w:szCs w:val="22"/>
        </w:rPr>
      </w:pPr>
    </w:p>
    <w:p w14:paraId="6C7C04BC" w14:textId="1F3B695B" w:rsidR="002B474F" w:rsidRPr="002B474F" w:rsidRDefault="0013707C" w:rsidP="002B474F">
      <w:pPr>
        <w:shd w:val="clear" w:color="auto" w:fill="D9D9D9"/>
        <w:jc w:val="both"/>
        <w:rPr>
          <w:rFonts w:ascii="Arial" w:hAnsi="Arial" w:cs="Arial"/>
          <w:sz w:val="22"/>
          <w:szCs w:val="22"/>
        </w:rPr>
      </w:pPr>
      <w:r>
        <w:rPr>
          <w:rFonts w:ascii="Arial" w:hAnsi="Arial" w:cs="Arial"/>
          <w:b/>
          <w:i/>
          <w:caps/>
          <w:sz w:val="22"/>
          <w:szCs w:val="22"/>
        </w:rPr>
        <w:t>Technical Advisory Committee</w:t>
      </w:r>
    </w:p>
    <w:p w14:paraId="6CCE93AF" w14:textId="77777777" w:rsidR="002B474F" w:rsidRPr="000417AA" w:rsidRDefault="002B474F" w:rsidP="000417AA">
      <w:pPr>
        <w:pStyle w:val="Technical4"/>
        <w:tabs>
          <w:tab w:val="clear" w:pos="-720"/>
          <w:tab w:val="left" w:pos="720"/>
        </w:tabs>
        <w:suppressAutoHyphens w:val="0"/>
        <w:jc w:val="both"/>
        <w:rPr>
          <w:rFonts w:ascii="Arial" w:hAnsi="Arial"/>
          <w:b w:val="0"/>
          <w:sz w:val="22"/>
        </w:rPr>
      </w:pPr>
      <w:r w:rsidRPr="00174C34">
        <w:rPr>
          <w:rFonts w:ascii="Arial" w:hAnsi="Arial"/>
          <w:sz w:val="22"/>
        </w:rPr>
        <w:t>Subt</w:t>
      </w:r>
      <w:r w:rsidRPr="000417AA">
        <w:rPr>
          <w:rFonts w:ascii="Arial" w:hAnsi="Arial"/>
          <w:sz w:val="22"/>
        </w:rPr>
        <w:t>ask 1.10 Technical Advisory Committee (TAC)</w:t>
      </w:r>
    </w:p>
    <w:p w14:paraId="4C049649"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7065625"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Provide guidance in project direction. The guidance may include scope and methodologies, timing, and coordination with other projects. The guidance may be based on:</w:t>
      </w:r>
    </w:p>
    <w:p w14:paraId="7923AB4B"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686F64FD"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Knowledge of market applications; or</w:t>
      </w:r>
    </w:p>
    <w:p w14:paraId="14822AC9" w14:textId="77777777" w:rsidR="002B474F" w:rsidRPr="002B474F" w:rsidRDefault="002B474F" w:rsidP="00F63986">
      <w:pPr>
        <w:numPr>
          <w:ilvl w:val="0"/>
          <w:numId w:val="71"/>
        </w:numPr>
        <w:jc w:val="both"/>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60B01192"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Review products and provide recommendations for needed product adjustments, refinements, or enhancements.</w:t>
      </w:r>
    </w:p>
    <w:p w14:paraId="5D9F02DA"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Evaluate the tangible benefits of the project to the state of California, and provide recommendations as needed to enhance the benefits.</w:t>
      </w:r>
    </w:p>
    <w:p w14:paraId="383D45DB" w14:textId="77777777" w:rsidR="002B474F" w:rsidRPr="002B474F" w:rsidRDefault="002B474F" w:rsidP="00F63986">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DD139C4" w14:textId="77777777" w:rsidR="00D050EF" w:rsidRPr="00C20348" w:rsidRDefault="00D050EF" w:rsidP="00C43F88">
      <w:pPr>
        <w:numPr>
          <w:ilvl w:val="0"/>
          <w:numId w:val="27"/>
        </w:numPr>
        <w:tabs>
          <w:tab w:val="num" w:pos="0"/>
        </w:tabs>
        <w:ind w:left="720"/>
        <w:jc w:val="both"/>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6EA202CB" w14:textId="77777777" w:rsidR="00D050EF" w:rsidRPr="00685114" w:rsidRDefault="00D050EF" w:rsidP="00C43F88">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85229D8" w14:textId="77777777" w:rsidR="00D050EF" w:rsidRDefault="00D050EF" w:rsidP="00C43F88">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631C264C" w14:textId="77777777" w:rsidR="003443E6" w:rsidRDefault="00D050EF" w:rsidP="00E94B05">
      <w:pPr>
        <w:numPr>
          <w:ilvl w:val="0"/>
          <w:numId w:val="27"/>
        </w:numPr>
        <w:tabs>
          <w:tab w:val="num" w:pos="0"/>
        </w:tabs>
        <w:ind w:left="720"/>
        <w:jc w:val="both"/>
        <w:rPr>
          <w:rFonts w:ascii="Arial" w:hAnsi="Arial" w:cs="Arial"/>
          <w:sz w:val="22"/>
          <w:szCs w:val="22"/>
        </w:rPr>
      </w:pPr>
      <w:r w:rsidRPr="00685114">
        <w:rPr>
          <w:rFonts w:ascii="Arial" w:hAnsi="Arial" w:cs="Arial"/>
          <w:sz w:val="22"/>
          <w:szCs w:val="22"/>
        </w:rPr>
        <w:lastRenderedPageBreak/>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9F621DA" w14:textId="77777777" w:rsidR="00D050EF" w:rsidRPr="003443E6" w:rsidRDefault="00D050EF" w:rsidP="00E94B05">
      <w:pPr>
        <w:numPr>
          <w:ilvl w:val="0"/>
          <w:numId w:val="27"/>
        </w:numPr>
        <w:tabs>
          <w:tab w:val="num" w:pos="0"/>
        </w:tabs>
        <w:ind w:left="720"/>
        <w:jc w:val="both"/>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21ADA22D" w14:textId="77777777" w:rsidR="002B474F" w:rsidRPr="002B474F" w:rsidRDefault="002B474F" w:rsidP="002B474F">
      <w:pPr>
        <w:jc w:val="both"/>
        <w:rPr>
          <w:rFonts w:ascii="Arial" w:hAnsi="Arial" w:cs="Arial"/>
          <w:sz w:val="22"/>
          <w:szCs w:val="22"/>
        </w:rPr>
      </w:pPr>
    </w:p>
    <w:p w14:paraId="1D3353FE"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52A013A"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 xml:space="preserve">Researchers knowledgeable about the project subject </w:t>
      </w:r>
      <w:proofErr w:type="gramStart"/>
      <w:r w:rsidRPr="383C6CCF">
        <w:rPr>
          <w:rFonts w:ascii="Arial" w:hAnsi="Arial" w:cs="Arial"/>
          <w:sz w:val="22"/>
          <w:szCs w:val="22"/>
        </w:rPr>
        <w:t>matter;</w:t>
      </w:r>
      <w:proofErr w:type="gramEnd"/>
    </w:p>
    <w:p w14:paraId="477DF2A0"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Members of trades that will apply the results of the project (e.g., designers, engineers, architects, contractors, and trade representatives</w:t>
      </w:r>
      <w:proofErr w:type="gramStart"/>
      <w:r w:rsidRPr="383C6CCF">
        <w:rPr>
          <w:rFonts w:ascii="Arial" w:hAnsi="Arial" w:cs="Arial"/>
          <w:sz w:val="22"/>
          <w:szCs w:val="22"/>
        </w:rPr>
        <w:t>);</w:t>
      </w:r>
      <w:proofErr w:type="gramEnd"/>
    </w:p>
    <w:p w14:paraId="45D1B4D3"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 xml:space="preserve">Public interest market transformation </w:t>
      </w:r>
      <w:proofErr w:type="gramStart"/>
      <w:r w:rsidRPr="383C6CCF">
        <w:rPr>
          <w:rFonts w:ascii="Arial" w:hAnsi="Arial" w:cs="Arial"/>
          <w:sz w:val="22"/>
          <w:szCs w:val="22"/>
        </w:rPr>
        <w:t>implementers;</w:t>
      </w:r>
      <w:proofErr w:type="gramEnd"/>
    </w:p>
    <w:p w14:paraId="1912CE2F"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 xml:space="preserve">Product developers relevant to the </w:t>
      </w:r>
      <w:proofErr w:type="gramStart"/>
      <w:r w:rsidRPr="383C6CCF">
        <w:rPr>
          <w:rFonts w:ascii="Arial" w:hAnsi="Arial" w:cs="Arial"/>
          <w:sz w:val="22"/>
          <w:szCs w:val="22"/>
        </w:rPr>
        <w:t>project;</w:t>
      </w:r>
      <w:proofErr w:type="gramEnd"/>
    </w:p>
    <w:p w14:paraId="017C9827"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 xml:space="preserve">U.S. Department of Energy research managers, or experts from other federal or state agencies relevant to the </w:t>
      </w:r>
      <w:proofErr w:type="gramStart"/>
      <w:r w:rsidRPr="383C6CCF">
        <w:rPr>
          <w:rFonts w:ascii="Arial" w:hAnsi="Arial" w:cs="Arial"/>
          <w:sz w:val="22"/>
          <w:szCs w:val="22"/>
        </w:rPr>
        <w:t>project;</w:t>
      </w:r>
      <w:proofErr w:type="gramEnd"/>
    </w:p>
    <w:p w14:paraId="23E5B0B0"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 xml:space="preserve">Public interest environmental </w:t>
      </w:r>
      <w:proofErr w:type="gramStart"/>
      <w:r w:rsidRPr="383C6CCF">
        <w:rPr>
          <w:rFonts w:ascii="Arial" w:hAnsi="Arial" w:cs="Arial"/>
          <w:sz w:val="22"/>
          <w:szCs w:val="22"/>
        </w:rPr>
        <w:t>groups;</w:t>
      </w:r>
      <w:proofErr w:type="gramEnd"/>
    </w:p>
    <w:p w14:paraId="3DB82356"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 xml:space="preserve">Utility </w:t>
      </w:r>
      <w:proofErr w:type="gramStart"/>
      <w:r w:rsidRPr="383C6CCF">
        <w:rPr>
          <w:rFonts w:ascii="Arial" w:hAnsi="Arial" w:cs="Arial"/>
          <w:sz w:val="22"/>
          <w:szCs w:val="22"/>
        </w:rPr>
        <w:t>representatives;</w:t>
      </w:r>
      <w:proofErr w:type="gramEnd"/>
    </w:p>
    <w:p w14:paraId="5C305F96" w14:textId="77777777" w:rsidR="002B474F" w:rsidRPr="002B474F" w:rsidRDefault="002B474F" w:rsidP="002B474F">
      <w:pPr>
        <w:numPr>
          <w:ilvl w:val="0"/>
          <w:numId w:val="2"/>
        </w:numPr>
        <w:ind w:left="720"/>
        <w:jc w:val="both"/>
        <w:rPr>
          <w:rFonts w:ascii="Arial" w:hAnsi="Arial" w:cs="Arial"/>
          <w:sz w:val="22"/>
          <w:szCs w:val="22"/>
        </w:rPr>
      </w:pPr>
      <w:r w:rsidRPr="383C6CCF">
        <w:rPr>
          <w:rFonts w:ascii="Arial" w:hAnsi="Arial" w:cs="Arial"/>
          <w:sz w:val="22"/>
          <w:szCs w:val="22"/>
        </w:rPr>
        <w:t>Air district staff; and</w:t>
      </w:r>
    </w:p>
    <w:p w14:paraId="46CFEEA2" w14:textId="77777777" w:rsidR="002B474F" w:rsidRPr="002B474F" w:rsidRDefault="002B474F" w:rsidP="00F63986">
      <w:pPr>
        <w:numPr>
          <w:ilvl w:val="0"/>
          <w:numId w:val="27"/>
        </w:numPr>
        <w:tabs>
          <w:tab w:val="num" w:pos="0"/>
        </w:tabs>
        <w:ind w:left="720"/>
        <w:jc w:val="both"/>
        <w:rPr>
          <w:rFonts w:ascii="Arial" w:hAnsi="Arial" w:cs="Arial"/>
          <w:sz w:val="22"/>
          <w:szCs w:val="22"/>
        </w:rPr>
      </w:pPr>
      <w:r w:rsidRPr="002B474F">
        <w:rPr>
          <w:rFonts w:ascii="Arial" w:hAnsi="Arial" w:cs="Arial"/>
          <w:sz w:val="22"/>
          <w:szCs w:val="22"/>
        </w:rPr>
        <w:t xml:space="preserve">Members of relevant technical society committees. </w:t>
      </w:r>
    </w:p>
    <w:p w14:paraId="3202A155" w14:textId="77777777" w:rsidR="002B474F" w:rsidRPr="002B474F" w:rsidRDefault="002B474F" w:rsidP="002B474F">
      <w:pPr>
        <w:keepNext/>
        <w:jc w:val="both"/>
        <w:rPr>
          <w:rFonts w:ascii="Arial" w:hAnsi="Arial" w:cs="Arial"/>
          <w:b/>
          <w:sz w:val="22"/>
          <w:szCs w:val="22"/>
        </w:rPr>
      </w:pPr>
    </w:p>
    <w:p w14:paraId="29F4039C" w14:textId="77777777" w:rsidR="002B474F" w:rsidRPr="002B474F" w:rsidRDefault="002B474F" w:rsidP="002B474F">
      <w:pPr>
        <w:keepNext/>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3B4753" w14:textId="77777777" w:rsidR="002B474F" w:rsidRPr="002B474F" w:rsidRDefault="002B474F" w:rsidP="00F63986">
      <w:pPr>
        <w:keepNext/>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2A2BF1DA" w14:textId="77777777" w:rsidR="002B474F" w:rsidRPr="002B474F" w:rsidRDefault="002B474F" w:rsidP="00F63986">
      <w:pPr>
        <w:numPr>
          <w:ilvl w:val="0"/>
          <w:numId w:val="27"/>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2EA0299" w14:textId="77777777" w:rsidR="002B474F" w:rsidRPr="002B474F" w:rsidRDefault="002B474F" w:rsidP="00F63986">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16728F96" w14:textId="77777777" w:rsidR="002B474F" w:rsidRPr="002B474F" w:rsidRDefault="002B474F" w:rsidP="00F63986">
      <w:pPr>
        <w:numPr>
          <w:ilvl w:val="0"/>
          <w:numId w:val="28"/>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43FB2577" w14:textId="77777777" w:rsidR="00CB5A8C" w:rsidRDefault="00CB5A8C" w:rsidP="002B474F">
      <w:pPr>
        <w:pStyle w:val="Technical4"/>
        <w:tabs>
          <w:tab w:val="left" w:pos="720"/>
        </w:tabs>
        <w:jc w:val="both"/>
        <w:rPr>
          <w:rFonts w:ascii="Arial" w:hAnsi="Arial" w:cs="Arial"/>
          <w:sz w:val="22"/>
          <w:szCs w:val="22"/>
        </w:rPr>
      </w:pPr>
    </w:p>
    <w:p w14:paraId="14D91402" w14:textId="77777777" w:rsidR="002B474F" w:rsidRPr="002B474F" w:rsidRDefault="002B474F" w:rsidP="002B474F">
      <w:pPr>
        <w:pStyle w:val="Technical4"/>
        <w:tabs>
          <w:tab w:val="left" w:pos="720"/>
        </w:tabs>
        <w:jc w:val="both"/>
        <w:rPr>
          <w:rFonts w:ascii="Arial" w:hAnsi="Arial" w:cs="Arial"/>
          <w:sz w:val="22"/>
          <w:szCs w:val="22"/>
        </w:rPr>
      </w:pPr>
      <w:r w:rsidRPr="002B474F">
        <w:rPr>
          <w:rFonts w:ascii="Arial" w:hAnsi="Arial" w:cs="Arial"/>
          <w:sz w:val="22"/>
          <w:szCs w:val="22"/>
        </w:rPr>
        <w:t>Products:</w:t>
      </w:r>
    </w:p>
    <w:p w14:paraId="66E15908"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List of Potential TAC Members </w:t>
      </w:r>
    </w:p>
    <w:p w14:paraId="6E216C9B"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List of TAC Members</w:t>
      </w:r>
    </w:p>
    <w:p w14:paraId="13507B4F" w14:textId="77777777" w:rsidR="002B474F" w:rsidRPr="002B474F" w:rsidRDefault="002B474F" w:rsidP="00F63986">
      <w:pPr>
        <w:numPr>
          <w:ilvl w:val="0"/>
          <w:numId w:val="29"/>
        </w:numPr>
        <w:tabs>
          <w:tab w:val="clear" w:pos="360"/>
          <w:tab w:val="num" w:pos="720"/>
        </w:tabs>
        <w:ind w:left="720"/>
        <w:jc w:val="both"/>
        <w:rPr>
          <w:rFonts w:ascii="Arial" w:hAnsi="Arial" w:cs="Arial"/>
          <w:i/>
          <w:sz w:val="22"/>
          <w:szCs w:val="22"/>
        </w:rPr>
      </w:pPr>
      <w:r w:rsidRPr="002B474F">
        <w:rPr>
          <w:rFonts w:ascii="Arial" w:hAnsi="Arial" w:cs="Arial"/>
          <w:sz w:val="22"/>
          <w:szCs w:val="22"/>
        </w:rPr>
        <w:t xml:space="preserve">Documentation of TAC Member Commitment </w:t>
      </w:r>
    </w:p>
    <w:p w14:paraId="11974910" w14:textId="77777777" w:rsidR="002B474F" w:rsidRPr="002B474F" w:rsidRDefault="002B474F" w:rsidP="002B474F">
      <w:pPr>
        <w:keepNext/>
        <w:tabs>
          <w:tab w:val="num" w:pos="2520"/>
        </w:tabs>
        <w:jc w:val="both"/>
        <w:outlineLvl w:val="0"/>
        <w:rPr>
          <w:rFonts w:ascii="Arial" w:hAnsi="Arial" w:cs="Arial"/>
          <w:b/>
          <w:sz w:val="22"/>
          <w:szCs w:val="22"/>
        </w:rPr>
      </w:pPr>
    </w:p>
    <w:p w14:paraId="73DAA999" w14:textId="77777777" w:rsidR="002B474F" w:rsidRPr="00174C34" w:rsidRDefault="002B474F" w:rsidP="000417AA">
      <w:pPr>
        <w:pStyle w:val="Technical4"/>
        <w:tabs>
          <w:tab w:val="clear" w:pos="-720"/>
          <w:tab w:val="left" w:pos="720"/>
        </w:tabs>
        <w:suppressAutoHyphens w:val="0"/>
        <w:jc w:val="both"/>
        <w:rPr>
          <w:rFonts w:ascii="Arial" w:hAnsi="Arial"/>
          <w:sz w:val="22"/>
        </w:rPr>
      </w:pPr>
      <w:r w:rsidRPr="00174C34">
        <w:rPr>
          <w:rFonts w:ascii="Arial" w:hAnsi="Arial"/>
          <w:sz w:val="22"/>
        </w:rPr>
        <w:t xml:space="preserve">Subtask 1.11 TAC Meetings </w:t>
      </w:r>
    </w:p>
    <w:p w14:paraId="26A95B07" w14:textId="77777777" w:rsidR="002B474F" w:rsidRPr="002B474F" w:rsidRDefault="002B474F" w:rsidP="002B474F">
      <w:pPr>
        <w:jc w:val="both"/>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4A15EC8A" w14:textId="77777777" w:rsidR="002B474F" w:rsidRPr="002B474F" w:rsidRDefault="002B474F" w:rsidP="002B474F">
      <w:pPr>
        <w:jc w:val="both"/>
        <w:rPr>
          <w:rFonts w:ascii="Arial" w:hAnsi="Arial" w:cs="Arial"/>
          <w:sz w:val="22"/>
          <w:szCs w:val="22"/>
        </w:rPr>
      </w:pPr>
    </w:p>
    <w:p w14:paraId="46205189" w14:textId="77777777" w:rsidR="002B474F" w:rsidRPr="002B474F" w:rsidRDefault="002B474F" w:rsidP="000417AA">
      <w:pPr>
        <w:widowControl w:val="0"/>
        <w:jc w:val="both"/>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60E4C1B8"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E89E97" w14:textId="77777777" w:rsidR="002B474F" w:rsidRPr="002B474F" w:rsidRDefault="002B474F" w:rsidP="000417AA">
      <w:pPr>
        <w:widowControl w:val="0"/>
        <w:numPr>
          <w:ilvl w:val="0"/>
          <w:numId w:val="30"/>
        </w:numPr>
        <w:jc w:val="both"/>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7118CC29"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w:t>
      </w:r>
      <w:r w:rsidRPr="002B474F">
        <w:rPr>
          <w:rFonts w:ascii="Arial" w:hAnsi="Arial" w:cs="Arial"/>
          <w:sz w:val="22"/>
          <w:szCs w:val="22"/>
        </w:rPr>
        <w:lastRenderedPageBreak/>
        <w:t xml:space="preserve">meeting.  </w:t>
      </w:r>
    </w:p>
    <w:p w14:paraId="5F5D41C5" w14:textId="77777777" w:rsidR="002B474F" w:rsidRP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17B10C98" w14:textId="77777777" w:rsidR="002B474F" w:rsidRDefault="002B474F" w:rsidP="000417AA">
      <w:pPr>
        <w:widowControl w:val="0"/>
        <w:numPr>
          <w:ilvl w:val="0"/>
          <w:numId w:val="30"/>
        </w:numPr>
        <w:jc w:val="both"/>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E3CD784" w14:textId="77777777" w:rsidR="00685114" w:rsidRPr="002B474F" w:rsidRDefault="00685114" w:rsidP="00693E31">
      <w:pPr>
        <w:keepNext/>
        <w:ind w:left="720"/>
        <w:jc w:val="both"/>
        <w:rPr>
          <w:rFonts w:ascii="Arial" w:hAnsi="Arial" w:cs="Arial"/>
          <w:sz w:val="22"/>
          <w:szCs w:val="22"/>
        </w:rPr>
      </w:pPr>
    </w:p>
    <w:p w14:paraId="7F24DAE9" w14:textId="77777777" w:rsidR="002B474F" w:rsidRDefault="00685114" w:rsidP="00693E31">
      <w:pPr>
        <w:keepNext/>
        <w:jc w:val="both"/>
        <w:rPr>
          <w:rFonts w:ascii="Arial" w:hAnsi="Arial" w:cs="Arial"/>
          <w:b/>
          <w:sz w:val="22"/>
          <w:szCs w:val="22"/>
        </w:rPr>
      </w:pPr>
      <w:r w:rsidRPr="00693E31">
        <w:rPr>
          <w:rFonts w:ascii="Arial" w:hAnsi="Arial" w:cs="Arial"/>
          <w:b/>
          <w:sz w:val="22"/>
          <w:szCs w:val="22"/>
        </w:rPr>
        <w:t>The TAC shall:</w:t>
      </w:r>
    </w:p>
    <w:p w14:paraId="43EF1581" w14:textId="77777777" w:rsidR="00C20348" w:rsidRPr="00C20348" w:rsidRDefault="00C20348" w:rsidP="00C20348">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4618CF41" w14:textId="77777777" w:rsidR="00685114" w:rsidRPr="00685114" w:rsidRDefault="00685114" w:rsidP="00685114">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40D3BED7" w14:textId="77777777" w:rsidR="00685114" w:rsidRDefault="00685114" w:rsidP="00693E31">
      <w:pPr>
        <w:keepNext/>
        <w:numPr>
          <w:ilvl w:val="0"/>
          <w:numId w:val="30"/>
        </w:numPr>
        <w:jc w:val="both"/>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164D09DC" w14:textId="77777777" w:rsidR="00685114" w:rsidRPr="00685114" w:rsidRDefault="00685114" w:rsidP="00685114">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248008E7" w14:textId="77777777" w:rsidR="00685114" w:rsidRPr="00693E31" w:rsidRDefault="00685114" w:rsidP="00693E31">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027D85C9" w14:textId="77777777" w:rsidR="003443E6" w:rsidRDefault="003443E6" w:rsidP="003443E6">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24821E7A" w14:textId="77777777" w:rsidR="003443E6" w:rsidRPr="003443E6" w:rsidRDefault="003443E6" w:rsidP="003443E6">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5EE2406F" w14:textId="77777777" w:rsidR="00685114" w:rsidRPr="00693E31" w:rsidRDefault="00685114" w:rsidP="00693E31">
      <w:pPr>
        <w:keepNext/>
        <w:jc w:val="both"/>
        <w:rPr>
          <w:rFonts w:ascii="Arial" w:hAnsi="Arial" w:cs="Arial"/>
          <w:b/>
          <w:sz w:val="22"/>
          <w:szCs w:val="22"/>
        </w:rPr>
      </w:pPr>
    </w:p>
    <w:p w14:paraId="28CEDD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23090FE6"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Schedule (draft and final)</w:t>
      </w:r>
    </w:p>
    <w:p w14:paraId="2DB3B5A2"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TAC Meeting Agendas (draft and final)</w:t>
      </w:r>
    </w:p>
    <w:p w14:paraId="624BE1D7"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Back-up Materials </w:t>
      </w:r>
    </w:p>
    <w:p w14:paraId="1423D4B8" w14:textId="77777777" w:rsidR="002B474F" w:rsidRPr="002B474F" w:rsidRDefault="002B474F" w:rsidP="00F63986">
      <w:pPr>
        <w:numPr>
          <w:ilvl w:val="0"/>
          <w:numId w:val="31"/>
        </w:numPr>
        <w:tabs>
          <w:tab w:val="clear" w:pos="360"/>
          <w:tab w:val="num" w:pos="720"/>
        </w:tabs>
        <w:ind w:left="720"/>
        <w:jc w:val="both"/>
        <w:rPr>
          <w:rFonts w:ascii="Arial" w:hAnsi="Arial" w:cs="Arial"/>
          <w:sz w:val="22"/>
          <w:szCs w:val="22"/>
        </w:rPr>
      </w:pPr>
      <w:r w:rsidRPr="002B474F">
        <w:rPr>
          <w:rFonts w:ascii="Arial" w:hAnsi="Arial" w:cs="Arial"/>
          <w:sz w:val="22"/>
          <w:szCs w:val="22"/>
        </w:rPr>
        <w:t xml:space="preserve">TAC Meeting Summaries </w:t>
      </w:r>
    </w:p>
    <w:p w14:paraId="2ED7F97A" w14:textId="77777777" w:rsidR="009F3B7C" w:rsidRDefault="009F3B7C" w:rsidP="00C43F88">
      <w:pPr>
        <w:jc w:val="both"/>
        <w:rPr>
          <w:rFonts w:ascii="Arial" w:hAnsi="Arial" w:cs="Arial"/>
          <w:sz w:val="22"/>
          <w:szCs w:val="22"/>
        </w:rPr>
      </w:pPr>
    </w:p>
    <w:p w14:paraId="2E8A8EEB" w14:textId="77777777" w:rsidR="009F3B7C" w:rsidRPr="000417AA" w:rsidRDefault="009F3B7C" w:rsidP="000417AA">
      <w:pPr>
        <w:pStyle w:val="Technical4"/>
        <w:tabs>
          <w:tab w:val="clear" w:pos="-720"/>
          <w:tab w:val="left" w:pos="720"/>
        </w:tabs>
        <w:suppressAutoHyphens w:val="0"/>
        <w:jc w:val="both"/>
        <w:rPr>
          <w:rFonts w:ascii="Arial" w:hAnsi="Arial"/>
          <w:sz w:val="22"/>
        </w:rPr>
      </w:pPr>
      <w:r w:rsidRPr="000417AA">
        <w:rPr>
          <w:rFonts w:ascii="Arial" w:hAnsi="Arial"/>
          <w:sz w:val="22"/>
        </w:rPr>
        <w:t xml:space="preserve">Subtask 1.12 Project Performance Metrics </w:t>
      </w:r>
    </w:p>
    <w:p w14:paraId="14999FCC" w14:textId="22DF1D5E" w:rsidR="009F3B7C" w:rsidRPr="009F3B7C" w:rsidRDefault="009F3B7C" w:rsidP="009F3B7C">
      <w:pPr>
        <w:jc w:val="both"/>
        <w:rPr>
          <w:rFonts w:ascii="Arial" w:hAnsi="Arial" w:cs="Arial"/>
          <w:sz w:val="22"/>
          <w:szCs w:val="22"/>
        </w:rPr>
      </w:pPr>
      <w:r w:rsidRPr="009F3B7C">
        <w:rPr>
          <w:rFonts w:ascii="Arial" w:hAnsi="Arial" w:cs="Arial"/>
          <w:sz w:val="22"/>
          <w:szCs w:val="22"/>
        </w:rPr>
        <w:t xml:space="preserve">The goal of this subtask is to </w:t>
      </w:r>
      <w:r w:rsidR="00957F8C">
        <w:rPr>
          <w:rFonts w:ascii="Arial" w:hAnsi="Arial" w:cs="Arial"/>
          <w:sz w:val="22"/>
          <w:szCs w:val="22"/>
        </w:rPr>
        <w:t>finalize</w:t>
      </w:r>
      <w:r w:rsidRPr="009F3B7C">
        <w:rPr>
          <w:rFonts w:ascii="Arial" w:hAnsi="Arial" w:cs="Arial"/>
          <w:sz w:val="22"/>
          <w:szCs w:val="22"/>
        </w:rPr>
        <w:t xml:space="preserve"> key performance targets for the project</w:t>
      </w:r>
      <w:r w:rsidR="00957F8C">
        <w:rPr>
          <w:rFonts w:ascii="Arial" w:hAnsi="Arial" w:cs="Arial"/>
          <w:sz w:val="22"/>
          <w:szCs w:val="22"/>
        </w:rPr>
        <w:t xml:space="preserve"> based on feedback</w:t>
      </w:r>
      <w:r w:rsidR="004C542D">
        <w:rPr>
          <w:rFonts w:ascii="Arial" w:hAnsi="Arial" w:cs="Arial"/>
          <w:sz w:val="22"/>
          <w:szCs w:val="22"/>
        </w:rPr>
        <w:t xml:space="preserve"> from the TAC and report on </w:t>
      </w:r>
      <w:proofErr w:type="gramStart"/>
      <w:r w:rsidR="004C542D">
        <w:rPr>
          <w:rFonts w:ascii="Arial" w:hAnsi="Arial" w:cs="Arial"/>
          <w:sz w:val="22"/>
          <w:szCs w:val="22"/>
        </w:rPr>
        <w:t>final results</w:t>
      </w:r>
      <w:proofErr w:type="gramEnd"/>
      <w:r w:rsidR="004C542D">
        <w:rPr>
          <w:rFonts w:ascii="Arial" w:hAnsi="Arial" w:cs="Arial"/>
          <w:sz w:val="22"/>
          <w:szCs w:val="22"/>
        </w:rPr>
        <w:t xml:space="preserve"> in achieving tho</w:t>
      </w:r>
      <w:r w:rsidR="009166FC">
        <w:rPr>
          <w:rFonts w:ascii="Arial" w:hAnsi="Arial" w:cs="Arial"/>
          <w:sz w:val="22"/>
          <w:szCs w:val="22"/>
        </w:rPr>
        <w:t>se targets</w:t>
      </w:r>
      <w:r w:rsidRPr="009F3B7C">
        <w:rPr>
          <w:rFonts w:ascii="Arial" w:hAnsi="Arial" w:cs="Arial"/>
          <w:sz w:val="22"/>
          <w:szCs w:val="22"/>
        </w:rPr>
        <w:t>. The performance targets should be a combination of scientific, engineering</w:t>
      </w:r>
      <w:r w:rsidR="0089158F">
        <w:rPr>
          <w:rFonts w:ascii="Arial" w:hAnsi="Arial" w:cs="Arial"/>
          <w:sz w:val="22"/>
          <w:szCs w:val="22"/>
        </w:rPr>
        <w:t>,</w:t>
      </w:r>
      <w:r w:rsidRPr="009F3B7C">
        <w:rPr>
          <w:rFonts w:ascii="Arial" w:hAnsi="Arial" w:cs="Arial"/>
          <w:sz w:val="22"/>
          <w:szCs w:val="22"/>
        </w:rPr>
        <w:t xml:space="preserve"> techno-economic</w:t>
      </w:r>
      <w:r w:rsidR="0089158F">
        <w:rPr>
          <w:rFonts w:ascii="Arial" w:hAnsi="Arial" w:cs="Arial"/>
          <w:sz w:val="22"/>
          <w:szCs w:val="22"/>
        </w:rPr>
        <w:t xml:space="preserve">, and/or </w:t>
      </w:r>
      <w:r w:rsidR="003443E6">
        <w:rPr>
          <w:rFonts w:ascii="Arial" w:hAnsi="Arial" w:cs="Arial"/>
          <w:sz w:val="22"/>
          <w:szCs w:val="22"/>
        </w:rPr>
        <w:t>programmatic</w:t>
      </w:r>
      <w:r w:rsidRPr="009F3B7C">
        <w:rPr>
          <w:rFonts w:ascii="Arial" w:hAnsi="Arial" w:cs="Arial"/>
          <w:sz w:val="22"/>
          <w:szCs w:val="22"/>
        </w:rPr>
        <w:t xml:space="preserve"> metrics that provide the most significant indicator of the research or technology’s potential success. </w:t>
      </w:r>
    </w:p>
    <w:p w14:paraId="64940117" w14:textId="77777777" w:rsidR="009F3B7C" w:rsidRPr="009F3B7C" w:rsidRDefault="009F3B7C" w:rsidP="009F3B7C">
      <w:pPr>
        <w:jc w:val="both"/>
        <w:rPr>
          <w:rFonts w:ascii="Arial" w:hAnsi="Arial" w:cs="Arial"/>
          <w:sz w:val="22"/>
          <w:szCs w:val="22"/>
        </w:rPr>
      </w:pPr>
    </w:p>
    <w:p w14:paraId="1CFAC119" w14:textId="77777777" w:rsidR="009F3B7C" w:rsidRPr="009F3B7C" w:rsidRDefault="009F3B7C" w:rsidP="00C43F88">
      <w:pPr>
        <w:widowControl w:val="0"/>
        <w:jc w:val="both"/>
        <w:rPr>
          <w:rFonts w:ascii="Arial" w:hAnsi="Arial" w:cs="Arial"/>
          <w:sz w:val="22"/>
          <w:szCs w:val="22"/>
        </w:rPr>
      </w:pPr>
      <w:r w:rsidRPr="009F3B7C">
        <w:rPr>
          <w:rFonts w:ascii="Arial" w:hAnsi="Arial" w:cs="Arial"/>
          <w:b/>
          <w:sz w:val="22"/>
          <w:szCs w:val="22"/>
        </w:rPr>
        <w:t>The Recipient shall:</w:t>
      </w:r>
      <w:r w:rsidRPr="009F3B7C">
        <w:rPr>
          <w:rFonts w:ascii="Arial" w:hAnsi="Arial" w:cs="Arial"/>
          <w:sz w:val="22"/>
          <w:szCs w:val="22"/>
        </w:rPr>
        <w:t xml:space="preserve"> </w:t>
      </w:r>
    </w:p>
    <w:p w14:paraId="5ACEAB94" w14:textId="0C557277" w:rsidR="009F3B7C" w:rsidRPr="009F3B7C" w:rsidRDefault="009F3B7C" w:rsidP="00C43F88">
      <w:pPr>
        <w:widowControl w:val="0"/>
        <w:numPr>
          <w:ilvl w:val="0"/>
          <w:numId w:val="30"/>
        </w:numPr>
        <w:jc w:val="both"/>
        <w:rPr>
          <w:rFonts w:ascii="Arial" w:hAnsi="Arial" w:cs="Arial"/>
          <w:sz w:val="22"/>
          <w:szCs w:val="22"/>
        </w:rPr>
      </w:pPr>
      <w:r w:rsidRPr="249582FA">
        <w:rPr>
          <w:rFonts w:ascii="Arial" w:hAnsi="Arial" w:cs="Arial"/>
          <w:sz w:val="22"/>
          <w:szCs w:val="22"/>
        </w:rPr>
        <w:t xml:space="preserve">Complete and submit the </w:t>
      </w:r>
      <w:r w:rsidR="00C97B96" w:rsidRPr="249582FA">
        <w:rPr>
          <w:rFonts w:ascii="Arial" w:hAnsi="Arial" w:cs="Arial"/>
          <w:sz w:val="22"/>
          <w:szCs w:val="22"/>
        </w:rPr>
        <w:t>p</w:t>
      </w:r>
      <w:r w:rsidRPr="249582FA">
        <w:rPr>
          <w:rFonts w:ascii="Arial" w:hAnsi="Arial" w:cs="Arial"/>
          <w:sz w:val="22"/>
          <w:szCs w:val="22"/>
        </w:rPr>
        <w:t xml:space="preserve">roject </w:t>
      </w:r>
      <w:r w:rsidR="00C97B96" w:rsidRPr="249582FA">
        <w:rPr>
          <w:rFonts w:ascii="Arial" w:hAnsi="Arial" w:cs="Arial"/>
          <w:sz w:val="22"/>
          <w:szCs w:val="22"/>
        </w:rPr>
        <w:t>p</w:t>
      </w:r>
      <w:r w:rsidRPr="249582FA">
        <w:rPr>
          <w:rFonts w:ascii="Arial" w:hAnsi="Arial" w:cs="Arial"/>
          <w:sz w:val="22"/>
          <w:szCs w:val="22"/>
        </w:rPr>
        <w:t xml:space="preserve">erformance </w:t>
      </w:r>
      <w:r w:rsidR="00C97B96" w:rsidRPr="249582FA">
        <w:rPr>
          <w:rFonts w:ascii="Arial" w:hAnsi="Arial" w:cs="Arial"/>
          <w:sz w:val="22"/>
          <w:szCs w:val="22"/>
        </w:rPr>
        <w:t>m</w:t>
      </w:r>
      <w:r w:rsidRPr="249582FA">
        <w:rPr>
          <w:rFonts w:ascii="Arial" w:hAnsi="Arial" w:cs="Arial"/>
          <w:sz w:val="22"/>
          <w:szCs w:val="22"/>
        </w:rPr>
        <w:t>etrics</w:t>
      </w:r>
      <w:r w:rsidR="009111B0" w:rsidRPr="249582FA">
        <w:rPr>
          <w:rFonts w:ascii="Arial" w:hAnsi="Arial" w:cs="Arial"/>
          <w:sz w:val="22"/>
          <w:szCs w:val="22"/>
        </w:rPr>
        <w:t xml:space="preserve"> </w:t>
      </w:r>
      <w:r w:rsidR="00E93929" w:rsidRPr="249582FA">
        <w:rPr>
          <w:rFonts w:ascii="Arial" w:hAnsi="Arial" w:cs="Arial"/>
          <w:sz w:val="22"/>
          <w:szCs w:val="22"/>
        </w:rPr>
        <w:t>section</w:t>
      </w:r>
      <w:r w:rsidR="005409D7" w:rsidRPr="249582FA">
        <w:rPr>
          <w:rFonts w:ascii="Arial" w:hAnsi="Arial" w:cs="Arial"/>
          <w:sz w:val="22"/>
          <w:szCs w:val="22"/>
        </w:rPr>
        <w:t xml:space="preserve"> of</w:t>
      </w:r>
      <w:r w:rsidR="002C68CE" w:rsidRPr="249582FA">
        <w:rPr>
          <w:rFonts w:ascii="Arial" w:hAnsi="Arial" w:cs="Arial"/>
          <w:sz w:val="22"/>
          <w:szCs w:val="22"/>
        </w:rPr>
        <w:t xml:space="preserve"> the </w:t>
      </w:r>
      <w:r w:rsidR="00A1605C" w:rsidRPr="249582FA">
        <w:rPr>
          <w:rFonts w:ascii="Arial" w:hAnsi="Arial" w:cs="Arial"/>
          <w:i/>
          <w:iCs/>
          <w:sz w:val="22"/>
          <w:szCs w:val="22"/>
        </w:rPr>
        <w:t>Initial Project Benefits</w:t>
      </w:r>
      <w:r w:rsidRPr="249582FA">
        <w:rPr>
          <w:rFonts w:ascii="Arial" w:hAnsi="Arial" w:cs="Arial"/>
          <w:i/>
          <w:iCs/>
          <w:sz w:val="22"/>
          <w:szCs w:val="22"/>
        </w:rPr>
        <w:t xml:space="preserve"> Questionnaire</w:t>
      </w:r>
      <w:r w:rsidR="0083233E" w:rsidRPr="249582FA">
        <w:rPr>
          <w:rFonts w:ascii="Arial" w:hAnsi="Arial" w:cs="Arial"/>
          <w:i/>
          <w:iCs/>
          <w:sz w:val="22"/>
          <w:szCs w:val="22"/>
        </w:rPr>
        <w:t xml:space="preserve">, </w:t>
      </w:r>
      <w:r w:rsidR="0083233E" w:rsidRPr="249582FA">
        <w:rPr>
          <w:rFonts w:ascii="Arial" w:hAnsi="Arial" w:cs="Arial"/>
          <w:sz w:val="22"/>
          <w:szCs w:val="22"/>
        </w:rPr>
        <w:t>developed</w:t>
      </w:r>
      <w:r w:rsidR="005823ED" w:rsidRPr="249582FA">
        <w:rPr>
          <w:rFonts w:ascii="Arial" w:hAnsi="Arial" w:cs="Arial"/>
          <w:sz w:val="22"/>
          <w:szCs w:val="22"/>
        </w:rPr>
        <w:t xml:space="preserve"> in the Evaluation of Project Benefits task, </w:t>
      </w:r>
      <w:r w:rsidRPr="249582FA">
        <w:rPr>
          <w:rFonts w:ascii="Arial" w:hAnsi="Arial" w:cs="Arial"/>
          <w:sz w:val="22"/>
          <w:szCs w:val="22"/>
        </w:rPr>
        <w:t>to the CAM</w:t>
      </w:r>
      <w:r w:rsidR="00EB6DB3" w:rsidRPr="249582FA">
        <w:rPr>
          <w:rFonts w:ascii="Arial" w:hAnsi="Arial" w:cs="Arial"/>
          <w:sz w:val="22"/>
          <w:szCs w:val="22"/>
        </w:rPr>
        <w:t>.</w:t>
      </w:r>
      <w:r w:rsidRPr="249582FA">
        <w:rPr>
          <w:rFonts w:ascii="Arial" w:hAnsi="Arial" w:cs="Arial"/>
          <w:sz w:val="22"/>
          <w:szCs w:val="22"/>
        </w:rPr>
        <w:t xml:space="preserve"> </w:t>
      </w:r>
    </w:p>
    <w:p w14:paraId="45994241" w14:textId="70A58AB6"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Present the </w:t>
      </w:r>
      <w:r w:rsidR="004D134A">
        <w:rPr>
          <w:rFonts w:ascii="Arial" w:hAnsi="Arial" w:cs="Arial"/>
          <w:sz w:val="22"/>
          <w:szCs w:val="22"/>
        </w:rPr>
        <w:t xml:space="preserve">draft </w:t>
      </w:r>
      <w:r w:rsidR="00DD65B2">
        <w:rPr>
          <w:rFonts w:ascii="Arial" w:hAnsi="Arial" w:cs="Arial"/>
          <w:iCs/>
          <w:sz w:val="22"/>
          <w:szCs w:val="22"/>
        </w:rPr>
        <w:t>p</w:t>
      </w:r>
      <w:r w:rsidRPr="00721996">
        <w:rPr>
          <w:rFonts w:ascii="Arial" w:hAnsi="Arial" w:cs="Arial"/>
          <w:iCs/>
          <w:sz w:val="22"/>
          <w:szCs w:val="22"/>
        </w:rPr>
        <w:t xml:space="preserve">roject </w:t>
      </w:r>
      <w:r w:rsidR="00DD65B2">
        <w:rPr>
          <w:rFonts w:ascii="Arial" w:hAnsi="Arial" w:cs="Arial"/>
          <w:iCs/>
          <w:sz w:val="22"/>
          <w:szCs w:val="22"/>
        </w:rPr>
        <w:t>p</w:t>
      </w:r>
      <w:r w:rsidRPr="00721996">
        <w:rPr>
          <w:rFonts w:ascii="Arial" w:hAnsi="Arial" w:cs="Arial"/>
          <w:iCs/>
          <w:sz w:val="22"/>
          <w:szCs w:val="22"/>
        </w:rPr>
        <w:t xml:space="preserve">erformance </w:t>
      </w:r>
      <w:r w:rsidR="00DD65B2">
        <w:rPr>
          <w:rFonts w:ascii="Arial" w:hAnsi="Arial" w:cs="Arial"/>
          <w:iCs/>
          <w:sz w:val="22"/>
          <w:szCs w:val="22"/>
        </w:rPr>
        <w:t>m</w:t>
      </w:r>
      <w:r w:rsidRPr="00721996">
        <w:rPr>
          <w:rFonts w:ascii="Arial" w:hAnsi="Arial" w:cs="Arial"/>
          <w:iCs/>
          <w:sz w:val="22"/>
          <w:szCs w:val="22"/>
        </w:rPr>
        <w:t>etrics</w:t>
      </w:r>
      <w:r w:rsidR="009B27AA" w:rsidRPr="009B27AA">
        <w:rPr>
          <w:rFonts w:ascii="Arial" w:hAnsi="Arial" w:cs="Arial"/>
          <w:i/>
          <w:sz w:val="22"/>
          <w:szCs w:val="22"/>
        </w:rPr>
        <w:t xml:space="preserve"> </w:t>
      </w:r>
      <w:r w:rsidRPr="009F3B7C">
        <w:rPr>
          <w:rFonts w:ascii="Arial" w:hAnsi="Arial" w:cs="Arial"/>
          <w:sz w:val="22"/>
          <w:szCs w:val="22"/>
        </w:rPr>
        <w:t xml:space="preserve">at the first TAC meeting to solicit input and comments from the TAC members. </w:t>
      </w:r>
    </w:p>
    <w:p w14:paraId="238F8A43" w14:textId="77777777"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TAC Performance Metrics Summary</w:t>
      </w:r>
      <w:r w:rsidRPr="009F3B7C">
        <w:rPr>
          <w:rFonts w:ascii="Arial" w:hAnsi="Arial" w:cs="Arial"/>
          <w:sz w:val="22"/>
          <w:szCs w:val="22"/>
        </w:rPr>
        <w:t xml:space="preserve"> that summarizes comments received from the TAC members on the proposed project performance metrics. The </w:t>
      </w:r>
      <w:r w:rsidRPr="009B27AA">
        <w:rPr>
          <w:rFonts w:ascii="Arial" w:hAnsi="Arial" w:cs="Arial"/>
          <w:i/>
          <w:sz w:val="22"/>
          <w:szCs w:val="22"/>
        </w:rPr>
        <w:t>TAC Performance Metrics Summary</w:t>
      </w:r>
      <w:r w:rsidRPr="009F3B7C">
        <w:rPr>
          <w:rFonts w:ascii="Arial" w:hAnsi="Arial" w:cs="Arial"/>
          <w:sz w:val="22"/>
          <w:szCs w:val="22"/>
        </w:rPr>
        <w:t xml:space="preserve"> will identify:</w:t>
      </w:r>
    </w:p>
    <w:p w14:paraId="54B7ED3A" w14:textId="65F03F1E" w:rsidR="009F3B7C" w:rsidRPr="009F3B7C" w:rsidRDefault="009F3B7C" w:rsidP="00C43F88">
      <w:pPr>
        <w:numPr>
          <w:ilvl w:val="0"/>
          <w:numId w:val="71"/>
        </w:numPr>
        <w:jc w:val="both"/>
        <w:rPr>
          <w:rFonts w:ascii="Arial" w:hAnsi="Arial" w:cs="Arial"/>
          <w:sz w:val="22"/>
          <w:szCs w:val="22"/>
        </w:rPr>
      </w:pPr>
      <w:r w:rsidRPr="009F3B7C">
        <w:rPr>
          <w:rFonts w:ascii="Arial" w:hAnsi="Arial" w:cs="Arial"/>
          <w:sz w:val="22"/>
          <w:szCs w:val="22"/>
        </w:rPr>
        <w:t xml:space="preserve">TAC comments the </w:t>
      </w:r>
      <w:r w:rsidR="00103CC8">
        <w:rPr>
          <w:rFonts w:ascii="Arial" w:hAnsi="Arial" w:cs="Arial"/>
          <w:sz w:val="22"/>
          <w:szCs w:val="22"/>
        </w:rPr>
        <w:t>R</w:t>
      </w:r>
      <w:r w:rsidRPr="009F3B7C">
        <w:rPr>
          <w:rFonts w:ascii="Arial" w:hAnsi="Arial" w:cs="Arial"/>
          <w:sz w:val="22"/>
          <w:szCs w:val="22"/>
        </w:rPr>
        <w:t xml:space="preserve">ecipient proposes to incorporate into the </w:t>
      </w:r>
      <w:r w:rsidR="00BB4071" w:rsidRPr="00721996">
        <w:rPr>
          <w:rFonts w:ascii="Arial" w:hAnsi="Arial" w:cs="Arial"/>
          <w:i/>
          <w:iCs/>
          <w:sz w:val="22"/>
          <w:szCs w:val="22"/>
        </w:rPr>
        <w:t>Initial</w:t>
      </w:r>
      <w:r w:rsidR="00BB4071" w:rsidRPr="009F3B7C">
        <w:rPr>
          <w:rFonts w:ascii="Arial" w:hAnsi="Arial" w:cs="Arial"/>
          <w:sz w:val="22"/>
          <w:szCs w:val="22"/>
        </w:rPr>
        <w:t xml:space="preserve"> </w:t>
      </w:r>
      <w:r w:rsidRPr="009B27AA">
        <w:rPr>
          <w:rFonts w:ascii="Arial" w:hAnsi="Arial" w:cs="Arial"/>
          <w:i/>
          <w:sz w:val="22"/>
          <w:szCs w:val="22"/>
        </w:rPr>
        <w:t xml:space="preserve">Project </w:t>
      </w:r>
      <w:r w:rsidR="00556E06">
        <w:rPr>
          <w:rFonts w:ascii="Arial" w:hAnsi="Arial" w:cs="Arial"/>
          <w:i/>
          <w:sz w:val="22"/>
          <w:szCs w:val="22"/>
        </w:rPr>
        <w:t>Benefits</w:t>
      </w:r>
      <w:r w:rsidRPr="009B27AA">
        <w:rPr>
          <w:rFonts w:ascii="Arial" w:hAnsi="Arial" w:cs="Arial"/>
          <w:i/>
          <w:sz w:val="22"/>
          <w:szCs w:val="22"/>
        </w:rPr>
        <w:t xml:space="preserve"> Questionnaire</w:t>
      </w:r>
      <w:r w:rsidR="00556E06">
        <w:rPr>
          <w:rFonts w:ascii="Arial" w:hAnsi="Arial" w:cs="Arial"/>
          <w:sz w:val="22"/>
          <w:szCs w:val="22"/>
        </w:rPr>
        <w:t xml:space="preserve">, </w:t>
      </w:r>
      <w:r w:rsidR="00880940" w:rsidRPr="00880940">
        <w:rPr>
          <w:rFonts w:ascii="Arial" w:hAnsi="Arial" w:cs="Arial"/>
          <w:sz w:val="22"/>
          <w:szCs w:val="22"/>
        </w:rPr>
        <w:t>developed in the Evaluation of Project Benefits task</w:t>
      </w:r>
      <w:r w:rsidR="00880940">
        <w:rPr>
          <w:rFonts w:ascii="Arial" w:hAnsi="Arial" w:cs="Arial"/>
          <w:sz w:val="22"/>
          <w:szCs w:val="22"/>
        </w:rPr>
        <w:t>.</w:t>
      </w:r>
    </w:p>
    <w:p w14:paraId="2F14AF73" w14:textId="4CB2579C" w:rsidR="009F3B7C" w:rsidRPr="009F3B7C" w:rsidRDefault="009F3B7C" w:rsidP="00C43F88">
      <w:pPr>
        <w:numPr>
          <w:ilvl w:val="0"/>
          <w:numId w:val="71"/>
        </w:numPr>
        <w:jc w:val="both"/>
        <w:rPr>
          <w:rFonts w:ascii="Arial" w:hAnsi="Arial" w:cs="Arial"/>
          <w:sz w:val="22"/>
          <w:szCs w:val="22"/>
        </w:rPr>
      </w:pPr>
      <w:r w:rsidRPr="009F3B7C">
        <w:rPr>
          <w:rFonts w:ascii="Arial" w:hAnsi="Arial" w:cs="Arial"/>
          <w:sz w:val="22"/>
          <w:szCs w:val="22"/>
        </w:rPr>
        <w:t xml:space="preserve">TAC comments the </w:t>
      </w:r>
      <w:r w:rsidR="00C3745D">
        <w:rPr>
          <w:rFonts w:ascii="Arial" w:hAnsi="Arial" w:cs="Arial"/>
          <w:sz w:val="22"/>
          <w:szCs w:val="22"/>
        </w:rPr>
        <w:t>R</w:t>
      </w:r>
      <w:r w:rsidRPr="009F3B7C">
        <w:rPr>
          <w:rFonts w:ascii="Arial" w:hAnsi="Arial" w:cs="Arial"/>
          <w:sz w:val="22"/>
          <w:szCs w:val="22"/>
        </w:rPr>
        <w:t xml:space="preserve">ecipient does not propose to incorporate with and explanation why. </w:t>
      </w:r>
    </w:p>
    <w:p w14:paraId="383EF6FA" w14:textId="20D5FD75"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t xml:space="preserve">Develop and submit a </w:t>
      </w:r>
      <w:r w:rsidRPr="00C43F88">
        <w:rPr>
          <w:rFonts w:ascii="Arial" w:hAnsi="Arial" w:cs="Arial"/>
          <w:i/>
          <w:sz w:val="22"/>
          <w:szCs w:val="22"/>
        </w:rPr>
        <w:t xml:space="preserve">Project Performance Metrics </w:t>
      </w:r>
      <w:r w:rsidR="00FC1982" w:rsidRPr="00C43F88">
        <w:rPr>
          <w:rFonts w:ascii="Arial" w:hAnsi="Arial" w:cs="Arial"/>
          <w:i/>
          <w:sz w:val="22"/>
          <w:szCs w:val="22"/>
        </w:rPr>
        <w:t>Results</w:t>
      </w:r>
      <w:r w:rsidRPr="00C43F88">
        <w:rPr>
          <w:rFonts w:ascii="Arial" w:hAnsi="Arial" w:cs="Arial"/>
          <w:i/>
          <w:sz w:val="22"/>
          <w:szCs w:val="22"/>
        </w:rPr>
        <w:t xml:space="preserve"> </w:t>
      </w:r>
      <w:r w:rsidR="00994A29" w:rsidRPr="00E17A37">
        <w:rPr>
          <w:rFonts w:ascii="Arial" w:hAnsi="Arial" w:cs="Arial"/>
          <w:sz w:val="22"/>
          <w:szCs w:val="22"/>
        </w:rPr>
        <w:t>document</w:t>
      </w:r>
      <w:r w:rsidR="00994A29">
        <w:rPr>
          <w:rFonts w:ascii="Arial" w:hAnsi="Arial" w:cs="Arial"/>
          <w:i/>
          <w:sz w:val="22"/>
          <w:szCs w:val="22"/>
        </w:rPr>
        <w:t xml:space="preserve"> </w:t>
      </w:r>
      <w:r w:rsidRPr="009F3B7C">
        <w:rPr>
          <w:rFonts w:ascii="Arial" w:hAnsi="Arial" w:cs="Arial"/>
          <w:sz w:val="22"/>
          <w:szCs w:val="22"/>
        </w:rPr>
        <w:t>describ</w:t>
      </w:r>
      <w:r w:rsidR="004D134A">
        <w:rPr>
          <w:rFonts w:ascii="Arial" w:hAnsi="Arial" w:cs="Arial"/>
          <w:sz w:val="22"/>
          <w:szCs w:val="22"/>
        </w:rPr>
        <w:t>ing</w:t>
      </w:r>
      <w:r w:rsidRPr="009F3B7C">
        <w:rPr>
          <w:rFonts w:ascii="Arial" w:hAnsi="Arial" w:cs="Arial"/>
          <w:sz w:val="22"/>
          <w:szCs w:val="22"/>
        </w:rPr>
        <w:t xml:space="preserve"> the extent to which the </w:t>
      </w:r>
      <w:r w:rsidR="00147691">
        <w:rPr>
          <w:rFonts w:ascii="Arial" w:hAnsi="Arial" w:cs="Arial"/>
          <w:sz w:val="22"/>
          <w:szCs w:val="22"/>
        </w:rPr>
        <w:t>R</w:t>
      </w:r>
      <w:r w:rsidRPr="009F3B7C">
        <w:rPr>
          <w:rFonts w:ascii="Arial" w:hAnsi="Arial" w:cs="Arial"/>
          <w:sz w:val="22"/>
          <w:szCs w:val="22"/>
        </w:rPr>
        <w:t xml:space="preserve">ecipient met each of the performance metrics in the </w:t>
      </w:r>
      <w:r w:rsidR="00CF19B3" w:rsidRPr="00721996">
        <w:rPr>
          <w:rFonts w:ascii="Arial" w:hAnsi="Arial" w:cs="Arial"/>
          <w:i/>
          <w:iCs/>
          <w:sz w:val="22"/>
          <w:szCs w:val="22"/>
        </w:rPr>
        <w:t>F</w:t>
      </w:r>
      <w:r w:rsidR="009B27AA" w:rsidRPr="00721996">
        <w:rPr>
          <w:rFonts w:ascii="Arial" w:hAnsi="Arial" w:cs="Arial"/>
          <w:i/>
          <w:iCs/>
          <w:sz w:val="22"/>
          <w:szCs w:val="22"/>
        </w:rPr>
        <w:t xml:space="preserve">inal </w:t>
      </w:r>
      <w:r w:rsidRPr="009B27AA">
        <w:rPr>
          <w:rFonts w:ascii="Arial" w:hAnsi="Arial" w:cs="Arial"/>
          <w:i/>
          <w:sz w:val="22"/>
          <w:szCs w:val="22"/>
        </w:rPr>
        <w:t xml:space="preserve">Project </w:t>
      </w:r>
      <w:r w:rsidR="00CF19B3">
        <w:rPr>
          <w:rFonts w:ascii="Arial" w:hAnsi="Arial" w:cs="Arial"/>
          <w:i/>
          <w:sz w:val="22"/>
          <w:szCs w:val="22"/>
        </w:rPr>
        <w:t>Benefits</w:t>
      </w:r>
      <w:r w:rsidRPr="009B27AA">
        <w:rPr>
          <w:rFonts w:ascii="Arial" w:hAnsi="Arial" w:cs="Arial"/>
          <w:i/>
          <w:sz w:val="22"/>
          <w:szCs w:val="22"/>
        </w:rPr>
        <w:t xml:space="preserve"> Questionnaire</w:t>
      </w:r>
      <w:r w:rsidR="007B57A8">
        <w:rPr>
          <w:rFonts w:ascii="Arial" w:hAnsi="Arial" w:cs="Arial"/>
          <w:i/>
          <w:sz w:val="22"/>
          <w:szCs w:val="22"/>
        </w:rPr>
        <w:t>,</w:t>
      </w:r>
      <w:r w:rsidR="007B57A8" w:rsidRPr="007B57A8">
        <w:t xml:space="preserve"> </w:t>
      </w:r>
      <w:r w:rsidR="007B57A8" w:rsidRPr="007B57A8">
        <w:rPr>
          <w:rFonts w:ascii="Arial" w:hAnsi="Arial" w:cs="Arial"/>
          <w:sz w:val="22"/>
          <w:szCs w:val="22"/>
        </w:rPr>
        <w:t>developed in the Evaluation of Project Benefits task</w:t>
      </w:r>
      <w:r w:rsidR="007B57A8">
        <w:rPr>
          <w:rFonts w:ascii="Arial" w:hAnsi="Arial" w:cs="Arial"/>
          <w:sz w:val="22"/>
          <w:szCs w:val="22"/>
        </w:rPr>
        <w:t>.</w:t>
      </w:r>
    </w:p>
    <w:p w14:paraId="6295B660" w14:textId="12AE49FD" w:rsidR="009F3B7C" w:rsidRPr="009F3B7C" w:rsidRDefault="009F3B7C" w:rsidP="00C43F88">
      <w:pPr>
        <w:widowControl w:val="0"/>
        <w:numPr>
          <w:ilvl w:val="0"/>
          <w:numId w:val="30"/>
        </w:numPr>
        <w:jc w:val="both"/>
        <w:rPr>
          <w:rFonts w:ascii="Arial" w:hAnsi="Arial" w:cs="Arial"/>
          <w:sz w:val="22"/>
          <w:szCs w:val="22"/>
        </w:rPr>
      </w:pPr>
      <w:r w:rsidRPr="009F3B7C">
        <w:rPr>
          <w:rFonts w:ascii="Arial" w:hAnsi="Arial" w:cs="Arial"/>
          <w:sz w:val="22"/>
          <w:szCs w:val="22"/>
        </w:rPr>
        <w:lastRenderedPageBreak/>
        <w:t xml:space="preserve">Discuss the </w:t>
      </w:r>
      <w:r w:rsidR="004D134A" w:rsidRPr="009B27AA">
        <w:rPr>
          <w:rFonts w:ascii="Arial" w:hAnsi="Arial" w:cs="Arial"/>
          <w:i/>
          <w:sz w:val="22"/>
          <w:szCs w:val="22"/>
        </w:rPr>
        <w:t>Project Performance Metrics Results</w:t>
      </w:r>
      <w:r w:rsidR="004D134A">
        <w:rPr>
          <w:rFonts w:ascii="Arial" w:hAnsi="Arial" w:cs="Arial"/>
          <w:sz w:val="22"/>
          <w:szCs w:val="22"/>
        </w:rPr>
        <w:t xml:space="preserve"> </w:t>
      </w:r>
      <w:r w:rsidRPr="009F3B7C">
        <w:rPr>
          <w:rFonts w:ascii="Arial" w:hAnsi="Arial" w:cs="Arial"/>
          <w:sz w:val="22"/>
          <w:szCs w:val="22"/>
        </w:rPr>
        <w:t>at the Final Meeting.</w:t>
      </w:r>
    </w:p>
    <w:p w14:paraId="24826DBF" w14:textId="77777777" w:rsidR="009F3B7C" w:rsidRPr="009F3B7C" w:rsidRDefault="009F3B7C" w:rsidP="009F3B7C">
      <w:pPr>
        <w:keepNext/>
        <w:jc w:val="both"/>
        <w:rPr>
          <w:rFonts w:ascii="Arial" w:hAnsi="Arial" w:cs="Arial"/>
          <w:b/>
          <w:sz w:val="22"/>
          <w:szCs w:val="22"/>
        </w:rPr>
      </w:pPr>
    </w:p>
    <w:p w14:paraId="3AB90F4E" w14:textId="77777777" w:rsidR="009F3B7C" w:rsidRPr="009F3B7C" w:rsidRDefault="009F3B7C" w:rsidP="009F3B7C">
      <w:pPr>
        <w:jc w:val="both"/>
        <w:rPr>
          <w:rFonts w:ascii="Arial" w:hAnsi="Arial" w:cs="Arial"/>
          <w:b/>
          <w:sz w:val="22"/>
          <w:szCs w:val="22"/>
        </w:rPr>
      </w:pPr>
      <w:r w:rsidRPr="009F3B7C">
        <w:rPr>
          <w:rFonts w:ascii="Arial" w:hAnsi="Arial" w:cs="Arial"/>
          <w:b/>
          <w:sz w:val="22"/>
          <w:szCs w:val="22"/>
        </w:rPr>
        <w:t>Products:</w:t>
      </w:r>
    </w:p>
    <w:p w14:paraId="02248CAE" w14:textId="77777777" w:rsidR="009F3B7C" w:rsidRPr="009F3B7C" w:rsidRDefault="009F3B7C" w:rsidP="009F3B7C">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TAC Performance Metrics Summary</w:t>
      </w:r>
    </w:p>
    <w:p w14:paraId="4F35AED3" w14:textId="77777777" w:rsidR="009F3B7C" w:rsidRPr="009F3B7C" w:rsidRDefault="009F3B7C" w:rsidP="009F3B7C">
      <w:pPr>
        <w:numPr>
          <w:ilvl w:val="0"/>
          <w:numId w:val="31"/>
        </w:numPr>
        <w:tabs>
          <w:tab w:val="clear" w:pos="360"/>
          <w:tab w:val="num" w:pos="720"/>
        </w:tabs>
        <w:ind w:left="720"/>
        <w:jc w:val="both"/>
        <w:rPr>
          <w:rFonts w:ascii="Arial" w:hAnsi="Arial" w:cs="Arial"/>
          <w:sz w:val="22"/>
          <w:szCs w:val="22"/>
        </w:rPr>
      </w:pPr>
      <w:r w:rsidRPr="009F3B7C">
        <w:rPr>
          <w:rFonts w:ascii="Arial" w:hAnsi="Arial" w:cs="Arial"/>
          <w:sz w:val="22"/>
          <w:szCs w:val="22"/>
        </w:rPr>
        <w:t xml:space="preserve">Project Performance Metrics Results </w:t>
      </w:r>
    </w:p>
    <w:p w14:paraId="5980B6A9" w14:textId="77777777" w:rsidR="009F3B7C" w:rsidRPr="002B474F" w:rsidRDefault="009F3B7C" w:rsidP="00C43F88">
      <w:pPr>
        <w:jc w:val="both"/>
        <w:rPr>
          <w:rFonts w:ascii="Arial" w:hAnsi="Arial" w:cs="Arial"/>
          <w:sz w:val="22"/>
          <w:szCs w:val="22"/>
        </w:rPr>
      </w:pPr>
    </w:p>
    <w:p w14:paraId="3DA441A1" w14:textId="77777777" w:rsidR="00781C53" w:rsidRDefault="002B474F" w:rsidP="00F63986">
      <w:pPr>
        <w:numPr>
          <w:ilvl w:val="0"/>
          <w:numId w:val="58"/>
        </w:numPr>
        <w:jc w:val="both"/>
        <w:rPr>
          <w:rFonts w:ascii="Arial" w:hAnsi="Arial" w:cs="Arial"/>
          <w:b/>
          <w:sz w:val="22"/>
          <w:szCs w:val="22"/>
        </w:rPr>
      </w:pPr>
      <w:r w:rsidRPr="002B474F">
        <w:rPr>
          <w:rFonts w:ascii="Arial" w:hAnsi="Arial" w:cs="Arial"/>
          <w:b/>
          <w:sz w:val="22"/>
          <w:szCs w:val="22"/>
        </w:rPr>
        <w:br w:type="page"/>
      </w:r>
      <w:r w:rsidRPr="002B474F">
        <w:rPr>
          <w:rFonts w:ascii="Arial" w:hAnsi="Arial" w:cs="Arial"/>
          <w:b/>
          <w:sz w:val="22"/>
          <w:szCs w:val="22"/>
        </w:rPr>
        <w:lastRenderedPageBreak/>
        <w:t>TECHNICAL TASKS</w:t>
      </w:r>
    </w:p>
    <w:p w14:paraId="61768C76" w14:textId="77777777" w:rsidR="002B474F" w:rsidRPr="002B474F" w:rsidRDefault="002B474F" w:rsidP="002B474F">
      <w:pPr>
        <w:jc w:val="both"/>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BF775F1" w14:textId="77777777" w:rsidR="002B474F" w:rsidRPr="002B474F" w:rsidRDefault="002B474F" w:rsidP="002B474F">
      <w:pPr>
        <w:pStyle w:val="BodyText"/>
        <w:tabs>
          <w:tab w:val="center" w:pos="4590"/>
        </w:tabs>
        <w:rPr>
          <w:rFonts w:ascii="Arial" w:hAnsi="Arial" w:cs="Arial"/>
          <w:b/>
          <w:i w:val="0"/>
          <w:sz w:val="22"/>
          <w:szCs w:val="22"/>
        </w:rPr>
      </w:pPr>
    </w:p>
    <w:p w14:paraId="7F7467AD" w14:textId="77777777" w:rsidR="002B474F" w:rsidRPr="00810C39" w:rsidRDefault="002B474F" w:rsidP="002B474F">
      <w:pPr>
        <w:pStyle w:val="BodyText"/>
        <w:tabs>
          <w:tab w:val="center" w:pos="4590"/>
        </w:tabs>
        <w:rPr>
          <w:rFonts w:ascii="Arial Bold" w:hAnsi="Arial Bold" w:cs="Arial"/>
          <w:b/>
          <w:i w:val="0"/>
          <w:caps/>
          <w:sz w:val="22"/>
          <w:szCs w:val="22"/>
        </w:rPr>
      </w:pPr>
      <w:r w:rsidRPr="00810C39">
        <w:rPr>
          <w:rFonts w:ascii="Arial Bold" w:hAnsi="Arial Bold" w:cs="Arial"/>
          <w:b/>
          <w:i w:val="0"/>
          <w:caps/>
          <w:sz w:val="22"/>
          <w:szCs w:val="22"/>
        </w:rPr>
        <w:t>TASK 2</w:t>
      </w:r>
      <w:r w:rsidR="00441251">
        <w:rPr>
          <w:rFonts w:ascii="Arial Bold" w:hAnsi="Arial Bold" w:cs="Arial"/>
          <w:b/>
          <w:i w:val="0"/>
          <w:caps/>
          <w:sz w:val="22"/>
          <w:szCs w:val="22"/>
        </w:rPr>
        <w:t>:</w:t>
      </w:r>
      <w:r w:rsidRPr="00810C39">
        <w:rPr>
          <w:rFonts w:ascii="Arial Bold" w:hAnsi="Arial Bold" w:cs="Arial"/>
          <w:b/>
          <w:i w:val="0"/>
          <w:caps/>
          <w:sz w:val="22"/>
          <w:szCs w:val="22"/>
        </w:rPr>
        <w:t xml:space="preserve">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2FBA62D7" w14:textId="100DC828" w:rsidR="002B474F" w:rsidRPr="002B474F" w:rsidRDefault="002B474F" w:rsidP="002B474F">
      <w:pPr>
        <w:jc w:val="both"/>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1C6EA9D9" w14:textId="6B736E81" w:rsidR="002B474F" w:rsidRPr="002B474F" w:rsidRDefault="002B474F" w:rsidP="002B474F">
      <w:pPr>
        <w:jc w:val="both"/>
        <w:rPr>
          <w:rFonts w:ascii="Arial" w:hAnsi="Arial" w:cs="Arial"/>
          <w:b/>
          <w:sz w:val="22"/>
          <w:szCs w:val="22"/>
        </w:rPr>
      </w:pPr>
    </w:p>
    <w:p w14:paraId="5C76B835"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The Recipient shall:</w:t>
      </w:r>
    </w:p>
    <w:p w14:paraId="5185A2F1" w14:textId="77777777" w:rsidR="002B474F" w:rsidRPr="002B474F" w:rsidRDefault="002B474F" w:rsidP="00F63986">
      <w:pPr>
        <w:numPr>
          <w:ilvl w:val="0"/>
          <w:numId w:val="54"/>
        </w:numPr>
        <w:jc w:val="both"/>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0EC8E1A7"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 xml:space="preserve">Use a bulleted list unless there is only one activity.  </w:t>
      </w:r>
    </w:p>
    <w:p w14:paraId="4B857EF0"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 xml:space="preserve">Organize activities sequentially.  </w:t>
      </w:r>
    </w:p>
    <w:p w14:paraId="5B638AA9"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 xml:space="preserve">Begin with a verb that describes the activity the Recipient will perform (e.g., “Prepare a Diagnostic Software Report”). </w:t>
      </w:r>
    </w:p>
    <w:p w14:paraId="14CB6E8E" w14:textId="34D957AC"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b/>
          <w:color w:val="0070C0"/>
          <w:sz w:val="22"/>
          <w:szCs w:val="22"/>
        </w:rPr>
        <w:t xml:space="preserve">Capitalize and </w:t>
      </w:r>
      <w:r w:rsidRPr="00174C34">
        <w:rPr>
          <w:rFonts w:ascii="Arial" w:hAnsi="Arial"/>
          <w:b/>
          <w:i/>
          <w:color w:val="0070C0"/>
          <w:sz w:val="22"/>
        </w:rPr>
        <w:t>italicize</w:t>
      </w:r>
      <w:r w:rsidRPr="002B474F">
        <w:rPr>
          <w:rFonts w:ascii="Arial" w:hAnsi="Arial" w:cs="Arial"/>
          <w:color w:val="0070C0"/>
          <w:sz w:val="22"/>
          <w:szCs w:val="22"/>
        </w:rPr>
        <w:t xml:space="preserve"> the name of each product. </w:t>
      </w:r>
      <w:r w:rsidR="00C076FE">
        <w:rPr>
          <w:rFonts w:ascii="Arial" w:hAnsi="Arial" w:cs="Arial"/>
          <w:color w:val="0070C0"/>
          <w:sz w:val="22"/>
          <w:szCs w:val="22"/>
        </w:rPr>
        <w:t>All technical tasks should include product(s).</w:t>
      </w:r>
      <w:r w:rsidRPr="002B474F">
        <w:rPr>
          <w:rFonts w:ascii="Arial" w:hAnsi="Arial" w:cs="Arial"/>
          <w:color w:val="0070C0"/>
          <w:sz w:val="22"/>
          <w:szCs w:val="22"/>
        </w:rPr>
        <w:t xml:space="preserve"> A “product” is an </w:t>
      </w:r>
      <w:r w:rsidRPr="00174C34">
        <w:rPr>
          <w:rFonts w:ascii="Arial" w:hAnsi="Arial"/>
          <w:color w:val="0070C0"/>
          <w:sz w:val="22"/>
        </w:rPr>
        <w:t>item</w:t>
      </w:r>
      <w:r w:rsidRPr="002B474F">
        <w:rPr>
          <w:rFonts w:ascii="Arial" w:hAnsi="Arial" w:cs="Arial"/>
          <w:color w:val="0070C0"/>
          <w:sz w:val="22"/>
          <w:szCs w:val="22"/>
        </w:rPr>
        <w:t xml:space="preserve"> the Recipient submits to the </w:t>
      </w:r>
      <w:r w:rsidR="00F75AE8">
        <w:rPr>
          <w:rFonts w:ascii="Arial" w:hAnsi="Arial" w:cs="Arial"/>
          <w:color w:val="0070C0"/>
          <w:sz w:val="22"/>
          <w:szCs w:val="22"/>
        </w:rPr>
        <w:t>CEC</w:t>
      </w:r>
      <w:r w:rsidR="00F739F8">
        <w:rPr>
          <w:rFonts w:ascii="Arial" w:hAnsi="Arial" w:cs="Arial"/>
          <w:color w:val="0070C0"/>
          <w:sz w:val="22"/>
          <w:szCs w:val="22"/>
        </w:rPr>
        <w:t xml:space="preserve"> such as a </w:t>
      </w:r>
      <w:r w:rsidR="00F739F8" w:rsidRPr="00A07254">
        <w:rPr>
          <w:rFonts w:ascii="Arial" w:hAnsi="Arial" w:cs="Arial"/>
          <w:color w:val="0070C0"/>
          <w:sz w:val="22"/>
          <w:szCs w:val="22"/>
        </w:rPr>
        <w:t>report, summary, plan, or presentation materials</w:t>
      </w:r>
      <w:r w:rsidRPr="002B474F">
        <w:rPr>
          <w:rFonts w:ascii="Arial" w:hAnsi="Arial" w:cs="Arial"/>
          <w:color w:val="0070C0"/>
          <w:sz w:val="22"/>
          <w:szCs w:val="22"/>
        </w:rPr>
        <w:t xml:space="preserve">, and not an </w:t>
      </w:r>
      <w:r w:rsidRPr="00174C34">
        <w:rPr>
          <w:rFonts w:ascii="Arial" w:hAnsi="Arial"/>
          <w:color w:val="0070C0"/>
          <w:sz w:val="22"/>
        </w:rPr>
        <w:t>activity</w:t>
      </w:r>
      <w:r w:rsidRPr="002B474F">
        <w:rPr>
          <w:rFonts w:ascii="Arial" w:hAnsi="Arial" w:cs="Arial"/>
          <w:color w:val="0070C0"/>
          <w:sz w:val="22"/>
          <w:szCs w:val="22"/>
        </w:rPr>
        <w:t xml:space="preserve">.  </w:t>
      </w:r>
    </w:p>
    <w:p w14:paraId="5B5D0C69" w14:textId="77777777" w:rsidR="002B474F" w:rsidRPr="002B474F" w:rsidRDefault="002B474F" w:rsidP="00F63986">
      <w:pPr>
        <w:numPr>
          <w:ilvl w:val="2"/>
          <w:numId w:val="43"/>
        </w:numPr>
        <w:ind w:left="1440" w:hanging="450"/>
        <w:jc w:val="both"/>
        <w:rPr>
          <w:rFonts w:ascii="Arial" w:hAnsi="Arial" w:cs="Arial"/>
          <w:b/>
          <w:sz w:val="22"/>
          <w:szCs w:val="22"/>
        </w:rPr>
      </w:pPr>
      <w:r w:rsidRPr="002B474F">
        <w:rPr>
          <w:rFonts w:ascii="Arial" w:hAnsi="Arial" w:cs="Arial"/>
          <w:color w:val="0070C0"/>
          <w:sz w:val="22"/>
          <w:szCs w:val="22"/>
        </w:rPr>
        <w:t>Give the product a</w:t>
      </w:r>
      <w:r w:rsidRPr="002B474F">
        <w:rPr>
          <w:rFonts w:ascii="Arial" w:hAnsi="Arial" w:cs="Arial"/>
          <w:b/>
          <w:color w:val="0070C0"/>
          <w:sz w:val="22"/>
          <w:szCs w:val="22"/>
        </w:rPr>
        <w:t xml:space="preserve"> brief, descriptive name </w:t>
      </w:r>
      <w:r w:rsidRPr="002B474F">
        <w:rPr>
          <w:rFonts w:ascii="Arial" w:hAnsi="Arial" w:cs="Arial"/>
          <w:color w:val="0070C0"/>
          <w:sz w:val="22"/>
          <w:szCs w:val="22"/>
        </w:rPr>
        <w:t>and</w:t>
      </w:r>
      <w:r w:rsidRPr="002B474F">
        <w:rPr>
          <w:rFonts w:ascii="Arial" w:hAnsi="Arial" w:cs="Arial"/>
          <w:b/>
          <w:color w:val="0070C0"/>
          <w:sz w:val="22"/>
          <w:szCs w:val="22"/>
        </w:rPr>
        <w:t xml:space="preserve"> describe the content</w:t>
      </w:r>
      <w:r w:rsidRPr="002B474F">
        <w:rPr>
          <w:rFonts w:ascii="Arial" w:hAnsi="Arial" w:cs="Arial"/>
          <w:color w:val="0070C0"/>
          <w:sz w:val="22"/>
          <w:szCs w:val="22"/>
        </w:rPr>
        <w:t xml:space="preserve"> of written products such as reports (see examples below).</w:t>
      </w:r>
    </w:p>
    <w:p w14:paraId="1BB1F548" w14:textId="77777777" w:rsidR="002B474F" w:rsidRPr="002B474F" w:rsidRDefault="002B474F" w:rsidP="00F63986">
      <w:pPr>
        <w:numPr>
          <w:ilvl w:val="2"/>
          <w:numId w:val="43"/>
        </w:numPr>
        <w:ind w:left="1440" w:hanging="450"/>
        <w:jc w:val="both"/>
        <w:rPr>
          <w:rFonts w:ascii="Arial" w:hAnsi="Arial" w:cs="Arial"/>
          <w:color w:val="0070C0"/>
          <w:sz w:val="22"/>
          <w:szCs w:val="22"/>
        </w:rPr>
      </w:pPr>
      <w:r w:rsidRPr="002B474F">
        <w:rPr>
          <w:rFonts w:ascii="Arial" w:hAnsi="Arial" w:cs="Arial"/>
          <w:color w:val="0070C0"/>
          <w:sz w:val="22"/>
          <w:szCs w:val="22"/>
        </w:rPr>
        <w:t>If the project involves a test, one of the products should be a Test Plan.  The plan may describe test objectives, procedures, conditions, facilities, and equipment.]</w:t>
      </w:r>
    </w:p>
    <w:p w14:paraId="151B9C88" w14:textId="77777777" w:rsidR="002B474F" w:rsidRPr="002B474F" w:rsidRDefault="002B474F" w:rsidP="00F63986">
      <w:pPr>
        <w:numPr>
          <w:ilvl w:val="0"/>
          <w:numId w:val="43"/>
        </w:numPr>
        <w:jc w:val="both"/>
        <w:rPr>
          <w:rFonts w:ascii="Arial" w:hAnsi="Arial" w:cs="Arial"/>
          <w:b/>
          <w:sz w:val="22"/>
          <w:szCs w:val="22"/>
        </w:rPr>
      </w:pPr>
      <w:r w:rsidRPr="002B474F">
        <w:rPr>
          <w:rFonts w:ascii="Arial" w:hAnsi="Arial" w:cs="Arial"/>
          <w:color w:val="0070C0"/>
          <w:sz w:val="22"/>
          <w:szCs w:val="22"/>
        </w:rPr>
        <w:t xml:space="preserve">[TBD] </w:t>
      </w:r>
    </w:p>
    <w:p w14:paraId="5F50CAEC" w14:textId="77777777" w:rsidR="002B474F" w:rsidRPr="002B474F" w:rsidRDefault="002B474F" w:rsidP="002B474F">
      <w:pPr>
        <w:ind w:left="720"/>
        <w:jc w:val="both"/>
        <w:rPr>
          <w:rFonts w:ascii="Arial" w:hAnsi="Arial" w:cs="Arial"/>
          <w:b/>
          <w:sz w:val="22"/>
          <w:szCs w:val="22"/>
        </w:rPr>
      </w:pPr>
    </w:p>
    <w:p w14:paraId="39859E72" w14:textId="77777777" w:rsidR="002B474F" w:rsidRPr="002B474F" w:rsidRDefault="002B474F" w:rsidP="002B474F">
      <w:pPr>
        <w:jc w:val="both"/>
        <w:rPr>
          <w:rFonts w:ascii="Arial" w:hAnsi="Arial" w:cs="Arial"/>
          <w:b/>
          <w:sz w:val="22"/>
          <w:szCs w:val="22"/>
        </w:rPr>
      </w:pPr>
      <w:r w:rsidRPr="002B474F">
        <w:rPr>
          <w:rFonts w:ascii="Arial" w:hAnsi="Arial" w:cs="Arial"/>
          <w:b/>
          <w:sz w:val="22"/>
          <w:szCs w:val="22"/>
        </w:rPr>
        <w:t>Products:</w:t>
      </w:r>
    </w:p>
    <w:p w14:paraId="561C45AB" w14:textId="77777777" w:rsidR="002B474F" w:rsidRPr="002B474F" w:rsidRDefault="002B474F" w:rsidP="00F63986">
      <w:pPr>
        <w:numPr>
          <w:ilvl w:val="0"/>
          <w:numId w:val="54"/>
        </w:numPr>
        <w:jc w:val="both"/>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15A98B30" w14:textId="77777777" w:rsidR="002B474F" w:rsidRPr="002B474F" w:rsidRDefault="002B474F" w:rsidP="002B474F">
      <w:pPr>
        <w:pStyle w:val="BodyText"/>
        <w:tabs>
          <w:tab w:val="center" w:pos="630"/>
        </w:tabs>
        <w:ind w:left="-90"/>
        <w:rPr>
          <w:rFonts w:ascii="Arial" w:hAnsi="Arial" w:cs="Arial"/>
          <w:b/>
          <w:color w:val="0070C0"/>
          <w:sz w:val="22"/>
          <w:szCs w:val="22"/>
          <w:u w:val="single"/>
          <w:shd w:val="clear" w:color="auto" w:fill="D9D9D9"/>
        </w:rPr>
      </w:pPr>
    </w:p>
    <w:p w14:paraId="244D70A7"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D56369">
        <w:rPr>
          <w:rFonts w:ascii="Arial" w:hAnsi="Arial" w:cs="Arial"/>
          <w:b/>
          <w:color w:val="0070C0"/>
          <w:sz w:val="22"/>
          <w:szCs w:val="22"/>
          <w:u w:val="single"/>
        </w:rPr>
        <w:t>Examples</w:t>
      </w:r>
      <w:r w:rsidRPr="00D56369">
        <w:rPr>
          <w:rFonts w:ascii="Arial" w:hAnsi="Arial" w:cs="Arial"/>
          <w:b/>
          <w:color w:val="0070C0"/>
          <w:sz w:val="22"/>
          <w:szCs w:val="22"/>
        </w:rPr>
        <w:t>:</w:t>
      </w:r>
    </w:p>
    <w:p w14:paraId="49E783B2" w14:textId="77777777" w:rsidR="002B474F" w:rsidRPr="002B474F" w:rsidRDefault="002B474F" w:rsidP="002B474F">
      <w:pPr>
        <w:pStyle w:val="BodyText"/>
        <w:tabs>
          <w:tab w:val="center" w:pos="630"/>
        </w:tabs>
        <w:ind w:left="-90"/>
        <w:rPr>
          <w:rFonts w:ascii="Arial" w:hAnsi="Arial" w:cs="Arial"/>
          <w:i w:val="0"/>
          <w:color w:val="0070C0"/>
          <w:sz w:val="22"/>
          <w:szCs w:val="22"/>
        </w:rPr>
      </w:pPr>
    </w:p>
    <w:p w14:paraId="51B41303"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 xml:space="preserve">TASK 2 </w:t>
      </w:r>
      <w:r w:rsidRPr="00810C39">
        <w:rPr>
          <w:rFonts w:ascii="Arial Bold" w:hAnsi="Arial Bold" w:cs="Arial"/>
          <w:b/>
          <w:i w:val="0"/>
          <w:caps/>
          <w:color w:val="0070C0"/>
          <w:sz w:val="22"/>
          <w:szCs w:val="22"/>
        </w:rPr>
        <w:t>Pipeline Sensor Selection and Installation</w:t>
      </w:r>
    </w:p>
    <w:p w14:paraId="044A41A5" w14:textId="77777777" w:rsidR="002B474F" w:rsidRPr="002B474F" w:rsidRDefault="002B474F" w:rsidP="002B474F">
      <w:pPr>
        <w:pStyle w:val="BodyText"/>
        <w:tabs>
          <w:tab w:val="center" w:pos="630"/>
        </w:tabs>
        <w:ind w:left="-90"/>
        <w:rPr>
          <w:rFonts w:ascii="Arial" w:hAnsi="Arial" w:cs="Arial"/>
          <w:i w:val="0"/>
          <w:color w:val="0070C0"/>
          <w:sz w:val="22"/>
          <w:szCs w:val="22"/>
        </w:rPr>
      </w:pPr>
      <w:r w:rsidRPr="002B474F">
        <w:rPr>
          <w:rFonts w:ascii="Arial" w:hAnsi="Arial" w:cs="Arial"/>
          <w:i w:val="0"/>
          <w:color w:val="0070C0"/>
          <w:sz w:val="22"/>
          <w:szCs w:val="22"/>
        </w:rPr>
        <w:t xml:space="preserve">The goals of this task are to: (1) select pipeline sensors; and (2) install the sensors in an existing pipeline. </w:t>
      </w:r>
    </w:p>
    <w:p w14:paraId="2FC50B78" w14:textId="77777777" w:rsidR="002B474F" w:rsidRPr="002B474F" w:rsidRDefault="002B474F" w:rsidP="002B474F">
      <w:pPr>
        <w:pStyle w:val="BodyText"/>
        <w:tabs>
          <w:tab w:val="center" w:pos="630"/>
        </w:tabs>
        <w:ind w:left="-90"/>
        <w:rPr>
          <w:rFonts w:ascii="Arial" w:hAnsi="Arial" w:cs="Arial"/>
          <w:b/>
          <w:i w:val="0"/>
          <w:color w:val="0070C0"/>
          <w:sz w:val="22"/>
          <w:szCs w:val="22"/>
        </w:rPr>
      </w:pPr>
    </w:p>
    <w:p w14:paraId="3555BABC" w14:textId="77777777" w:rsidR="002B474F" w:rsidRPr="00174C34" w:rsidRDefault="002B474F" w:rsidP="000417AA">
      <w:pPr>
        <w:jc w:val="both"/>
        <w:rPr>
          <w:rFonts w:ascii="Arial" w:hAnsi="Arial" w:cs="Arial"/>
          <w:b/>
          <w:color w:val="0070C0"/>
          <w:sz w:val="22"/>
          <w:szCs w:val="22"/>
        </w:rPr>
      </w:pPr>
      <w:r w:rsidRPr="000417AA">
        <w:rPr>
          <w:rFonts w:ascii="Arial" w:hAnsi="Arial"/>
          <w:b/>
          <w:sz w:val="22"/>
        </w:rPr>
        <w:t>The Recipient shall:</w:t>
      </w:r>
    </w:p>
    <w:p w14:paraId="34E9845B" w14:textId="59348500" w:rsidR="002B474F" w:rsidRPr="002B474F" w:rsidRDefault="002B474F" w:rsidP="00F63986">
      <w:pPr>
        <w:pStyle w:val="BodyText"/>
        <w:numPr>
          <w:ilvl w:val="0"/>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Select sensor sizes</w:t>
      </w:r>
      <w:r w:rsidRPr="00174C34">
        <w:rPr>
          <w:rFonts w:ascii="Arial" w:hAnsi="Arial" w:cs="Arial"/>
          <w:color w:val="0070C0"/>
          <w:sz w:val="22"/>
          <w:szCs w:val="22"/>
        </w:rPr>
        <w:t xml:space="preserve"> and </w:t>
      </w:r>
      <w:r w:rsidRPr="002B474F">
        <w:rPr>
          <w:rFonts w:ascii="Arial" w:hAnsi="Arial" w:cs="Arial"/>
          <w:i w:val="0"/>
          <w:color w:val="0070C0"/>
          <w:sz w:val="22"/>
          <w:szCs w:val="22"/>
        </w:rPr>
        <w:t>materials</w:t>
      </w:r>
      <w:r w:rsidRPr="00174C34">
        <w:rPr>
          <w:rFonts w:ascii="Arial" w:hAnsi="Arial" w:cs="Arial"/>
          <w:i w:val="0"/>
          <w:color w:val="0070C0"/>
          <w:sz w:val="22"/>
          <w:szCs w:val="22"/>
        </w:rPr>
        <w:t xml:space="preserve"> that </w:t>
      </w:r>
      <w:r w:rsidRPr="002B474F">
        <w:rPr>
          <w:rFonts w:ascii="Arial" w:hAnsi="Arial" w:cs="Arial"/>
          <w:i w:val="0"/>
          <w:color w:val="0070C0"/>
          <w:sz w:val="22"/>
          <w:szCs w:val="22"/>
        </w:rPr>
        <w:t>are appropriate for the pipeline.</w:t>
      </w:r>
    </w:p>
    <w:p w14:paraId="7D876A86" w14:textId="40B2BB1A" w:rsidR="002B474F" w:rsidRPr="00174C34" w:rsidRDefault="002B474F" w:rsidP="00174C34">
      <w:pPr>
        <w:pStyle w:val="BodyText"/>
        <w:numPr>
          <w:ilvl w:val="0"/>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 xml:space="preserve">Prepare a </w:t>
      </w:r>
      <w:r w:rsidRPr="002B474F">
        <w:rPr>
          <w:rFonts w:ascii="Arial" w:hAnsi="Arial" w:cs="Arial"/>
          <w:color w:val="0070C0"/>
          <w:sz w:val="22"/>
          <w:szCs w:val="22"/>
        </w:rPr>
        <w:t>Pipeline Sensor Report</w:t>
      </w:r>
      <w:r w:rsidRPr="002B474F">
        <w:rPr>
          <w:rFonts w:ascii="Arial" w:hAnsi="Arial" w:cs="Arial"/>
          <w:i w:val="0"/>
          <w:color w:val="0070C0"/>
          <w:sz w:val="22"/>
          <w:szCs w:val="22"/>
        </w:rPr>
        <w:t xml:space="preserve"> that </w:t>
      </w:r>
      <w:r w:rsidRPr="00174C34">
        <w:rPr>
          <w:rFonts w:ascii="Arial" w:hAnsi="Arial" w:cs="Arial"/>
          <w:i w:val="0"/>
          <w:color w:val="0070C0"/>
          <w:sz w:val="22"/>
          <w:szCs w:val="22"/>
        </w:rPr>
        <w:t xml:space="preserve">includes but is not limited to </w:t>
      </w:r>
      <w:r w:rsidRPr="002B474F">
        <w:rPr>
          <w:rFonts w:ascii="Arial" w:hAnsi="Arial" w:cs="Arial"/>
          <w:i w:val="0"/>
          <w:color w:val="0070C0"/>
          <w:sz w:val="22"/>
          <w:szCs w:val="22"/>
        </w:rPr>
        <w:t>the following</w:t>
      </w:r>
      <w:r w:rsidRPr="00174C34">
        <w:rPr>
          <w:rFonts w:ascii="Arial" w:hAnsi="Arial" w:cs="Arial"/>
          <w:i w:val="0"/>
          <w:color w:val="0070C0"/>
          <w:sz w:val="22"/>
          <w:szCs w:val="22"/>
        </w:rPr>
        <w:t>:</w:t>
      </w:r>
    </w:p>
    <w:p w14:paraId="4F0EA438" w14:textId="5C210EC5" w:rsidR="002B474F" w:rsidRPr="002B474F" w:rsidRDefault="002B474F" w:rsidP="00F63986">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description of sensor sizes</w:t>
      </w:r>
      <w:r w:rsidRPr="00174C34">
        <w:rPr>
          <w:rFonts w:ascii="Arial" w:hAnsi="Arial" w:cs="Arial"/>
          <w:i w:val="0"/>
          <w:color w:val="0070C0"/>
          <w:sz w:val="22"/>
          <w:szCs w:val="22"/>
        </w:rPr>
        <w:t xml:space="preserve"> and </w:t>
      </w:r>
      <w:proofErr w:type="gramStart"/>
      <w:r w:rsidRPr="002B474F">
        <w:rPr>
          <w:rFonts w:ascii="Arial" w:hAnsi="Arial" w:cs="Arial"/>
          <w:i w:val="0"/>
          <w:color w:val="0070C0"/>
          <w:sz w:val="22"/>
          <w:szCs w:val="22"/>
        </w:rPr>
        <w:t>materials;</w:t>
      </w:r>
      <w:proofErr w:type="gramEnd"/>
    </w:p>
    <w:p w14:paraId="7FBED6D3" w14:textId="76644FB9" w:rsidR="002B474F" w:rsidRPr="00174C34" w:rsidRDefault="002B474F" w:rsidP="00174C34">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w:t>
      </w:r>
      <w:r w:rsidRPr="00174C34">
        <w:rPr>
          <w:rFonts w:ascii="Arial" w:hAnsi="Arial" w:cs="Arial"/>
          <w:i w:val="0"/>
          <w:color w:val="0070C0"/>
          <w:sz w:val="22"/>
          <w:szCs w:val="22"/>
        </w:rPr>
        <w:t xml:space="preserve"> of </w:t>
      </w:r>
      <w:r w:rsidRPr="002B474F">
        <w:rPr>
          <w:rFonts w:ascii="Arial" w:hAnsi="Arial" w:cs="Arial"/>
          <w:i w:val="0"/>
          <w:color w:val="0070C0"/>
          <w:sz w:val="22"/>
          <w:szCs w:val="22"/>
        </w:rPr>
        <w:t>sensor installation procedures, including surface preparation and application of protective coatings; and</w:t>
      </w:r>
    </w:p>
    <w:p w14:paraId="57445EBA" w14:textId="77777777" w:rsidR="002B474F" w:rsidRPr="002B474F" w:rsidRDefault="002B474F" w:rsidP="00F63986">
      <w:pPr>
        <w:pStyle w:val="BodyText"/>
        <w:numPr>
          <w:ilvl w:val="1"/>
          <w:numId w:val="54"/>
        </w:numPr>
        <w:tabs>
          <w:tab w:val="center" w:pos="630"/>
        </w:tabs>
        <w:rPr>
          <w:rFonts w:ascii="Arial" w:hAnsi="Arial" w:cs="Arial"/>
          <w:b/>
          <w:i w:val="0"/>
          <w:color w:val="0070C0"/>
          <w:sz w:val="22"/>
          <w:szCs w:val="22"/>
        </w:rPr>
      </w:pPr>
      <w:r w:rsidRPr="002B474F">
        <w:rPr>
          <w:rFonts w:ascii="Arial" w:hAnsi="Arial" w:cs="Arial"/>
          <w:i w:val="0"/>
          <w:color w:val="0070C0"/>
          <w:sz w:val="22"/>
          <w:szCs w:val="22"/>
        </w:rPr>
        <w:t>A discussion of wiring and connections between sensors and pipeline diagnostic hardware.</w:t>
      </w:r>
    </w:p>
    <w:p w14:paraId="74F2EBFF" w14:textId="77777777" w:rsidR="002B474F" w:rsidRPr="00174C34" w:rsidRDefault="002B474F" w:rsidP="00174C34">
      <w:pPr>
        <w:pStyle w:val="BodyText"/>
        <w:tabs>
          <w:tab w:val="center" w:pos="630"/>
        </w:tabs>
        <w:ind w:left="1440"/>
        <w:rPr>
          <w:rFonts w:ascii="Arial" w:hAnsi="Arial" w:cs="Arial"/>
          <w:b/>
          <w:color w:val="0070C0"/>
          <w:sz w:val="22"/>
          <w:szCs w:val="22"/>
        </w:rPr>
      </w:pPr>
    </w:p>
    <w:p w14:paraId="26547B17" w14:textId="72A5810B" w:rsidR="002B474F" w:rsidRPr="002B474F" w:rsidRDefault="002B474F" w:rsidP="002B474F">
      <w:pPr>
        <w:jc w:val="both"/>
        <w:rPr>
          <w:rFonts w:ascii="Arial" w:hAnsi="Arial" w:cs="Arial"/>
          <w:b/>
          <w:color w:val="0070C0"/>
          <w:sz w:val="22"/>
          <w:szCs w:val="22"/>
        </w:rPr>
      </w:pPr>
      <w:r w:rsidRPr="00174C34">
        <w:rPr>
          <w:rFonts w:ascii="Arial" w:hAnsi="Arial" w:cs="Arial"/>
          <w:b/>
          <w:color w:val="0070C0"/>
          <w:sz w:val="22"/>
          <w:szCs w:val="22"/>
        </w:rPr>
        <w:t>Product</w:t>
      </w:r>
      <w:r w:rsidRPr="002B474F">
        <w:rPr>
          <w:rFonts w:ascii="Arial" w:hAnsi="Arial" w:cs="Arial"/>
          <w:b/>
          <w:color w:val="0070C0"/>
          <w:sz w:val="22"/>
          <w:szCs w:val="22"/>
        </w:rPr>
        <w:t>:</w:t>
      </w:r>
    </w:p>
    <w:p w14:paraId="1202F91A" w14:textId="77777777" w:rsidR="002B474F" w:rsidRPr="002B474F" w:rsidRDefault="002B474F" w:rsidP="00F63986">
      <w:pPr>
        <w:numPr>
          <w:ilvl w:val="0"/>
          <w:numId w:val="54"/>
        </w:numPr>
        <w:jc w:val="both"/>
        <w:rPr>
          <w:rFonts w:ascii="Arial" w:hAnsi="Arial" w:cs="Arial"/>
          <w:color w:val="0070C0"/>
          <w:sz w:val="22"/>
          <w:szCs w:val="22"/>
        </w:rPr>
      </w:pPr>
      <w:r w:rsidRPr="002B474F">
        <w:rPr>
          <w:rFonts w:ascii="Arial" w:hAnsi="Arial" w:cs="Arial"/>
          <w:color w:val="0070C0"/>
          <w:sz w:val="22"/>
          <w:szCs w:val="22"/>
        </w:rPr>
        <w:t>Pipeline Sensor</w:t>
      </w:r>
      <w:r w:rsidRPr="00174C34">
        <w:rPr>
          <w:rFonts w:ascii="Arial" w:hAnsi="Arial" w:cs="Arial"/>
          <w:color w:val="0070C0"/>
          <w:sz w:val="22"/>
          <w:szCs w:val="22"/>
        </w:rPr>
        <w:t xml:space="preserve"> Report</w:t>
      </w:r>
    </w:p>
    <w:p w14:paraId="171B0276" w14:textId="77777777" w:rsidR="002B474F" w:rsidRPr="002B474F" w:rsidRDefault="002B474F" w:rsidP="002B474F">
      <w:pPr>
        <w:pStyle w:val="BodyText"/>
        <w:tabs>
          <w:tab w:val="center" w:pos="630"/>
        </w:tabs>
        <w:ind w:left="-90"/>
        <w:rPr>
          <w:rFonts w:ascii="Arial" w:hAnsi="Arial" w:cs="Arial"/>
          <w:b/>
          <w:color w:val="0070C0"/>
          <w:sz w:val="22"/>
          <w:szCs w:val="22"/>
        </w:rPr>
      </w:pPr>
    </w:p>
    <w:p w14:paraId="023A1C32" w14:textId="77777777" w:rsidR="002B474F" w:rsidRPr="002B474F" w:rsidRDefault="002B474F" w:rsidP="002B474F">
      <w:pPr>
        <w:pStyle w:val="BodyText"/>
        <w:tabs>
          <w:tab w:val="center" w:pos="630"/>
        </w:tabs>
        <w:ind w:left="-90"/>
        <w:rPr>
          <w:rFonts w:ascii="Arial" w:hAnsi="Arial" w:cs="Arial"/>
          <w:b/>
          <w:i w:val="0"/>
          <w:color w:val="0070C0"/>
          <w:sz w:val="22"/>
          <w:szCs w:val="22"/>
        </w:rPr>
      </w:pPr>
      <w:r w:rsidRPr="002B474F">
        <w:rPr>
          <w:rFonts w:ascii="Arial" w:hAnsi="Arial" w:cs="Arial"/>
          <w:b/>
          <w:i w:val="0"/>
          <w:color w:val="0070C0"/>
          <w:sz w:val="22"/>
          <w:szCs w:val="22"/>
        </w:rPr>
        <w:t>TASK 3</w:t>
      </w:r>
      <w:r w:rsidR="00441251">
        <w:rPr>
          <w:rFonts w:ascii="Arial" w:hAnsi="Arial" w:cs="Arial"/>
          <w:b/>
          <w:i w:val="0"/>
          <w:color w:val="0070C0"/>
          <w:sz w:val="22"/>
          <w:szCs w:val="22"/>
        </w:rPr>
        <w:t>:</w:t>
      </w:r>
      <w:r w:rsidRPr="002B474F">
        <w:rPr>
          <w:rFonts w:ascii="Arial" w:hAnsi="Arial" w:cs="Arial"/>
          <w:b/>
          <w:i w:val="0"/>
          <w:color w:val="0070C0"/>
          <w:sz w:val="22"/>
          <w:szCs w:val="22"/>
        </w:rPr>
        <w:t xml:space="preserve">  </w:t>
      </w:r>
      <w:r w:rsidRPr="00810C39">
        <w:rPr>
          <w:rFonts w:ascii="Arial Bold" w:hAnsi="Arial Bold" w:cs="Arial"/>
          <w:b/>
          <w:i w:val="0"/>
          <w:caps/>
          <w:color w:val="0070C0"/>
          <w:sz w:val="22"/>
          <w:szCs w:val="22"/>
        </w:rPr>
        <w:t>Pipeline Diagnostic Software Development</w:t>
      </w:r>
    </w:p>
    <w:p w14:paraId="0A586DE7" w14:textId="77777777" w:rsidR="002B474F" w:rsidRPr="000417AA" w:rsidRDefault="002B474F" w:rsidP="00174C34">
      <w:pPr>
        <w:pStyle w:val="BodyText"/>
        <w:tabs>
          <w:tab w:val="center" w:pos="630"/>
        </w:tabs>
        <w:ind w:left="-90"/>
        <w:rPr>
          <w:rFonts w:ascii="Arial" w:hAnsi="Arial"/>
          <w:sz w:val="22"/>
        </w:rPr>
      </w:pPr>
      <w:r w:rsidRPr="002B474F">
        <w:rPr>
          <w:rFonts w:ascii="Arial" w:hAnsi="Arial" w:cs="Arial"/>
          <w:i w:val="0"/>
          <w:color w:val="0070C0"/>
          <w:sz w:val="22"/>
          <w:szCs w:val="22"/>
        </w:rPr>
        <w:lastRenderedPageBreak/>
        <w:t>The goal of this task is to develop pipeline diagnostic software that will detect and estimate the extent of damage to pipelines</w:t>
      </w:r>
      <w:r w:rsidRPr="000417AA">
        <w:rPr>
          <w:rFonts w:ascii="Arial" w:hAnsi="Arial"/>
          <w:sz w:val="22"/>
        </w:rPr>
        <w:t>.</w:t>
      </w:r>
    </w:p>
    <w:p w14:paraId="7D7CF22F" w14:textId="77777777" w:rsidR="002B474F" w:rsidRPr="000417AA" w:rsidRDefault="002B474F" w:rsidP="00174C34">
      <w:pPr>
        <w:pStyle w:val="BodyText"/>
        <w:tabs>
          <w:tab w:val="center" w:pos="630"/>
        </w:tabs>
        <w:ind w:left="-90"/>
        <w:rPr>
          <w:rFonts w:ascii="Arial" w:hAnsi="Arial"/>
          <w:b/>
          <w:color w:val="0070C0"/>
          <w:sz w:val="22"/>
        </w:rPr>
      </w:pPr>
    </w:p>
    <w:p w14:paraId="3D63FFE8" w14:textId="77777777" w:rsidR="002B474F" w:rsidRPr="00174C34" w:rsidRDefault="002B474F" w:rsidP="002B474F">
      <w:pPr>
        <w:pStyle w:val="BodyText"/>
        <w:tabs>
          <w:tab w:val="center" w:pos="630"/>
        </w:tabs>
        <w:ind w:left="-90"/>
        <w:rPr>
          <w:rFonts w:ascii="Arial" w:hAnsi="Arial" w:cs="Arial"/>
          <w:b/>
          <w:i w:val="0"/>
          <w:color w:val="0070C0"/>
          <w:sz w:val="22"/>
          <w:szCs w:val="22"/>
        </w:rPr>
      </w:pPr>
      <w:r w:rsidRPr="00174C34">
        <w:rPr>
          <w:rFonts w:ascii="Arial" w:hAnsi="Arial"/>
          <w:b/>
          <w:i w:val="0"/>
          <w:color w:val="0070C0"/>
          <w:sz w:val="22"/>
        </w:rPr>
        <w:t>The Recipient</w:t>
      </w:r>
      <w:r w:rsidRPr="000417AA">
        <w:rPr>
          <w:rFonts w:ascii="Arial" w:hAnsi="Arial"/>
          <w:b/>
          <w:color w:val="0070C0"/>
          <w:sz w:val="22"/>
        </w:rPr>
        <w:t xml:space="preserve"> </w:t>
      </w:r>
      <w:r w:rsidRPr="00174C34">
        <w:rPr>
          <w:rFonts w:ascii="Arial" w:hAnsi="Arial" w:cs="Arial"/>
          <w:b/>
          <w:i w:val="0"/>
          <w:color w:val="0070C0"/>
          <w:sz w:val="22"/>
          <w:szCs w:val="22"/>
        </w:rPr>
        <w:t>shall:</w:t>
      </w:r>
    </w:p>
    <w:p w14:paraId="405D482A" w14:textId="49D0A04C" w:rsidR="002B474F" w:rsidRPr="00174C34" w:rsidRDefault="002B474F" w:rsidP="00F63986">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methods that compare pipeline sensor responses</w:t>
      </w:r>
      <w:r w:rsidRPr="00174C34">
        <w:rPr>
          <w:rFonts w:ascii="Arial" w:hAnsi="Arial"/>
          <w:color w:val="0070C0"/>
          <w:sz w:val="22"/>
        </w:rPr>
        <w:t xml:space="preserve"> to </w:t>
      </w:r>
      <w:r w:rsidRPr="00174C34">
        <w:rPr>
          <w:rFonts w:ascii="Arial" w:hAnsi="Arial" w:cs="Arial"/>
          <w:color w:val="0070C0"/>
          <w:sz w:val="22"/>
          <w:szCs w:val="22"/>
        </w:rPr>
        <w:t>previously recorded “baseline” sensor responses from the undamaged pipeline.</w:t>
      </w:r>
    </w:p>
    <w:p w14:paraId="55A647C7" w14:textId="77777777" w:rsidR="002B474F" w:rsidRPr="00174C34"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Develop diagnostic software that quantifies pipeline damage.</w:t>
      </w:r>
    </w:p>
    <w:p w14:paraId="671C72EF"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174C34">
        <w:rPr>
          <w:rFonts w:ascii="Arial" w:hAnsi="Arial" w:cs="Arial"/>
          <w:color w:val="0070C0"/>
          <w:sz w:val="22"/>
          <w:szCs w:val="22"/>
        </w:rPr>
        <w:t xml:space="preserve">Prepare a </w:t>
      </w:r>
      <w:r w:rsidRPr="000417AA">
        <w:rPr>
          <w:rFonts w:ascii="Arial" w:hAnsi="Arial" w:cs="Arial"/>
          <w:color w:val="0070C0"/>
          <w:sz w:val="22"/>
          <w:szCs w:val="22"/>
        </w:rPr>
        <w:t>Diagnostic Software Report</w:t>
      </w:r>
      <w:r w:rsidRPr="00174C34">
        <w:rPr>
          <w:rFonts w:ascii="Arial" w:hAnsi="Arial" w:cs="Arial"/>
          <w:color w:val="0070C0"/>
          <w:sz w:val="22"/>
          <w:szCs w:val="22"/>
        </w:rPr>
        <w:t xml:space="preserve"> that describes the software interface and output used to detect pipeline damage</w:t>
      </w:r>
      <w:r w:rsidRPr="000417AA">
        <w:rPr>
          <w:rFonts w:ascii="Arial" w:hAnsi="Arial" w:cs="Arial"/>
          <w:color w:val="0070C0"/>
          <w:sz w:val="22"/>
          <w:szCs w:val="22"/>
        </w:rPr>
        <w:t>.</w:t>
      </w:r>
    </w:p>
    <w:p w14:paraId="49722C44"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 xml:space="preserve">Prepare a CPR Report in accordance with subtask 1.3 (CPR Meetings). </w:t>
      </w:r>
    </w:p>
    <w:p w14:paraId="3C1906B1" w14:textId="77777777" w:rsidR="002B474F" w:rsidRPr="000417AA" w:rsidRDefault="002B474F" w:rsidP="000417AA">
      <w:pPr>
        <w:pStyle w:val="NormalWeb"/>
        <w:numPr>
          <w:ilvl w:val="0"/>
          <w:numId w:val="52"/>
        </w:numPr>
        <w:tabs>
          <w:tab w:val="clear" w:pos="1368"/>
          <w:tab w:val="num" w:pos="630"/>
        </w:tabs>
        <w:spacing w:before="0" w:beforeAutospacing="0" w:after="0" w:afterAutospacing="0"/>
        <w:ind w:left="630" w:hanging="360"/>
        <w:jc w:val="both"/>
        <w:rPr>
          <w:rFonts w:ascii="Arial" w:hAnsi="Arial" w:cs="Arial"/>
          <w:color w:val="0070C0"/>
          <w:sz w:val="22"/>
          <w:szCs w:val="22"/>
        </w:rPr>
      </w:pPr>
      <w:r w:rsidRPr="000417AA">
        <w:rPr>
          <w:rFonts w:ascii="Arial" w:hAnsi="Arial" w:cs="Arial"/>
          <w:color w:val="0070C0"/>
          <w:sz w:val="22"/>
          <w:szCs w:val="22"/>
        </w:rPr>
        <w:t>Participate in a CPR meeting.</w:t>
      </w:r>
    </w:p>
    <w:p w14:paraId="272293E9" w14:textId="77777777" w:rsidR="002B474F" w:rsidRPr="000417AA" w:rsidRDefault="002B474F" w:rsidP="000417AA">
      <w:pPr>
        <w:ind w:left="720"/>
        <w:contextualSpacing/>
        <w:jc w:val="both"/>
        <w:rPr>
          <w:rFonts w:ascii="Arial" w:hAnsi="Arial"/>
          <w:b/>
          <w:color w:val="0070C0"/>
          <w:sz w:val="22"/>
        </w:rPr>
      </w:pPr>
    </w:p>
    <w:p w14:paraId="749122CA" w14:textId="77777777" w:rsidR="002B474F" w:rsidRPr="00174C34" w:rsidRDefault="002B474F" w:rsidP="002B474F">
      <w:pPr>
        <w:jc w:val="both"/>
        <w:rPr>
          <w:rFonts w:ascii="Arial" w:hAnsi="Arial"/>
          <w:b/>
          <w:color w:val="0070C0"/>
          <w:sz w:val="22"/>
        </w:rPr>
      </w:pPr>
      <w:r w:rsidRPr="00174C34">
        <w:rPr>
          <w:rFonts w:ascii="Arial" w:hAnsi="Arial"/>
          <w:b/>
          <w:color w:val="0070C0"/>
          <w:sz w:val="22"/>
        </w:rPr>
        <w:t>Products:</w:t>
      </w:r>
    </w:p>
    <w:p w14:paraId="7EF094B8" w14:textId="3FC43695" w:rsidR="002B474F" w:rsidRPr="00174C34" w:rsidRDefault="002B474F" w:rsidP="000417AA">
      <w:pPr>
        <w:pStyle w:val="BodyText"/>
        <w:numPr>
          <w:ilvl w:val="0"/>
          <w:numId w:val="54"/>
        </w:numPr>
        <w:tabs>
          <w:tab w:val="center" w:pos="630"/>
        </w:tabs>
        <w:rPr>
          <w:rFonts w:ascii="Arial" w:hAnsi="Arial"/>
          <w:color w:val="0070C0"/>
          <w:sz w:val="22"/>
        </w:rPr>
      </w:pPr>
      <w:r w:rsidRPr="00174C34">
        <w:rPr>
          <w:rFonts w:ascii="Arial" w:hAnsi="Arial" w:cs="Arial"/>
          <w:i w:val="0"/>
          <w:color w:val="0070C0"/>
          <w:sz w:val="22"/>
          <w:szCs w:val="22"/>
        </w:rPr>
        <w:t>Diagnostic Software</w:t>
      </w:r>
      <w:r w:rsidRPr="000417AA">
        <w:rPr>
          <w:rFonts w:ascii="Arial" w:hAnsi="Arial"/>
          <w:i w:val="0"/>
          <w:color w:val="0070C0"/>
          <w:sz w:val="22"/>
        </w:rPr>
        <w:t xml:space="preserve"> Report (draft and final)</w:t>
      </w:r>
    </w:p>
    <w:p w14:paraId="6E864210" w14:textId="77777777" w:rsidR="002B474F" w:rsidRPr="00174C34" w:rsidRDefault="002B474F" w:rsidP="000417AA">
      <w:pPr>
        <w:pStyle w:val="BodyText"/>
        <w:numPr>
          <w:ilvl w:val="0"/>
          <w:numId w:val="54"/>
        </w:numPr>
        <w:tabs>
          <w:tab w:val="center" w:pos="630"/>
        </w:tabs>
        <w:rPr>
          <w:rFonts w:ascii="Arial" w:hAnsi="Arial"/>
          <w:color w:val="0070C0"/>
          <w:sz w:val="22"/>
        </w:rPr>
      </w:pPr>
      <w:r w:rsidRPr="000417AA">
        <w:rPr>
          <w:rFonts w:ascii="Arial" w:hAnsi="Arial"/>
          <w:i w:val="0"/>
          <w:color w:val="0070C0"/>
          <w:sz w:val="22"/>
        </w:rPr>
        <w:t>CPR Report</w:t>
      </w:r>
    </w:p>
    <w:p w14:paraId="2FA15D52" w14:textId="77777777" w:rsidR="002B474F" w:rsidRPr="002B474F" w:rsidRDefault="002B474F" w:rsidP="002B474F">
      <w:pPr>
        <w:jc w:val="both"/>
        <w:rPr>
          <w:rFonts w:ascii="Arial" w:hAnsi="Arial" w:cs="Arial"/>
          <w:b/>
          <w:sz w:val="22"/>
          <w:szCs w:val="22"/>
        </w:rPr>
      </w:pPr>
    </w:p>
    <w:p w14:paraId="5C85CFDB" w14:textId="77777777" w:rsidR="002B474F" w:rsidRPr="002B474F" w:rsidRDefault="002B474F" w:rsidP="002B474F">
      <w:pPr>
        <w:jc w:val="both"/>
        <w:rPr>
          <w:rFonts w:ascii="Arial" w:hAnsi="Arial" w:cs="Arial"/>
          <w:b/>
          <w:sz w:val="22"/>
          <w:szCs w:val="22"/>
        </w:rPr>
      </w:pPr>
    </w:p>
    <w:p w14:paraId="699C4A5A" w14:textId="6F5F1308" w:rsidR="002B474F" w:rsidRDefault="7E77BB80" w:rsidP="00616944">
      <w:pPr>
        <w:jc w:val="both"/>
        <w:rPr>
          <w:szCs w:val="24"/>
        </w:rPr>
      </w:pPr>
      <w:r w:rsidRPr="43C2BC41">
        <w:rPr>
          <w:rFonts w:ascii="Arial" w:eastAsia="Arial" w:hAnsi="Arial" w:cs="Arial"/>
          <w:b/>
          <w:bCs/>
          <w:sz w:val="22"/>
          <w:szCs w:val="22"/>
        </w:rPr>
        <w:t xml:space="preserve">TASK </w:t>
      </w:r>
      <w:r w:rsidRPr="43C2BC41">
        <w:rPr>
          <w:rFonts w:ascii="Arial" w:eastAsia="Arial" w:hAnsi="Arial" w:cs="Arial"/>
          <w:b/>
          <w:bCs/>
          <w:color w:val="0070C0"/>
          <w:sz w:val="22"/>
          <w:szCs w:val="22"/>
        </w:rPr>
        <w:t>[TBD-1]</w:t>
      </w:r>
      <w:r w:rsidRPr="43C2BC41">
        <w:rPr>
          <w:rFonts w:ascii="Arial" w:eastAsia="Arial" w:hAnsi="Arial" w:cs="Arial"/>
          <w:b/>
          <w:bCs/>
          <w:sz w:val="22"/>
          <w:szCs w:val="22"/>
        </w:rPr>
        <w:t xml:space="preserve">: </w:t>
      </w:r>
      <w:r w:rsidRPr="00616944">
        <w:rPr>
          <w:rFonts w:ascii="Arial" w:hAnsi="Arial" w:cs="Arial"/>
          <w:b/>
          <w:sz w:val="22"/>
          <w:szCs w:val="22"/>
        </w:rPr>
        <w:t>EVALUATION OF PROJECT BENEFITS</w:t>
      </w:r>
      <w:r w:rsidRPr="43C2BC41">
        <w:rPr>
          <w:rFonts w:ascii="Arial" w:eastAsia="Arial" w:hAnsi="Arial" w:cs="Arial"/>
          <w:b/>
          <w:bCs/>
          <w:sz w:val="22"/>
          <w:szCs w:val="22"/>
        </w:rPr>
        <w:t xml:space="preserve"> </w:t>
      </w:r>
      <w:r w:rsidRPr="43C2BC41">
        <w:rPr>
          <w:rFonts w:ascii="Arial" w:eastAsia="Arial" w:hAnsi="Arial" w:cs="Arial"/>
          <w:b/>
          <w:bCs/>
          <w:i/>
          <w:iCs/>
          <w:color w:val="0070C0"/>
          <w:sz w:val="22"/>
          <w:szCs w:val="22"/>
        </w:rPr>
        <w:t>(Mandatory task)</w:t>
      </w:r>
    </w:p>
    <w:p w14:paraId="512CA53C" w14:textId="42FA8D6E" w:rsidR="7E77BB80" w:rsidRPr="00616944" w:rsidRDefault="7E77BB80" w:rsidP="00511F1A">
      <w:pPr>
        <w:rPr>
          <w:rFonts w:ascii="Symbol" w:eastAsia="Symbol" w:hAnsi="Symbol" w:cs="Symbol"/>
          <w:sz w:val="22"/>
          <w:szCs w:val="22"/>
        </w:rPr>
      </w:pPr>
      <w:r w:rsidRPr="00616944">
        <w:rPr>
          <w:rFonts w:ascii="Arial" w:eastAsia="Arial" w:hAnsi="Arial" w:cs="Arial"/>
          <w:sz w:val="22"/>
          <w:szCs w:val="22"/>
        </w:rPr>
        <w:t xml:space="preserve">The goal of this task is to report the benefits resulting from this project. </w:t>
      </w:r>
    </w:p>
    <w:p w14:paraId="6952EEA5" w14:textId="6D7647CB" w:rsidR="7E77BB80" w:rsidRPr="00616944" w:rsidRDefault="7E77BB80">
      <w:pPr>
        <w:rPr>
          <w:rFonts w:ascii="Symbol" w:eastAsia="Symbol" w:hAnsi="Symbol" w:cs="Symbol"/>
          <w:sz w:val="22"/>
          <w:szCs w:val="22"/>
        </w:rPr>
      </w:pPr>
    </w:p>
    <w:p w14:paraId="11CADCA6" w14:textId="4BDB2283" w:rsidR="7E77BB80" w:rsidRPr="00616944" w:rsidRDefault="7E77BB80">
      <w:pPr>
        <w:rPr>
          <w:rFonts w:ascii="Symbol" w:eastAsia="Symbol" w:hAnsi="Symbol" w:cs="Symbol"/>
          <w:b/>
          <w:bCs/>
          <w:sz w:val="22"/>
          <w:szCs w:val="22"/>
        </w:rPr>
      </w:pPr>
      <w:r w:rsidRPr="00616944">
        <w:rPr>
          <w:rFonts w:ascii="Arial" w:eastAsia="Arial" w:hAnsi="Arial" w:cs="Arial"/>
          <w:b/>
          <w:bCs/>
          <w:sz w:val="22"/>
          <w:szCs w:val="22"/>
        </w:rPr>
        <w:t>The Recipient shall:</w:t>
      </w:r>
    </w:p>
    <w:p w14:paraId="2BAE0F93" w14:textId="572DE84F"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w:t>
      </w:r>
      <w:r w:rsidRPr="43C2BC41">
        <w:rPr>
          <w:rFonts w:ascii="Arial" w:eastAsia="Arial" w:hAnsi="Arial" w:cs="Arial"/>
          <w:i/>
          <w:iCs/>
          <w:sz w:val="22"/>
          <w:szCs w:val="22"/>
        </w:rPr>
        <w:t>the Initial Project Benefits Questionnaire</w:t>
      </w:r>
      <w:r w:rsidRPr="43C2BC41">
        <w:rPr>
          <w:rFonts w:ascii="Arial" w:eastAsia="Arial" w:hAnsi="Arial" w:cs="Arial"/>
          <w:sz w:val="22"/>
          <w:szCs w:val="22"/>
        </w:rPr>
        <w:t>. The Initial Project Benefits Questionnaire shall be initially completed by the Recipient with ‘Kick-off’ selected for the ‘Relevant data collection period’ and submitted to the CAM for review and approval.</w:t>
      </w:r>
    </w:p>
    <w:p w14:paraId="27943620" w14:textId="451E8F12"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Annual Survey</w:t>
      </w:r>
      <w:r w:rsidRPr="43C2BC41">
        <w:rPr>
          <w:rFonts w:ascii="Arial" w:eastAsia="Arial" w:hAnsi="Arial" w:cs="Arial"/>
          <w:sz w:val="22"/>
          <w:szCs w:val="22"/>
        </w:rPr>
        <w:t xml:space="preserve"> by December 15th of each year. The Annual Survey includes but is not limited to the following information:</w:t>
      </w:r>
    </w:p>
    <w:p w14:paraId="7419E7EB" w14:textId="0270C83B"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Technology commercialization progress</w:t>
      </w:r>
    </w:p>
    <w:p w14:paraId="45186BA7" w14:textId="505FF5D3"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New media and publications</w:t>
      </w:r>
    </w:p>
    <w:p w14:paraId="032D7335" w14:textId="5DD0BD58"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Company growth</w:t>
      </w:r>
    </w:p>
    <w:p w14:paraId="68E31494" w14:textId="2EFCD503" w:rsidR="7E77BB80" w:rsidRDefault="7E77BB80" w:rsidP="00616944">
      <w:pPr>
        <w:pStyle w:val="ListParagraph"/>
        <w:numPr>
          <w:ilvl w:val="1"/>
          <w:numId w:val="41"/>
        </w:numPr>
        <w:rPr>
          <w:rFonts w:ascii="Arial" w:eastAsia="Arial" w:hAnsi="Arial" w:cs="Arial"/>
          <w:sz w:val="22"/>
          <w:szCs w:val="22"/>
        </w:rPr>
      </w:pPr>
      <w:r w:rsidRPr="43C2BC41">
        <w:rPr>
          <w:rFonts w:ascii="Arial" w:eastAsia="Arial" w:hAnsi="Arial" w:cs="Arial"/>
          <w:sz w:val="22"/>
          <w:szCs w:val="22"/>
        </w:rPr>
        <w:t>Follow-on funding and awards received</w:t>
      </w:r>
    </w:p>
    <w:p w14:paraId="42BF6FB9" w14:textId="1500703E"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the </w:t>
      </w:r>
      <w:r w:rsidRPr="43C2BC41">
        <w:rPr>
          <w:rFonts w:ascii="Arial" w:eastAsia="Arial" w:hAnsi="Arial" w:cs="Arial"/>
          <w:i/>
          <w:iCs/>
          <w:sz w:val="22"/>
          <w:szCs w:val="22"/>
        </w:rPr>
        <w:t>Final Project Benefits Questionnaire</w:t>
      </w:r>
      <w:r w:rsidRPr="43C2BC41">
        <w:rPr>
          <w:rFonts w:ascii="Arial" w:eastAsia="Arial" w:hAnsi="Arial" w:cs="Arial"/>
          <w:sz w:val="22"/>
          <w:szCs w:val="22"/>
        </w:rPr>
        <w:t>. The Final Project Benefits Questionnaire shall be completed by the Recipient with ‘Final’ selected for the ‘Relevant data collection period’ and submitted to the CAM for review and approval.</w:t>
      </w:r>
    </w:p>
    <w:p w14:paraId="65538A60" w14:textId="5B0197A6"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Respond to CAM questions regarding the questionnaire drafts.  </w:t>
      </w:r>
    </w:p>
    <w:p w14:paraId="463CA087" w14:textId="722629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Complete and update the project profile on the CEC’s public online project and recipient directory on the </w:t>
      </w:r>
      <w:hyperlink r:id="rId11"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2"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 xml:space="preserve">Documentation of Project Profile on </w:t>
      </w:r>
      <w:proofErr w:type="spellStart"/>
      <w:r w:rsidRPr="43C2BC41">
        <w:rPr>
          <w:rFonts w:ascii="Arial" w:eastAsia="Arial" w:hAnsi="Arial" w:cs="Arial"/>
          <w:i/>
          <w:iCs/>
          <w:sz w:val="22"/>
          <w:szCs w:val="22"/>
        </w:rPr>
        <w:t>EnergizeInnovation.fund</w:t>
      </w:r>
      <w:proofErr w:type="spellEnd"/>
      <w:r w:rsidRPr="43C2BC41">
        <w:rPr>
          <w:rFonts w:ascii="Arial" w:eastAsia="Arial" w:hAnsi="Arial" w:cs="Arial"/>
          <w:sz w:val="22"/>
          <w:szCs w:val="22"/>
        </w:rPr>
        <w:t>, including the profile link.</w:t>
      </w:r>
    </w:p>
    <w:p w14:paraId="60701F9D" w14:textId="18469228"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43C2BC41">
          <w:rPr>
            <w:rStyle w:val="Hyperlink"/>
            <w:rFonts w:ascii="Arial" w:eastAsia="Arial" w:hAnsi="Arial" w:cs="Arial"/>
            <w:sz w:val="22"/>
            <w:szCs w:val="22"/>
          </w:rPr>
          <w:t>Energize Innovation website</w:t>
        </w:r>
      </w:hyperlink>
      <w:r w:rsidRPr="43C2BC41">
        <w:rPr>
          <w:rFonts w:ascii="Arial" w:eastAsia="Arial" w:hAnsi="Arial" w:cs="Arial"/>
          <w:sz w:val="22"/>
          <w:szCs w:val="22"/>
        </w:rPr>
        <w:t xml:space="preserve"> (</w:t>
      </w:r>
      <w:hyperlink r:id="rId14" w:history="1">
        <w:r w:rsidRPr="43C2BC41">
          <w:rPr>
            <w:rStyle w:val="Hyperlink"/>
            <w:rFonts w:ascii="Arial" w:eastAsia="Arial" w:hAnsi="Arial" w:cs="Arial"/>
            <w:sz w:val="22"/>
            <w:szCs w:val="22"/>
          </w:rPr>
          <w:t>www.energizeinnovation.fund</w:t>
        </w:r>
      </w:hyperlink>
      <w:r w:rsidRPr="43C2BC41">
        <w:rPr>
          <w:rFonts w:ascii="Arial" w:eastAsia="Arial" w:hAnsi="Arial" w:cs="Arial"/>
          <w:sz w:val="22"/>
          <w:szCs w:val="22"/>
        </w:rPr>
        <w:t xml:space="preserve">), and provide </w:t>
      </w:r>
      <w:r w:rsidRPr="43C2BC41">
        <w:rPr>
          <w:rFonts w:ascii="Arial" w:eastAsia="Arial" w:hAnsi="Arial" w:cs="Arial"/>
          <w:i/>
          <w:iCs/>
          <w:sz w:val="22"/>
          <w:szCs w:val="22"/>
        </w:rPr>
        <w:t xml:space="preserve">Documentation of Organization Profile on </w:t>
      </w:r>
      <w:proofErr w:type="spellStart"/>
      <w:r w:rsidRPr="43C2BC41">
        <w:rPr>
          <w:rFonts w:ascii="Arial" w:eastAsia="Arial" w:hAnsi="Arial" w:cs="Arial"/>
          <w:i/>
          <w:iCs/>
          <w:sz w:val="22"/>
          <w:szCs w:val="22"/>
        </w:rPr>
        <w:t>EnergizeInnovation.fund</w:t>
      </w:r>
      <w:proofErr w:type="spellEnd"/>
      <w:r w:rsidRPr="43C2BC41">
        <w:rPr>
          <w:rFonts w:ascii="Arial" w:eastAsia="Arial" w:hAnsi="Arial" w:cs="Arial"/>
          <w:sz w:val="22"/>
          <w:szCs w:val="22"/>
        </w:rPr>
        <w:t>, including the profile link.</w:t>
      </w:r>
    </w:p>
    <w:p w14:paraId="0C001950" w14:textId="0F514EDA"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 xml:space="preserve"> </w:t>
      </w:r>
    </w:p>
    <w:p w14:paraId="076F34A9" w14:textId="24416772" w:rsidR="7E77BB80" w:rsidRPr="00616944" w:rsidRDefault="7E77BB80" w:rsidP="00616944">
      <w:pPr>
        <w:ind w:left="360"/>
        <w:rPr>
          <w:rFonts w:ascii="Symbol" w:eastAsia="Symbol" w:hAnsi="Symbol" w:cs="Symbol"/>
          <w:b/>
          <w:bCs/>
          <w:sz w:val="22"/>
          <w:szCs w:val="22"/>
        </w:rPr>
      </w:pPr>
      <w:r w:rsidRPr="00616944">
        <w:rPr>
          <w:rFonts w:ascii="Arial" w:eastAsia="Arial" w:hAnsi="Arial" w:cs="Arial"/>
          <w:b/>
          <w:bCs/>
          <w:sz w:val="22"/>
          <w:szCs w:val="22"/>
        </w:rPr>
        <w:t>Products:</w:t>
      </w:r>
    </w:p>
    <w:p w14:paraId="2650F19A" w14:textId="69E7F08B"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Initial Project Benefits Questionnaire</w:t>
      </w:r>
    </w:p>
    <w:p w14:paraId="5F624C83" w14:textId="56A5B2A7"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 xml:space="preserve">Annual Survey(s) </w:t>
      </w:r>
    </w:p>
    <w:p w14:paraId="0DDDD42C" w14:textId="3869A8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t>Final Project Benefits Questionnaire</w:t>
      </w:r>
    </w:p>
    <w:p w14:paraId="27417512" w14:textId="031078E1" w:rsidR="7E77BB80" w:rsidRDefault="7E77BB80" w:rsidP="00616944">
      <w:pPr>
        <w:pStyle w:val="ListParagraph"/>
        <w:numPr>
          <w:ilvl w:val="0"/>
          <w:numId w:val="41"/>
        </w:numPr>
        <w:rPr>
          <w:rFonts w:ascii="Arial" w:eastAsia="Arial" w:hAnsi="Arial" w:cs="Arial"/>
          <w:sz w:val="22"/>
          <w:szCs w:val="22"/>
        </w:rPr>
      </w:pPr>
      <w:r w:rsidRPr="43C2BC41">
        <w:rPr>
          <w:rFonts w:ascii="Arial" w:eastAsia="Arial" w:hAnsi="Arial" w:cs="Arial"/>
          <w:sz w:val="22"/>
          <w:szCs w:val="22"/>
        </w:rPr>
        <w:lastRenderedPageBreak/>
        <w:t xml:space="preserve">Documentation of Project Profile on </w:t>
      </w:r>
      <w:proofErr w:type="spellStart"/>
      <w:r w:rsidRPr="43C2BC41">
        <w:rPr>
          <w:rFonts w:ascii="Arial" w:eastAsia="Arial" w:hAnsi="Arial" w:cs="Arial"/>
          <w:sz w:val="22"/>
          <w:szCs w:val="22"/>
        </w:rPr>
        <w:t>EnergizeInnovation.fund</w:t>
      </w:r>
      <w:proofErr w:type="spellEnd"/>
    </w:p>
    <w:p w14:paraId="3A675F78" w14:textId="25D25979" w:rsidR="7E77BB80" w:rsidRDefault="7E77BB80" w:rsidP="00616944">
      <w:pPr>
        <w:pStyle w:val="ListParagraph"/>
        <w:numPr>
          <w:ilvl w:val="0"/>
          <w:numId w:val="41"/>
        </w:numPr>
        <w:rPr>
          <w:szCs w:val="24"/>
        </w:rPr>
      </w:pPr>
      <w:r w:rsidRPr="43C2BC41">
        <w:rPr>
          <w:rFonts w:ascii="Arial" w:eastAsia="Arial" w:hAnsi="Arial" w:cs="Arial"/>
          <w:sz w:val="22"/>
          <w:szCs w:val="22"/>
        </w:rPr>
        <w:t xml:space="preserve">Documentation of Organization Profile on </w:t>
      </w:r>
      <w:proofErr w:type="spellStart"/>
      <w:r w:rsidRPr="43C2BC41">
        <w:rPr>
          <w:rFonts w:ascii="Arial" w:eastAsia="Arial" w:hAnsi="Arial" w:cs="Arial"/>
          <w:sz w:val="22"/>
          <w:szCs w:val="22"/>
        </w:rPr>
        <w:t>EnergizeInnovation.fund</w:t>
      </w:r>
      <w:proofErr w:type="spellEnd"/>
    </w:p>
    <w:p w14:paraId="0C6D715B" w14:textId="77777777" w:rsidR="002B474F" w:rsidRDefault="002B474F" w:rsidP="002B474F">
      <w:pPr>
        <w:widowControl w:val="0"/>
        <w:jc w:val="both"/>
        <w:rPr>
          <w:rFonts w:ascii="Arial" w:hAnsi="Arial" w:cs="Arial"/>
          <w:sz w:val="22"/>
          <w:szCs w:val="22"/>
        </w:rPr>
      </w:pPr>
    </w:p>
    <w:p w14:paraId="5DA27092" w14:textId="77777777" w:rsidR="000708BC" w:rsidRPr="002B474F" w:rsidRDefault="000708BC" w:rsidP="002B474F">
      <w:pPr>
        <w:widowControl w:val="0"/>
        <w:jc w:val="both"/>
        <w:rPr>
          <w:rFonts w:ascii="Arial" w:hAnsi="Arial" w:cs="Arial"/>
          <w:sz w:val="22"/>
          <w:szCs w:val="22"/>
        </w:rPr>
      </w:pPr>
    </w:p>
    <w:p w14:paraId="3BC579F0" w14:textId="77777777" w:rsidR="002B474F" w:rsidRPr="002B474F" w:rsidRDefault="002B474F" w:rsidP="000417AA">
      <w:pPr>
        <w:keepNext/>
        <w:jc w:val="both"/>
        <w:rPr>
          <w:rFonts w:ascii="Arial" w:hAnsi="Arial" w:cs="Arial"/>
          <w:b/>
          <w:sz w:val="22"/>
          <w:szCs w:val="22"/>
        </w:rPr>
      </w:pPr>
      <w:r w:rsidRPr="383C6CCF">
        <w:rPr>
          <w:rFonts w:ascii="Arial" w:hAnsi="Arial" w:cs="Arial"/>
          <w:b/>
          <w:bCs/>
          <w:sz w:val="22"/>
          <w:szCs w:val="22"/>
        </w:rPr>
        <w:t xml:space="preserve">TASK </w:t>
      </w:r>
      <w:r w:rsidRPr="383C6CCF">
        <w:rPr>
          <w:rFonts w:ascii="Arial" w:hAnsi="Arial" w:cs="Arial"/>
          <w:b/>
          <w:bCs/>
          <w:color w:val="0070C0"/>
          <w:sz w:val="22"/>
          <w:szCs w:val="22"/>
        </w:rPr>
        <w:t>[TBD-2]</w:t>
      </w:r>
      <w:r w:rsidRPr="383C6CCF">
        <w:rPr>
          <w:rFonts w:ascii="Arial" w:hAnsi="Arial" w:cs="Arial"/>
          <w:b/>
          <w:bCs/>
          <w:sz w:val="22"/>
          <w:szCs w:val="22"/>
        </w:rPr>
        <w:t xml:space="preserve"> </w:t>
      </w:r>
      <w:r w:rsidRPr="383C6CCF">
        <w:rPr>
          <w:rFonts w:ascii="Arial Bold" w:hAnsi="Arial Bold" w:cs="Arial"/>
          <w:b/>
          <w:bCs/>
          <w:caps/>
          <w:sz w:val="22"/>
          <w:szCs w:val="22"/>
        </w:rPr>
        <w:t>Technology/Knowledge Transfer Activities</w:t>
      </w:r>
      <w:r w:rsidRPr="383C6CCF">
        <w:rPr>
          <w:rFonts w:ascii="Arial" w:hAnsi="Arial" w:cs="Arial"/>
          <w:b/>
          <w:bCs/>
          <w:sz w:val="22"/>
          <w:szCs w:val="22"/>
        </w:rPr>
        <w:t xml:space="preserve"> </w:t>
      </w:r>
      <w:r w:rsidRPr="383C6CCF">
        <w:rPr>
          <w:rFonts w:ascii="Arial" w:hAnsi="Arial" w:cs="Arial"/>
          <w:b/>
          <w:bCs/>
          <w:i/>
          <w:iCs/>
          <w:color w:val="0070C0"/>
          <w:sz w:val="22"/>
          <w:szCs w:val="22"/>
        </w:rPr>
        <w:t>(Mandatory task)</w:t>
      </w:r>
    </w:p>
    <w:p w14:paraId="3A64C599" w14:textId="77777777" w:rsidR="00FF19A4" w:rsidRPr="002B474F" w:rsidRDefault="00FF19A4" w:rsidP="002B474F">
      <w:pPr>
        <w:pStyle w:val="BodyText"/>
        <w:widowControl w:val="0"/>
        <w:rPr>
          <w:rFonts w:ascii="Arial" w:hAnsi="Arial" w:cs="Arial"/>
          <w:i w:val="0"/>
          <w:sz w:val="22"/>
          <w:szCs w:val="22"/>
        </w:rPr>
      </w:pPr>
    </w:p>
    <w:p w14:paraId="6D2F623E" w14:textId="4B4B71A7" w:rsidR="009F3B7C" w:rsidRPr="00E17A37" w:rsidRDefault="002B474F" w:rsidP="00721996">
      <w:pPr>
        <w:spacing w:after="60" w:line="259" w:lineRule="auto"/>
        <w:contextualSpacing/>
        <w:rPr>
          <w:rFonts w:ascii="Arial" w:eastAsia="Calibri" w:hAnsi="Arial" w:cs="Arial"/>
          <w:sz w:val="22"/>
          <w:szCs w:val="22"/>
        </w:rPr>
      </w:pPr>
      <w:r w:rsidRPr="00174C34">
        <w:rPr>
          <w:rFonts w:ascii="Arial" w:hAnsi="Arial"/>
          <w:sz w:val="22"/>
        </w:rPr>
        <w:t xml:space="preserve">The goal of this task is to </w:t>
      </w:r>
      <w:r w:rsidR="009F3B7C" w:rsidRPr="00E17A37">
        <w:rPr>
          <w:rFonts w:ascii="Arial" w:eastAsia="Calibri" w:hAnsi="Arial" w:cs="Arial"/>
          <w:sz w:val="22"/>
          <w:szCs w:val="22"/>
        </w:rPr>
        <w:t>conduct</w:t>
      </w:r>
      <w:r w:rsidRPr="002B474F">
        <w:rPr>
          <w:rFonts w:ascii="Arial" w:hAnsi="Arial" w:cs="Arial"/>
          <w:sz w:val="22"/>
          <w:szCs w:val="22"/>
        </w:rPr>
        <w:t xml:space="preserve"> activities </w:t>
      </w:r>
      <w:r w:rsidR="009F3B7C" w:rsidRPr="00E17A37">
        <w:rPr>
          <w:rFonts w:ascii="Arial" w:eastAsia="Calibri" w:hAnsi="Arial" w:cs="Arial"/>
          <w:sz w:val="22"/>
          <w:szCs w:val="22"/>
        </w:rPr>
        <w:t>that will accelerate the commercial adoption of the technology being supported under this agreement. Eligible</w:t>
      </w:r>
      <w:r w:rsidRPr="002B474F">
        <w:rPr>
          <w:rFonts w:ascii="Arial" w:hAnsi="Arial" w:cs="Arial"/>
          <w:sz w:val="22"/>
          <w:szCs w:val="22"/>
        </w:rPr>
        <w:t xml:space="preserve"> activities </w:t>
      </w:r>
      <w:r w:rsidR="009F3B7C" w:rsidRPr="00E17A37">
        <w:rPr>
          <w:rFonts w:ascii="Arial" w:eastAsia="Calibri" w:hAnsi="Arial" w:cs="Arial"/>
          <w:sz w:val="22"/>
          <w:szCs w:val="22"/>
        </w:rPr>
        <w:t>include, but are not limited to, the following:</w:t>
      </w:r>
    </w:p>
    <w:p w14:paraId="4DD8E327" w14:textId="77777777"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148F281C" w14:textId="77777777"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0417AA">
        <w:rPr>
          <w:rFonts w:ascii="Arial" w:eastAsia="Calibri" w:hAnsi="Arial" w:cs="Arial"/>
          <w:sz w:val="22"/>
          <w:szCs w:val="22"/>
        </w:rPr>
        <w:t xml:space="preserve"> program located in California.</w:t>
      </w:r>
    </w:p>
    <w:p w14:paraId="530284F3" w14:textId="0C507C80" w:rsidR="009F3B7C" w:rsidRPr="00E17A37" w:rsidRDefault="009F3B7C" w:rsidP="000417AA">
      <w:pPr>
        <w:pStyle w:val="ListParagraph"/>
        <w:keepNext/>
        <w:numPr>
          <w:ilvl w:val="0"/>
          <w:numId w:val="41"/>
        </w:numPr>
        <w:jc w:val="both"/>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0417AA">
        <w:rPr>
          <w:rFonts w:ascii="Arial" w:eastAsia="Calibri" w:hAnsi="Arial" w:cs="Arial"/>
          <w:sz w:val="22"/>
          <w:szCs w:val="22"/>
        </w:rPr>
        <w:t xml:space="preserve">develop </w:t>
      </w:r>
      <w:r w:rsidRPr="00E17A37">
        <w:rPr>
          <w:rFonts w:ascii="Arial" w:eastAsia="Calibri" w:hAnsi="Arial" w:cs="Arial"/>
          <w:sz w:val="22"/>
          <w:szCs w:val="22"/>
        </w:rPr>
        <w:t>the technology</w:t>
      </w:r>
      <w:r w:rsidR="00206954">
        <w:rPr>
          <w:rFonts w:ascii="Arial" w:eastAsia="Calibri" w:hAnsi="Arial" w:cs="Arial"/>
          <w:sz w:val="22"/>
          <w:szCs w:val="22"/>
        </w:rPr>
        <w:t>.</w:t>
      </w:r>
    </w:p>
    <w:p w14:paraId="22B342C2" w14:textId="77777777" w:rsidR="009F3B7C" w:rsidRPr="000417AA" w:rsidRDefault="009F3B7C" w:rsidP="000417AA">
      <w:pPr>
        <w:pStyle w:val="ListParagraph"/>
        <w:keepNext/>
        <w:numPr>
          <w:ilvl w:val="0"/>
          <w:numId w:val="41"/>
        </w:numPr>
        <w:jc w:val="both"/>
        <w:rPr>
          <w:rFonts w:ascii="Arial" w:eastAsia="Calibri" w:hAnsi="Arial" w:cs="Arial"/>
          <w:sz w:val="22"/>
          <w:szCs w:val="22"/>
        </w:rPr>
      </w:pPr>
      <w:r w:rsidRPr="000417AA">
        <w:rPr>
          <w:rFonts w:ascii="Arial" w:eastAsia="Calibri" w:hAnsi="Arial" w:cs="Arial"/>
          <w:sz w:val="22"/>
          <w:szCs w:val="22"/>
        </w:rPr>
        <w:t>Market research, business plan development, and cost-performance modeling.</w:t>
      </w:r>
    </w:p>
    <w:p w14:paraId="24014427" w14:textId="430DD655" w:rsidR="00F7354A" w:rsidRPr="000417AA" w:rsidRDefault="009F3B7C" w:rsidP="000417AA">
      <w:pPr>
        <w:pStyle w:val="ListParagraph"/>
        <w:keepNext/>
        <w:numPr>
          <w:ilvl w:val="0"/>
          <w:numId w:val="41"/>
        </w:numPr>
        <w:jc w:val="both"/>
        <w:rPr>
          <w:rFonts w:ascii="Arial" w:eastAsia="Calibri" w:hAnsi="Arial" w:cs="Arial"/>
          <w:sz w:val="22"/>
          <w:szCs w:val="22"/>
        </w:rPr>
      </w:pPr>
      <w:r w:rsidRPr="000417AA">
        <w:rPr>
          <w:rFonts w:ascii="Arial" w:eastAsia="Calibri" w:hAnsi="Arial" w:cs="Arial"/>
          <w:sz w:val="22"/>
          <w:szCs w:val="22"/>
        </w:rPr>
        <w:t>Entry into an incubator or accelerator program located in California</w:t>
      </w:r>
      <w:r w:rsidR="00206954">
        <w:rPr>
          <w:rFonts w:ascii="Arial" w:eastAsia="Calibri" w:hAnsi="Arial" w:cs="Arial"/>
          <w:sz w:val="22"/>
          <w:szCs w:val="22"/>
        </w:rPr>
        <w:t>.</w:t>
      </w:r>
    </w:p>
    <w:p w14:paraId="547799B8" w14:textId="77777777" w:rsidR="000417AA" w:rsidRDefault="000417AA" w:rsidP="001A38CA">
      <w:pPr>
        <w:spacing w:after="160" w:line="259" w:lineRule="auto"/>
        <w:rPr>
          <w:rFonts w:ascii="Arial" w:hAnsi="Arial" w:cs="Arial"/>
          <w:b/>
          <w:sz w:val="22"/>
          <w:szCs w:val="22"/>
        </w:rPr>
      </w:pPr>
    </w:p>
    <w:p w14:paraId="059A0D7F" w14:textId="437757FF" w:rsidR="004D134A" w:rsidRPr="000417AA" w:rsidRDefault="00F7354A" w:rsidP="000417AA">
      <w:pPr>
        <w:jc w:val="both"/>
        <w:rPr>
          <w:rFonts w:ascii="Arial" w:hAnsi="Arial" w:cs="Arial"/>
          <w:b/>
          <w:sz w:val="22"/>
          <w:szCs w:val="22"/>
        </w:rPr>
      </w:pPr>
      <w:r>
        <w:rPr>
          <w:rFonts w:ascii="Arial" w:hAnsi="Arial" w:cs="Arial"/>
          <w:b/>
          <w:sz w:val="22"/>
          <w:szCs w:val="22"/>
        </w:rPr>
        <w:t xml:space="preserve">The </w:t>
      </w:r>
      <w:r w:rsidRPr="00F7354A">
        <w:rPr>
          <w:rFonts w:ascii="Arial" w:hAnsi="Arial" w:cs="Arial"/>
          <w:b/>
          <w:sz w:val="22"/>
          <w:szCs w:val="22"/>
        </w:rPr>
        <w:t>Recipient</w:t>
      </w:r>
      <w:r w:rsidRPr="000417AA">
        <w:rPr>
          <w:rFonts w:ascii="Arial" w:hAnsi="Arial" w:cs="Arial"/>
          <w:b/>
          <w:sz w:val="22"/>
          <w:szCs w:val="22"/>
        </w:rPr>
        <w:t xml:space="preserve"> </w:t>
      </w:r>
      <w:r w:rsidR="009F3B7C" w:rsidRPr="000417AA">
        <w:rPr>
          <w:rFonts w:ascii="Arial" w:hAnsi="Arial" w:cs="Arial"/>
          <w:b/>
          <w:sz w:val="22"/>
          <w:szCs w:val="22"/>
        </w:rPr>
        <w:t>Shall:</w:t>
      </w:r>
    </w:p>
    <w:p w14:paraId="00A6F4F4" w14:textId="2294822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Technology Transfer Plan </w:t>
      </w:r>
      <w:r w:rsidRPr="00E17A37">
        <w:rPr>
          <w:rFonts w:ascii="Arial" w:eastAsia="Calibri" w:hAnsi="Arial" w:cs="Arial"/>
          <w:sz w:val="22"/>
          <w:szCs w:val="22"/>
        </w:rPr>
        <w:t xml:space="preserve">that identifies the proposed activities the recipient </w:t>
      </w:r>
      <w:r w:rsidR="002B474F" w:rsidRPr="002B474F">
        <w:rPr>
          <w:rFonts w:ascii="Arial" w:hAnsi="Arial" w:cs="Arial"/>
          <w:sz w:val="22"/>
          <w:szCs w:val="22"/>
        </w:rPr>
        <w:t xml:space="preserve">will </w:t>
      </w:r>
      <w:r w:rsidRPr="00E17A37">
        <w:rPr>
          <w:rFonts w:ascii="Arial" w:eastAsia="Calibri" w:hAnsi="Arial" w:cs="Arial"/>
          <w:sz w:val="22"/>
          <w:szCs w:val="22"/>
        </w:rPr>
        <w:t>conduct to accelerate the successful commercial adoption of the technology.</w:t>
      </w:r>
    </w:p>
    <w:p w14:paraId="200FD696"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Present the </w:t>
      </w:r>
      <w:r w:rsidRPr="00E17A37">
        <w:rPr>
          <w:rFonts w:ascii="Arial" w:eastAsia="Calibri" w:hAnsi="Arial" w:cs="Arial"/>
          <w:i/>
          <w:sz w:val="22"/>
          <w:szCs w:val="22"/>
        </w:rPr>
        <w:t xml:space="preserve">Draft Technology Transfer Plan </w:t>
      </w:r>
      <w:r w:rsidRPr="00E17A37">
        <w:rPr>
          <w:rFonts w:ascii="Arial" w:eastAsia="Calibri" w:hAnsi="Arial" w:cs="Arial"/>
          <w:sz w:val="22"/>
          <w:szCs w:val="22"/>
        </w:rPr>
        <w:t>to the TAC for feedback and comments.</w:t>
      </w:r>
    </w:p>
    <w:p w14:paraId="1AA80DD5"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E17A37">
        <w:rPr>
          <w:rFonts w:ascii="Arial" w:eastAsia="Calibri" w:hAnsi="Arial" w:cs="Arial"/>
          <w:i/>
          <w:sz w:val="22"/>
          <w:szCs w:val="22"/>
        </w:rPr>
        <w:t>Draft Technology Transfer Plan</w:t>
      </w:r>
      <w:r w:rsidRPr="00E17A37">
        <w:rPr>
          <w:rFonts w:ascii="Arial" w:eastAsia="Calibri" w:hAnsi="Arial" w:cs="Arial"/>
          <w:sz w:val="22"/>
          <w:szCs w:val="22"/>
        </w:rPr>
        <w:t>. This document will identify:</w:t>
      </w:r>
    </w:p>
    <w:p w14:paraId="61A7323B" w14:textId="37162289" w:rsidR="002B474F" w:rsidRPr="00174C34" w:rsidRDefault="009F3B7C" w:rsidP="000417AA">
      <w:pPr>
        <w:widowControl w:val="0"/>
        <w:numPr>
          <w:ilvl w:val="1"/>
          <w:numId w:val="74"/>
        </w:numPr>
        <w:spacing w:after="160" w:line="259" w:lineRule="auto"/>
        <w:contextualSpacing/>
        <w:rPr>
          <w:rFonts w:ascii="Arial" w:hAnsi="Arial"/>
          <w:b/>
          <w:sz w:val="22"/>
        </w:rPr>
      </w:pPr>
      <w:r w:rsidRPr="00E17A37">
        <w:rPr>
          <w:rFonts w:ascii="Arial" w:hAnsi="Arial" w:cs="Arial"/>
          <w:sz w:val="22"/>
          <w:szCs w:val="22"/>
        </w:rPr>
        <w:t>TAC comments</w:t>
      </w:r>
      <w:r w:rsidR="002B474F" w:rsidRPr="002B474F">
        <w:rPr>
          <w:rFonts w:ascii="Arial" w:hAnsi="Arial" w:cs="Arial"/>
          <w:sz w:val="22"/>
          <w:szCs w:val="22"/>
        </w:rPr>
        <w:t xml:space="preserve"> the </w:t>
      </w:r>
      <w:r w:rsidRPr="00E17A37">
        <w:rPr>
          <w:rFonts w:ascii="Arial" w:hAnsi="Arial" w:cs="Arial"/>
          <w:sz w:val="22"/>
          <w:szCs w:val="22"/>
        </w:rPr>
        <w:t xml:space="preserve">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5FD9BBF9" w14:textId="77777777" w:rsidR="009F3B7C" w:rsidRPr="00E17A37" w:rsidRDefault="009F3B7C" w:rsidP="000417AA">
      <w:pPr>
        <w:widowControl w:val="0"/>
        <w:numPr>
          <w:ilvl w:val="1"/>
          <w:numId w:val="74"/>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3F0D1B65"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Submit the</w:t>
      </w:r>
      <w:r w:rsidRPr="00E17A37">
        <w:rPr>
          <w:rFonts w:ascii="Arial" w:eastAsia="Calibri" w:hAnsi="Arial" w:cs="Arial"/>
          <w:i/>
          <w:sz w:val="22"/>
          <w:szCs w:val="22"/>
        </w:rPr>
        <w:t xml:space="preserve"> Final Technology Transfer Plan </w:t>
      </w:r>
      <w:r w:rsidRPr="00E17A37">
        <w:rPr>
          <w:rFonts w:ascii="Arial" w:eastAsia="Calibri" w:hAnsi="Arial" w:cs="Arial"/>
          <w:sz w:val="22"/>
          <w:szCs w:val="22"/>
        </w:rPr>
        <w:t>to the CAM for approval.</w:t>
      </w:r>
    </w:p>
    <w:p w14:paraId="74E0C6A8" w14:textId="77777777" w:rsidR="009F3B7C" w:rsidRPr="00E17A37" w:rsidRDefault="009F3B7C" w:rsidP="000417AA">
      <w:pPr>
        <w:widowControl w:val="0"/>
        <w:numPr>
          <w:ilvl w:val="0"/>
          <w:numId w:val="39"/>
        </w:numPr>
        <w:ind w:left="720"/>
        <w:jc w:val="both"/>
        <w:rPr>
          <w:rFonts w:ascii="Arial" w:eastAsia="Calibri" w:hAnsi="Arial" w:cs="Arial"/>
          <w:b/>
          <w:sz w:val="22"/>
          <w:szCs w:val="22"/>
        </w:rPr>
      </w:pPr>
      <w:r w:rsidRPr="00E17A37">
        <w:rPr>
          <w:rFonts w:ascii="Arial" w:eastAsia="Calibri" w:hAnsi="Arial" w:cs="Arial"/>
          <w:sz w:val="22"/>
          <w:szCs w:val="22"/>
        </w:rPr>
        <w:t>Implement activities identified in</w:t>
      </w:r>
      <w:r w:rsidRPr="00E17A37">
        <w:rPr>
          <w:rFonts w:ascii="Arial" w:eastAsia="Calibri" w:hAnsi="Arial" w:cs="Arial"/>
          <w:i/>
          <w:sz w:val="22"/>
          <w:szCs w:val="22"/>
        </w:rPr>
        <w:t xml:space="preserve"> Final Technology Transfer Plan.</w:t>
      </w:r>
    </w:p>
    <w:p w14:paraId="6E321A7B" w14:textId="3651DE5F" w:rsidR="009F3B7C" w:rsidRPr="001A38CA" w:rsidRDefault="009F3B7C" w:rsidP="000417AA">
      <w:pPr>
        <w:widowControl w:val="0"/>
        <w:numPr>
          <w:ilvl w:val="0"/>
          <w:numId w:val="39"/>
        </w:numPr>
        <w:ind w:left="720"/>
        <w:jc w:val="both"/>
        <w:rPr>
          <w:rFonts w:ascii="Arial" w:eastAsia="Calibri" w:hAnsi="Arial"/>
          <w:b/>
          <w:i/>
          <w:sz w:val="22"/>
        </w:rPr>
      </w:pPr>
      <w:r w:rsidRPr="00E17A37">
        <w:rPr>
          <w:rFonts w:ascii="Arial" w:eastAsia="Calibri" w:hAnsi="Arial" w:cs="Arial"/>
          <w:sz w:val="22"/>
          <w:szCs w:val="22"/>
        </w:rPr>
        <w:t>Develop and submit a</w:t>
      </w:r>
      <w:r w:rsidRPr="00E17A37">
        <w:rPr>
          <w:rFonts w:ascii="Arial" w:eastAsia="Calibri" w:hAnsi="Arial" w:cs="Arial"/>
          <w:i/>
          <w:sz w:val="22"/>
          <w:szCs w:val="22"/>
        </w:rPr>
        <w:t xml:space="preserve"> Technology Transfer Summary Report </w:t>
      </w:r>
      <w:r w:rsidRPr="00E17A37">
        <w:rPr>
          <w:rFonts w:ascii="Arial" w:eastAsia="Calibri" w:hAnsi="Arial" w:cs="Arial"/>
          <w:sz w:val="22"/>
          <w:szCs w:val="22"/>
        </w:rPr>
        <w:t>that includes high level summaries of the activities,</w:t>
      </w:r>
      <w:r w:rsidRPr="002C01CB">
        <w:rPr>
          <w:rFonts w:ascii="Arial" w:eastAsia="Calibri" w:hAnsi="Arial"/>
          <w:sz w:val="22"/>
        </w:rPr>
        <w:t xml:space="preserve"> results, and lessons learned </w:t>
      </w:r>
      <w:r w:rsidRPr="00E17A37">
        <w:rPr>
          <w:rFonts w:ascii="Arial" w:eastAsia="Calibri" w:hAnsi="Arial" w:cs="Arial"/>
          <w:sz w:val="22"/>
          <w:szCs w:val="22"/>
        </w:rPr>
        <w:t xml:space="preserve">of tasks performed relating to implementing the </w:t>
      </w:r>
      <w:r w:rsidRPr="00E17A37">
        <w:rPr>
          <w:rFonts w:ascii="Arial" w:eastAsia="Calibri" w:hAnsi="Arial" w:cs="Arial"/>
          <w:i/>
          <w:sz w:val="22"/>
          <w:szCs w:val="22"/>
        </w:rPr>
        <w:t>Final Technology Transfer Plan</w:t>
      </w:r>
      <w:r w:rsidRPr="00E17A37">
        <w:rPr>
          <w:rFonts w:ascii="Arial" w:eastAsia="Calibri" w:hAnsi="Arial" w:cs="Arial"/>
          <w:sz w:val="22"/>
          <w:szCs w:val="22"/>
        </w:rPr>
        <w:t>. This report should not include any proprietary information.</w:t>
      </w:r>
      <w:r w:rsidRPr="00E17A37">
        <w:rPr>
          <w:rFonts w:ascii="Arial" w:eastAsia="Calibri" w:hAnsi="Arial" w:cs="Arial"/>
          <w:i/>
          <w:sz w:val="22"/>
          <w:szCs w:val="22"/>
        </w:rPr>
        <w:t xml:space="preserve"> </w:t>
      </w:r>
    </w:p>
    <w:p w14:paraId="663EE277" w14:textId="1EFE636D" w:rsidR="002B474F" w:rsidRDefault="002B474F" w:rsidP="000417AA">
      <w:pPr>
        <w:widowControl w:val="0"/>
        <w:numPr>
          <w:ilvl w:val="0"/>
          <w:numId w:val="39"/>
        </w:numPr>
        <w:ind w:left="720"/>
        <w:jc w:val="both"/>
        <w:rPr>
          <w:rFonts w:ascii="Arial" w:hAnsi="Arial" w:cs="Arial"/>
          <w:sz w:val="22"/>
          <w:szCs w:val="22"/>
        </w:rPr>
      </w:pPr>
      <w:r w:rsidRPr="002B474F">
        <w:rPr>
          <w:rFonts w:ascii="Arial" w:hAnsi="Arial" w:cs="Arial"/>
          <w:sz w:val="22"/>
          <w:szCs w:val="22"/>
        </w:rPr>
        <w:t xml:space="preserve">When directed by the CAM, develop </w:t>
      </w:r>
      <w:r w:rsidR="009F3B7C" w:rsidRPr="00E17A37">
        <w:rPr>
          <w:rFonts w:ascii="Arial" w:hAnsi="Arial" w:cs="Arial"/>
          <w:sz w:val="22"/>
          <w:szCs w:val="22"/>
        </w:rPr>
        <w:t>presentation materials</w:t>
      </w:r>
      <w:r w:rsidRPr="002B474F">
        <w:rPr>
          <w:rFonts w:ascii="Arial" w:hAnsi="Arial" w:cs="Arial"/>
          <w:sz w:val="22"/>
          <w:szCs w:val="22"/>
        </w:rPr>
        <w:t xml:space="preserve"> for an </w:t>
      </w:r>
      <w:r w:rsidR="00F75AE8">
        <w:rPr>
          <w:rFonts w:ascii="Arial" w:hAnsi="Arial" w:cs="Arial"/>
          <w:sz w:val="22"/>
          <w:szCs w:val="22"/>
        </w:rPr>
        <w:t>CEC</w:t>
      </w:r>
      <w:r w:rsidRPr="002B474F">
        <w:rPr>
          <w:rFonts w:ascii="Arial" w:hAnsi="Arial" w:cs="Arial"/>
          <w:sz w:val="22"/>
          <w:szCs w:val="22"/>
        </w:rPr>
        <w:t>- sponsored conference/workshop</w:t>
      </w:r>
      <w:r w:rsidR="00103319">
        <w:rPr>
          <w:rFonts w:ascii="Arial" w:hAnsi="Arial" w:cs="Arial"/>
          <w:sz w:val="22"/>
          <w:szCs w:val="22"/>
        </w:rPr>
        <w:t>(s)</w:t>
      </w:r>
      <w:r w:rsidRPr="002B474F">
        <w:rPr>
          <w:rFonts w:ascii="Arial" w:hAnsi="Arial" w:cs="Arial"/>
          <w:sz w:val="22"/>
          <w:szCs w:val="22"/>
        </w:rPr>
        <w:t xml:space="preserve"> on the project. </w:t>
      </w:r>
    </w:p>
    <w:p w14:paraId="14FBFF17"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hAnsi="Arial" w:cs="Arial"/>
          <w:sz w:val="22"/>
          <w:szCs w:val="22"/>
        </w:rPr>
        <w:t xml:space="preserve">Provide at least (6) six </w:t>
      </w:r>
      <w:r w:rsidRPr="00E17A37">
        <w:rPr>
          <w:rFonts w:ascii="Arial" w:hAnsi="Arial" w:cs="Arial"/>
          <w:i/>
          <w:sz w:val="22"/>
          <w:szCs w:val="22"/>
        </w:rPr>
        <w:t>High Quality</w:t>
      </w:r>
      <w:r w:rsidRPr="00E17A37">
        <w:rPr>
          <w:rFonts w:ascii="Arial" w:hAnsi="Arial" w:cs="Arial"/>
          <w:sz w:val="22"/>
          <w:szCs w:val="22"/>
        </w:rPr>
        <w:t xml:space="preserve"> </w:t>
      </w:r>
      <w:r w:rsidRPr="00E17A37">
        <w:rPr>
          <w:rFonts w:ascii="Arial" w:hAnsi="Arial" w:cs="Arial"/>
          <w:i/>
          <w:sz w:val="22"/>
          <w:szCs w:val="22"/>
        </w:rPr>
        <w:t>Digital Photographs</w:t>
      </w:r>
      <w:r w:rsidRPr="00E17A37">
        <w:rPr>
          <w:rFonts w:ascii="Arial" w:hAnsi="Arial" w:cs="Arial"/>
          <w:sz w:val="22"/>
          <w:szCs w:val="22"/>
        </w:rPr>
        <w:t xml:space="preserve"> (minimum resolution of 1300x500 pixels in landscape ratio) of pre and post technology installation at the project sites or related project photographs.</w:t>
      </w:r>
    </w:p>
    <w:p w14:paraId="6F01E78E" w14:textId="77777777" w:rsidR="0010445C" w:rsidRPr="00721996" w:rsidRDefault="0010445C" w:rsidP="00721996">
      <w:pPr>
        <w:widowControl w:val="0"/>
        <w:ind w:left="360"/>
        <w:jc w:val="both"/>
        <w:rPr>
          <w:rFonts w:ascii="Arial" w:hAnsi="Arial" w:cs="Arial"/>
          <w:sz w:val="22"/>
          <w:szCs w:val="22"/>
        </w:rPr>
      </w:pPr>
    </w:p>
    <w:p w14:paraId="77053EAC" w14:textId="77777777" w:rsidR="0010445C" w:rsidRPr="00174C34" w:rsidRDefault="0010445C" w:rsidP="0010445C">
      <w:pPr>
        <w:rPr>
          <w:rFonts w:ascii="Arial" w:hAnsi="Arial"/>
          <w:b/>
          <w:sz w:val="22"/>
        </w:rPr>
      </w:pPr>
      <w:r w:rsidRPr="00174C34">
        <w:rPr>
          <w:rFonts w:ascii="Arial" w:hAnsi="Arial"/>
          <w:b/>
          <w:sz w:val="22"/>
        </w:rPr>
        <w:t>Products:</w:t>
      </w:r>
    </w:p>
    <w:p w14:paraId="69522F28" w14:textId="30D30C58" w:rsidR="009F3B7C" w:rsidRPr="00E17A37" w:rsidRDefault="009F3B7C" w:rsidP="000417AA">
      <w:pPr>
        <w:widowControl w:val="0"/>
        <w:numPr>
          <w:ilvl w:val="0"/>
          <w:numId w:val="39"/>
        </w:numPr>
        <w:ind w:left="720"/>
        <w:jc w:val="both"/>
        <w:rPr>
          <w:rFonts w:ascii="Arial" w:hAnsi="Arial" w:cs="Arial"/>
          <w:sz w:val="22"/>
          <w:szCs w:val="22"/>
        </w:rPr>
      </w:pPr>
      <w:r w:rsidRPr="001A38CA">
        <w:rPr>
          <w:rFonts w:ascii="Arial" w:eastAsia="Calibri" w:hAnsi="Arial"/>
          <w:sz w:val="22"/>
        </w:rPr>
        <w:t xml:space="preserve">Technology Transfer Plan </w:t>
      </w:r>
      <w:r w:rsidR="000B1915" w:rsidRPr="000B1915">
        <w:rPr>
          <w:rFonts w:ascii="Arial" w:eastAsia="Calibri" w:hAnsi="Arial" w:cs="Arial"/>
          <w:sz w:val="22"/>
          <w:szCs w:val="22"/>
        </w:rPr>
        <w:t>(draft and final)</w:t>
      </w:r>
    </w:p>
    <w:p w14:paraId="10E7F843" w14:textId="77777777"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eastAsia="Calibri" w:hAnsi="Arial" w:cs="Arial"/>
          <w:sz w:val="22"/>
          <w:szCs w:val="22"/>
        </w:rPr>
        <w:t>Summary of TAC Comments</w:t>
      </w:r>
    </w:p>
    <w:p w14:paraId="2E2BD6F1" w14:textId="2B8D62D0" w:rsidR="009F3B7C" w:rsidRPr="00E17A37" w:rsidRDefault="009F3B7C" w:rsidP="000417AA">
      <w:pPr>
        <w:widowControl w:val="0"/>
        <w:numPr>
          <w:ilvl w:val="0"/>
          <w:numId w:val="39"/>
        </w:numPr>
        <w:ind w:left="720"/>
        <w:jc w:val="both"/>
        <w:rPr>
          <w:rFonts w:ascii="Arial" w:hAnsi="Arial" w:cs="Arial"/>
          <w:sz w:val="22"/>
          <w:szCs w:val="22"/>
        </w:rPr>
      </w:pPr>
      <w:r w:rsidRPr="00E17A37">
        <w:rPr>
          <w:rFonts w:ascii="Arial" w:eastAsia="Calibri" w:hAnsi="Arial" w:cs="Arial"/>
          <w:sz w:val="22"/>
          <w:szCs w:val="22"/>
        </w:rPr>
        <w:t xml:space="preserve">Technology Transfer Summary Report </w:t>
      </w:r>
      <w:r w:rsidR="000B1915" w:rsidRPr="000B1915">
        <w:rPr>
          <w:rFonts w:ascii="Arial" w:eastAsia="Calibri" w:hAnsi="Arial" w:cs="Arial"/>
          <w:sz w:val="22"/>
          <w:szCs w:val="22"/>
        </w:rPr>
        <w:t>(draft and final)</w:t>
      </w:r>
      <w:r w:rsidR="000B1915" w:rsidRPr="000B1915" w:rsidDel="000B1915">
        <w:rPr>
          <w:rFonts w:ascii="Arial" w:eastAsia="Calibri" w:hAnsi="Arial" w:cs="Arial"/>
          <w:sz w:val="22"/>
          <w:szCs w:val="22"/>
        </w:rPr>
        <w:t xml:space="preserve"> </w:t>
      </w:r>
    </w:p>
    <w:p w14:paraId="3846A600" w14:textId="41D2D840" w:rsidR="00964D67" w:rsidRDefault="009F3B7C" w:rsidP="383C6CCF">
      <w:pPr>
        <w:keepNext/>
        <w:widowControl w:val="0"/>
        <w:numPr>
          <w:ilvl w:val="0"/>
          <w:numId w:val="39"/>
        </w:numPr>
        <w:ind w:left="720"/>
        <w:rPr>
          <w:rFonts w:ascii="Arial" w:hAnsi="Arial" w:cs="Arial"/>
          <w:sz w:val="22"/>
          <w:szCs w:val="22"/>
        </w:rPr>
      </w:pPr>
      <w:r w:rsidRPr="383C6CCF">
        <w:rPr>
          <w:rFonts w:ascii="Arial" w:hAnsi="Arial" w:cs="Arial"/>
          <w:sz w:val="22"/>
          <w:szCs w:val="22"/>
        </w:rPr>
        <w:t>High Quality Digital Photographs</w:t>
      </w:r>
      <w:r w:rsidR="00964D67">
        <w:br/>
      </w:r>
    </w:p>
    <w:p w14:paraId="39EDCD8E" w14:textId="77777777" w:rsidR="00964D67" w:rsidRPr="00964D67" w:rsidRDefault="00964D67" w:rsidP="00964D67">
      <w:pPr>
        <w:keepNext/>
        <w:widowControl w:val="0"/>
        <w:ind w:left="720"/>
        <w:jc w:val="both"/>
        <w:rPr>
          <w:rFonts w:ascii="Arial" w:hAnsi="Arial" w:cs="Arial"/>
          <w:b/>
          <w:sz w:val="22"/>
          <w:szCs w:val="22"/>
        </w:rPr>
      </w:pPr>
    </w:p>
    <w:p w14:paraId="4B5FCFBB" w14:textId="77777777" w:rsidR="00781C53" w:rsidRDefault="00F03492" w:rsidP="00F63986">
      <w:pPr>
        <w:widowControl w:val="0"/>
        <w:numPr>
          <w:ilvl w:val="0"/>
          <w:numId w:val="58"/>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35B114DF" w14:textId="77777777" w:rsidR="00E80FEE" w:rsidRPr="002B474F" w:rsidRDefault="00E80FEE" w:rsidP="00627DBC">
      <w:pPr>
        <w:widowControl w:val="0"/>
        <w:ind w:left="270"/>
        <w:jc w:val="both"/>
        <w:rPr>
          <w:rFonts w:ascii="Arial" w:hAnsi="Arial" w:cs="Arial"/>
          <w:sz w:val="22"/>
          <w:szCs w:val="22"/>
        </w:rPr>
      </w:pPr>
    </w:p>
    <w:p w14:paraId="657A83FA" w14:textId="38B3A929" w:rsidR="006C3E4A" w:rsidRPr="002B474F" w:rsidRDefault="00627DBC" w:rsidP="0013707C">
      <w:pPr>
        <w:widowControl w:val="0"/>
        <w:ind w:left="270"/>
        <w:jc w:val="both"/>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8017" w14:textId="77777777" w:rsidR="00521D32" w:rsidRDefault="00521D32" w:rsidP="00245BC9">
      <w:r>
        <w:separator/>
      </w:r>
    </w:p>
  </w:endnote>
  <w:endnote w:type="continuationSeparator" w:id="0">
    <w:p w14:paraId="22E09B60" w14:textId="77777777" w:rsidR="00521D32" w:rsidRDefault="00521D32" w:rsidP="00245BC9">
      <w:r>
        <w:continuationSeparator/>
      </w:r>
    </w:p>
  </w:endnote>
  <w:endnote w:type="continuationNotice" w:id="1">
    <w:p w14:paraId="534B9BE0" w14:textId="77777777" w:rsidR="00521D32" w:rsidRDefault="0052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8211" w14:textId="5CE5484A" w:rsidR="007E4F59" w:rsidRPr="00D56369" w:rsidRDefault="00B56BC7" w:rsidP="009F7A1A">
    <w:pPr>
      <w:pStyle w:val="Footer"/>
      <w:jc w:val="right"/>
      <w:rPr>
        <w:rFonts w:ascii="Arial" w:hAnsi="Arial" w:cs="Arial"/>
        <w:sz w:val="16"/>
        <w:szCs w:val="16"/>
      </w:rPr>
    </w:pPr>
    <w:r w:rsidRPr="00D56369">
      <w:rPr>
        <w:rFonts w:ascii="Arial" w:hAnsi="Arial" w:cs="Arial"/>
        <w:sz w:val="16"/>
        <w:szCs w:val="16"/>
      </w:rPr>
      <w:t>January 2023</w:t>
    </w:r>
    <w:r w:rsidR="00B02DB7" w:rsidRPr="00D56369">
      <w:tab/>
    </w:r>
    <w:r w:rsidR="53F21D3F" w:rsidRPr="00D56369">
      <w:rPr>
        <w:rFonts w:ascii="Arial" w:hAnsi="Arial" w:cs="Arial"/>
        <w:sz w:val="16"/>
        <w:szCs w:val="16"/>
      </w:rPr>
      <w:t xml:space="preserve">Page </w:t>
    </w:r>
    <w:r w:rsidR="00B02DB7" w:rsidRPr="00D56369">
      <w:rPr>
        <w:rFonts w:ascii="Arial" w:hAnsi="Arial" w:cs="Arial"/>
        <w:noProof/>
        <w:sz w:val="16"/>
        <w:szCs w:val="16"/>
      </w:rPr>
      <w:fldChar w:fldCharType="begin"/>
    </w:r>
    <w:r w:rsidR="00B02DB7" w:rsidRPr="00D56369">
      <w:rPr>
        <w:rFonts w:ascii="Arial" w:hAnsi="Arial" w:cs="Arial"/>
        <w:sz w:val="16"/>
        <w:szCs w:val="16"/>
      </w:rPr>
      <w:instrText xml:space="preserve"> PAGE </w:instrText>
    </w:r>
    <w:r w:rsidR="00B02DB7" w:rsidRPr="00D56369">
      <w:rPr>
        <w:rFonts w:ascii="Arial" w:hAnsi="Arial" w:cs="Arial"/>
        <w:sz w:val="16"/>
        <w:szCs w:val="16"/>
      </w:rPr>
      <w:fldChar w:fldCharType="separate"/>
    </w:r>
    <w:r w:rsidR="53F21D3F" w:rsidRPr="00D56369">
      <w:rPr>
        <w:rFonts w:ascii="Arial" w:hAnsi="Arial" w:cs="Arial"/>
        <w:noProof/>
        <w:sz w:val="16"/>
        <w:szCs w:val="16"/>
      </w:rPr>
      <w:t>22</w:t>
    </w:r>
    <w:r w:rsidR="00B02DB7" w:rsidRPr="00D56369">
      <w:rPr>
        <w:rFonts w:ascii="Arial" w:hAnsi="Arial" w:cs="Arial"/>
        <w:noProof/>
        <w:sz w:val="16"/>
        <w:szCs w:val="16"/>
      </w:rPr>
      <w:fldChar w:fldCharType="end"/>
    </w:r>
    <w:r w:rsidR="53F21D3F" w:rsidRPr="00D56369">
      <w:rPr>
        <w:rFonts w:ascii="Arial" w:hAnsi="Arial" w:cs="Arial"/>
        <w:sz w:val="16"/>
        <w:szCs w:val="16"/>
      </w:rPr>
      <w:t xml:space="preserve"> of </w:t>
    </w:r>
    <w:r w:rsidR="00B02DB7" w:rsidRPr="00D56369">
      <w:rPr>
        <w:rFonts w:ascii="Arial" w:hAnsi="Arial" w:cs="Arial"/>
        <w:noProof/>
        <w:sz w:val="16"/>
        <w:szCs w:val="16"/>
      </w:rPr>
      <w:fldChar w:fldCharType="begin"/>
    </w:r>
    <w:r w:rsidR="00B02DB7" w:rsidRPr="00D56369">
      <w:rPr>
        <w:rFonts w:ascii="Arial" w:hAnsi="Arial" w:cs="Arial"/>
        <w:sz w:val="16"/>
        <w:szCs w:val="16"/>
      </w:rPr>
      <w:instrText xml:space="preserve"> NUMPAGES  </w:instrText>
    </w:r>
    <w:r w:rsidR="00B02DB7" w:rsidRPr="00D56369">
      <w:rPr>
        <w:rFonts w:ascii="Arial" w:hAnsi="Arial" w:cs="Arial"/>
        <w:sz w:val="16"/>
        <w:szCs w:val="16"/>
      </w:rPr>
      <w:fldChar w:fldCharType="separate"/>
    </w:r>
    <w:r w:rsidR="53F21D3F" w:rsidRPr="00D56369">
      <w:rPr>
        <w:rFonts w:ascii="Arial" w:hAnsi="Arial" w:cs="Arial"/>
        <w:noProof/>
        <w:sz w:val="16"/>
        <w:szCs w:val="16"/>
      </w:rPr>
      <w:t>22</w:t>
    </w:r>
    <w:r w:rsidR="00B02DB7" w:rsidRPr="00D56369">
      <w:rPr>
        <w:rFonts w:ascii="Arial" w:hAnsi="Arial" w:cs="Arial"/>
        <w:noProof/>
        <w:sz w:val="16"/>
        <w:szCs w:val="16"/>
      </w:rPr>
      <w:fldChar w:fldCharType="end"/>
    </w:r>
    <w:r w:rsidR="00B02DB7" w:rsidRPr="00D56369">
      <w:tab/>
    </w:r>
    <w:r w:rsidR="53F21D3F" w:rsidRPr="00D56369">
      <w:rPr>
        <w:rFonts w:ascii="Arial" w:hAnsi="Arial" w:cs="Arial"/>
        <w:sz w:val="16"/>
        <w:szCs w:val="16"/>
      </w:rPr>
      <w:t>GFO-</w:t>
    </w:r>
    <w:r w:rsidRPr="00D56369">
      <w:rPr>
        <w:rFonts w:ascii="Arial" w:hAnsi="Arial" w:cs="Arial"/>
        <w:sz w:val="16"/>
        <w:szCs w:val="16"/>
      </w:rPr>
      <w:t>22-504</w:t>
    </w:r>
  </w:p>
  <w:p w14:paraId="7469BC09" w14:textId="50803E57" w:rsidR="007E4F59" w:rsidRPr="00F36324" w:rsidRDefault="007E4F59" w:rsidP="00D43596">
    <w:pPr>
      <w:pStyle w:val="Footer"/>
      <w:rPr>
        <w:rFonts w:ascii="Arial" w:hAnsi="Arial" w:cs="Arial"/>
        <w:sz w:val="16"/>
        <w:szCs w:val="16"/>
      </w:rPr>
    </w:pPr>
    <w:r w:rsidRPr="009F7A1A">
      <w:rPr>
        <w:rFonts w:ascii="Arial" w:hAnsi="Arial" w:cs="Arial"/>
        <w:sz w:val="16"/>
        <w:szCs w:val="16"/>
      </w:rPr>
      <w:tab/>
    </w:r>
    <w:r w:rsidRPr="009F7A1A">
      <w:rPr>
        <w:rFonts w:ascii="Arial" w:hAnsi="Arial" w:cs="Arial"/>
        <w:sz w:val="16"/>
        <w:szCs w:val="16"/>
      </w:rPr>
      <w:tab/>
    </w:r>
    <w:r w:rsidR="00B56BC7">
      <w:rPr>
        <w:rFonts w:ascii="Arial" w:hAnsi="Arial" w:cs="Arial"/>
        <w:sz w:val="16"/>
        <w:szCs w:val="16"/>
      </w:rPr>
      <w:t>HyBLOX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3AE8" w14:textId="77777777" w:rsidR="00521D32" w:rsidRDefault="00521D32" w:rsidP="00245BC9">
      <w:r>
        <w:separator/>
      </w:r>
    </w:p>
  </w:footnote>
  <w:footnote w:type="continuationSeparator" w:id="0">
    <w:p w14:paraId="6D906D15" w14:textId="77777777" w:rsidR="00521D32" w:rsidRDefault="00521D32" w:rsidP="00245BC9">
      <w:r>
        <w:continuationSeparator/>
      </w:r>
    </w:p>
  </w:footnote>
  <w:footnote w:type="continuationNotice" w:id="1">
    <w:p w14:paraId="4D8C788A" w14:textId="77777777" w:rsidR="00521D32" w:rsidRDefault="00521D32"/>
  </w:footnote>
  <w:footnote w:id="2">
    <w:p w14:paraId="0609A784" w14:textId="77777777" w:rsidR="007E4F59" w:rsidRDefault="007E4F59"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B223" w14:textId="79AD051E" w:rsidR="007E4F59" w:rsidRPr="005B3F42" w:rsidRDefault="007E4F59" w:rsidP="005B3F42">
    <w:pPr>
      <w:pStyle w:val="Heading8"/>
      <w:spacing w:before="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sidR="001D001A">
      <w:rPr>
        <w:rFonts w:ascii="Arial" w:hAnsi="Arial" w:cs="Arial"/>
        <w:b/>
        <w:color w:val="auto"/>
        <w:sz w:val="26"/>
        <w:szCs w:val="26"/>
      </w:rPr>
      <w:t>5</w:t>
    </w:r>
  </w:p>
  <w:p w14:paraId="4BCCBA50" w14:textId="77777777" w:rsidR="007E4F59" w:rsidRDefault="007E4F59" w:rsidP="005B3F42">
    <w:pPr>
      <w:jc w:val="center"/>
      <w:rPr>
        <w:rFonts w:ascii="Arial" w:hAnsi="Arial" w:cs="Arial"/>
        <w:b/>
        <w:sz w:val="26"/>
        <w:szCs w:val="26"/>
      </w:rPr>
    </w:pPr>
    <w:r w:rsidRPr="005B3F42">
      <w:rPr>
        <w:rFonts w:ascii="Arial" w:hAnsi="Arial" w:cs="Arial"/>
        <w:b/>
        <w:sz w:val="26"/>
        <w:szCs w:val="26"/>
      </w:rPr>
      <w:t>Scope of Work Template</w:t>
    </w:r>
  </w:p>
  <w:p w14:paraId="0814617D" w14:textId="17908265" w:rsidR="007E4F59" w:rsidRPr="00D56369" w:rsidRDefault="007E4F59" w:rsidP="000417AA">
    <w:pPr>
      <w:spacing w:after="240"/>
      <w:jc w:val="center"/>
      <w:rPr>
        <w:rFonts w:ascii="Arial" w:hAnsi="Arial" w:cs="Arial"/>
        <w:b/>
        <w:color w:val="0070C0"/>
        <w:sz w:val="26"/>
        <w:szCs w:val="26"/>
      </w:rPr>
    </w:pPr>
    <w:r w:rsidRPr="00D56369">
      <w:rPr>
        <w:rFonts w:ascii="Arial" w:hAnsi="Arial"/>
        <w:b/>
        <w:color w:val="0070C0"/>
        <w:sz w:val="26"/>
      </w:rPr>
      <w:t>Name of Applicant/Recipient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63EAB"/>
    <w:multiLevelType w:val="hybridMultilevel"/>
    <w:tmpl w:val="EE44250E"/>
    <w:lvl w:ilvl="0" w:tplc="ED4E834A">
      <w:start w:val="1"/>
      <w:numFmt w:val="bullet"/>
      <w:lvlText w:val="·"/>
      <w:lvlJc w:val="left"/>
      <w:pPr>
        <w:ind w:left="720" w:hanging="360"/>
      </w:pPr>
      <w:rPr>
        <w:rFonts w:ascii="Symbol" w:hAnsi="Symbol" w:hint="default"/>
      </w:rPr>
    </w:lvl>
    <w:lvl w:ilvl="1" w:tplc="3286B5E2">
      <w:start w:val="1"/>
      <w:numFmt w:val="bullet"/>
      <w:lvlText w:val="o"/>
      <w:lvlJc w:val="left"/>
      <w:pPr>
        <w:ind w:left="1440" w:hanging="360"/>
      </w:pPr>
      <w:rPr>
        <w:rFonts w:ascii="Courier New" w:hAnsi="Courier New" w:hint="default"/>
      </w:rPr>
    </w:lvl>
    <w:lvl w:ilvl="2" w:tplc="32986DBE">
      <w:start w:val="1"/>
      <w:numFmt w:val="bullet"/>
      <w:lvlText w:val=""/>
      <w:lvlJc w:val="left"/>
      <w:pPr>
        <w:ind w:left="2160" w:hanging="360"/>
      </w:pPr>
      <w:rPr>
        <w:rFonts w:ascii="Wingdings" w:hAnsi="Wingdings" w:hint="default"/>
      </w:rPr>
    </w:lvl>
    <w:lvl w:ilvl="3" w:tplc="802CA2DE">
      <w:start w:val="1"/>
      <w:numFmt w:val="bullet"/>
      <w:lvlText w:val=""/>
      <w:lvlJc w:val="left"/>
      <w:pPr>
        <w:ind w:left="2880" w:hanging="360"/>
      </w:pPr>
      <w:rPr>
        <w:rFonts w:ascii="Symbol" w:hAnsi="Symbol" w:hint="default"/>
      </w:rPr>
    </w:lvl>
    <w:lvl w:ilvl="4" w:tplc="C150B376">
      <w:start w:val="1"/>
      <w:numFmt w:val="bullet"/>
      <w:lvlText w:val="o"/>
      <w:lvlJc w:val="left"/>
      <w:pPr>
        <w:ind w:left="3600" w:hanging="360"/>
      </w:pPr>
      <w:rPr>
        <w:rFonts w:ascii="Courier New" w:hAnsi="Courier New" w:hint="default"/>
      </w:rPr>
    </w:lvl>
    <w:lvl w:ilvl="5" w:tplc="6E3EA902">
      <w:start w:val="1"/>
      <w:numFmt w:val="bullet"/>
      <w:lvlText w:val=""/>
      <w:lvlJc w:val="left"/>
      <w:pPr>
        <w:ind w:left="4320" w:hanging="360"/>
      </w:pPr>
      <w:rPr>
        <w:rFonts w:ascii="Wingdings" w:hAnsi="Wingdings" w:hint="default"/>
      </w:rPr>
    </w:lvl>
    <w:lvl w:ilvl="6" w:tplc="351E46F6">
      <w:start w:val="1"/>
      <w:numFmt w:val="bullet"/>
      <w:lvlText w:val=""/>
      <w:lvlJc w:val="left"/>
      <w:pPr>
        <w:ind w:left="5040" w:hanging="360"/>
      </w:pPr>
      <w:rPr>
        <w:rFonts w:ascii="Symbol" w:hAnsi="Symbol" w:hint="default"/>
      </w:rPr>
    </w:lvl>
    <w:lvl w:ilvl="7" w:tplc="BC8616E2">
      <w:start w:val="1"/>
      <w:numFmt w:val="bullet"/>
      <w:lvlText w:val="o"/>
      <w:lvlJc w:val="left"/>
      <w:pPr>
        <w:ind w:left="5760" w:hanging="360"/>
      </w:pPr>
      <w:rPr>
        <w:rFonts w:ascii="Courier New" w:hAnsi="Courier New" w:hint="default"/>
      </w:rPr>
    </w:lvl>
    <w:lvl w:ilvl="8" w:tplc="59BE2934">
      <w:start w:val="1"/>
      <w:numFmt w:val="bullet"/>
      <w:lvlText w:val=""/>
      <w:lvlJc w:val="left"/>
      <w:pPr>
        <w:ind w:left="6480" w:hanging="360"/>
      </w:pPr>
      <w:rPr>
        <w:rFonts w:ascii="Wingdings" w:hAnsi="Wingdings" w:hint="default"/>
      </w:rPr>
    </w:lvl>
  </w:abstractNum>
  <w:abstractNum w:abstractNumId="4" w15:restartNumberingAfterBreak="0">
    <w:nsid w:val="03D35D0C"/>
    <w:multiLevelType w:val="hybridMultilevel"/>
    <w:tmpl w:val="AA92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FF1653"/>
    <w:multiLevelType w:val="hybridMultilevel"/>
    <w:tmpl w:val="4F281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74314B"/>
    <w:multiLevelType w:val="hybridMultilevel"/>
    <w:tmpl w:val="4FE80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2794D13"/>
    <w:multiLevelType w:val="hybridMultilevel"/>
    <w:tmpl w:val="06926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20202"/>
    <w:multiLevelType w:val="hybridMultilevel"/>
    <w:tmpl w:val="8030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92E3DF5"/>
    <w:multiLevelType w:val="hybridMultilevel"/>
    <w:tmpl w:val="B89A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66A5E48"/>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8132252"/>
    <w:multiLevelType w:val="hybridMultilevel"/>
    <w:tmpl w:val="409A9F3C"/>
    <w:lvl w:ilvl="0" w:tplc="2BB4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2689B"/>
    <w:multiLevelType w:val="hybridMultilevel"/>
    <w:tmpl w:val="EE6E7C76"/>
    <w:lvl w:ilvl="0" w:tplc="24A40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10889"/>
    <w:multiLevelType w:val="hybridMultilevel"/>
    <w:tmpl w:val="D808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8"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BB66D33"/>
    <w:multiLevelType w:val="hybridMultilevel"/>
    <w:tmpl w:val="6CA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340DCD"/>
    <w:multiLevelType w:val="hybridMultilevel"/>
    <w:tmpl w:val="0B50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5B13DB1"/>
    <w:multiLevelType w:val="hybridMultilevel"/>
    <w:tmpl w:val="007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593E8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B47C2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F3B3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357644"/>
    <w:multiLevelType w:val="hybridMultilevel"/>
    <w:tmpl w:val="C9EE3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3"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AFF74BE"/>
    <w:multiLevelType w:val="hybridMultilevel"/>
    <w:tmpl w:val="42CE2C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D6C0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F904147"/>
    <w:multiLevelType w:val="hybridMultilevel"/>
    <w:tmpl w:val="81948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B00BAB"/>
    <w:multiLevelType w:val="hybridMultilevel"/>
    <w:tmpl w:val="99EEE304"/>
    <w:lvl w:ilvl="0" w:tplc="87F43C5C">
      <w:start w:val="1"/>
      <w:numFmt w:val="bullet"/>
      <w:lvlText w:val=""/>
      <w:lvlJc w:val="left"/>
      <w:pPr>
        <w:ind w:left="1800" w:hanging="360"/>
      </w:pPr>
      <w:rPr>
        <w:rFonts w:ascii="Symbol" w:hAnsi="Symbol" w:hint="default"/>
        <w:u w:color="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365388A"/>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75" w15:restartNumberingAfterBreak="0">
    <w:nsid w:val="76D10E59"/>
    <w:multiLevelType w:val="hybridMultilevel"/>
    <w:tmpl w:val="539E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7"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8B213CF"/>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C116926"/>
    <w:multiLevelType w:val="hybridMultilevel"/>
    <w:tmpl w:val="345C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394D47"/>
    <w:multiLevelType w:val="hybridMultilevel"/>
    <w:tmpl w:val="BA5A91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F34520D"/>
    <w:multiLevelType w:val="hybridMultilevel"/>
    <w:tmpl w:val="E1A636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9124609">
    <w:abstractNumId w:val="3"/>
  </w:num>
  <w:num w:numId="2" w16cid:durableId="17686903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42411797">
    <w:abstractNumId w:val="20"/>
  </w:num>
  <w:num w:numId="4" w16cid:durableId="1047949885">
    <w:abstractNumId w:val="39"/>
  </w:num>
  <w:num w:numId="5" w16cid:durableId="548802537">
    <w:abstractNumId w:val="58"/>
  </w:num>
  <w:num w:numId="6" w16cid:durableId="1966228219">
    <w:abstractNumId w:val="73"/>
  </w:num>
  <w:num w:numId="7" w16cid:durableId="1302344552">
    <w:abstractNumId w:val="13"/>
  </w:num>
  <w:num w:numId="8" w16cid:durableId="691537604">
    <w:abstractNumId w:val="54"/>
  </w:num>
  <w:num w:numId="9" w16cid:durableId="932128447">
    <w:abstractNumId w:val="2"/>
  </w:num>
  <w:num w:numId="10" w16cid:durableId="1078674610">
    <w:abstractNumId w:val="22"/>
  </w:num>
  <w:num w:numId="11" w16cid:durableId="1037463026">
    <w:abstractNumId w:val="23"/>
  </w:num>
  <w:num w:numId="12" w16cid:durableId="714544195">
    <w:abstractNumId w:val="25"/>
  </w:num>
  <w:num w:numId="13" w16cid:durableId="1250389311">
    <w:abstractNumId w:val="67"/>
  </w:num>
  <w:num w:numId="14" w16cid:durableId="395511598">
    <w:abstractNumId w:val="66"/>
  </w:num>
  <w:num w:numId="15" w16cid:durableId="1090541356">
    <w:abstractNumId w:val="9"/>
  </w:num>
  <w:num w:numId="16" w16cid:durableId="917440128">
    <w:abstractNumId w:val="74"/>
  </w:num>
  <w:num w:numId="17" w16cid:durableId="1986276639">
    <w:abstractNumId w:val="80"/>
  </w:num>
  <w:num w:numId="18" w16cid:durableId="124350928">
    <w:abstractNumId w:val="59"/>
  </w:num>
  <w:num w:numId="19" w16cid:durableId="1844316209">
    <w:abstractNumId w:val="69"/>
  </w:num>
  <w:num w:numId="20" w16cid:durableId="1295257403">
    <w:abstractNumId w:val="64"/>
  </w:num>
  <w:num w:numId="21" w16cid:durableId="578057842">
    <w:abstractNumId w:val="51"/>
  </w:num>
  <w:num w:numId="22" w16cid:durableId="993534086">
    <w:abstractNumId w:val="11"/>
  </w:num>
  <w:num w:numId="23" w16cid:durableId="1532180908">
    <w:abstractNumId w:val="19"/>
  </w:num>
  <w:num w:numId="24" w16cid:durableId="605580878">
    <w:abstractNumId w:val="35"/>
  </w:num>
  <w:num w:numId="25" w16cid:durableId="566689831">
    <w:abstractNumId w:val="78"/>
  </w:num>
  <w:num w:numId="26" w16cid:durableId="405690404">
    <w:abstractNumId w:val="7"/>
  </w:num>
  <w:num w:numId="27" w16cid:durableId="239363609">
    <w:abstractNumId w:val="57"/>
  </w:num>
  <w:num w:numId="28" w16cid:durableId="350305498">
    <w:abstractNumId w:val="36"/>
  </w:num>
  <w:num w:numId="29" w16cid:durableId="44567006">
    <w:abstractNumId w:val="1"/>
  </w:num>
  <w:num w:numId="30" w16cid:durableId="1326283158">
    <w:abstractNumId w:val="32"/>
  </w:num>
  <w:num w:numId="31" w16cid:durableId="659887282">
    <w:abstractNumId w:val="83"/>
  </w:num>
  <w:num w:numId="32" w16cid:durableId="849759969">
    <w:abstractNumId w:val="14"/>
  </w:num>
  <w:num w:numId="33" w16cid:durableId="1968076710">
    <w:abstractNumId w:val="53"/>
  </w:num>
  <w:num w:numId="34" w16cid:durableId="120341900">
    <w:abstractNumId w:val="28"/>
  </w:num>
  <w:num w:numId="35" w16cid:durableId="2040006784">
    <w:abstractNumId w:val="27"/>
  </w:num>
  <w:num w:numId="36" w16cid:durableId="476533338">
    <w:abstractNumId w:val="68"/>
  </w:num>
  <w:num w:numId="37" w16cid:durableId="1801799151">
    <w:abstractNumId w:val="17"/>
  </w:num>
  <w:num w:numId="38" w16cid:durableId="561259608">
    <w:abstractNumId w:val="84"/>
  </w:num>
  <w:num w:numId="39" w16cid:durableId="319693368">
    <w:abstractNumId w:val="12"/>
  </w:num>
  <w:num w:numId="40" w16cid:durableId="1832138211">
    <w:abstractNumId w:val="16"/>
  </w:num>
  <w:num w:numId="41" w16cid:durableId="94600088">
    <w:abstractNumId w:val="38"/>
  </w:num>
  <w:num w:numId="42" w16cid:durableId="588346696">
    <w:abstractNumId w:val="71"/>
  </w:num>
  <w:num w:numId="43" w16cid:durableId="2078046414">
    <w:abstractNumId w:val="56"/>
  </w:num>
  <w:num w:numId="44" w16cid:durableId="944382732">
    <w:abstractNumId w:val="31"/>
  </w:num>
  <w:num w:numId="45" w16cid:durableId="1676810510">
    <w:abstractNumId w:val="81"/>
  </w:num>
  <w:num w:numId="46" w16cid:durableId="1425882478">
    <w:abstractNumId w:val="75"/>
  </w:num>
  <w:num w:numId="47" w16cid:durableId="462890466">
    <w:abstractNumId w:val="40"/>
  </w:num>
  <w:num w:numId="48" w16cid:durableId="11076466">
    <w:abstractNumId w:val="47"/>
  </w:num>
  <w:num w:numId="49" w16cid:durableId="111096233">
    <w:abstractNumId w:val="44"/>
  </w:num>
  <w:num w:numId="50" w16cid:durableId="1331257382">
    <w:abstractNumId w:val="76"/>
  </w:num>
  <w:num w:numId="51" w16cid:durableId="1982073307">
    <w:abstractNumId w:val="52"/>
  </w:num>
  <w:num w:numId="52" w16cid:durableId="315954909">
    <w:abstractNumId w:val="37"/>
  </w:num>
  <w:num w:numId="53" w16cid:durableId="1088189951">
    <w:abstractNumId w:val="5"/>
  </w:num>
  <w:num w:numId="54" w16cid:durableId="864826324">
    <w:abstractNumId w:val="24"/>
  </w:num>
  <w:num w:numId="55" w16cid:durableId="20479166">
    <w:abstractNumId w:val="26"/>
  </w:num>
  <w:num w:numId="56" w16cid:durableId="1922568045">
    <w:abstractNumId w:val="46"/>
  </w:num>
  <w:num w:numId="57" w16cid:durableId="777026002">
    <w:abstractNumId w:val="61"/>
  </w:num>
  <w:num w:numId="58" w16cid:durableId="194392663">
    <w:abstractNumId w:val="33"/>
  </w:num>
  <w:num w:numId="59" w16cid:durableId="376323592">
    <w:abstractNumId w:val="50"/>
  </w:num>
  <w:num w:numId="60" w16cid:durableId="819423507">
    <w:abstractNumId w:val="63"/>
  </w:num>
  <w:num w:numId="61" w16cid:durableId="1830053620">
    <w:abstractNumId w:val="79"/>
  </w:num>
  <w:num w:numId="62" w16cid:durableId="1540317900">
    <w:abstractNumId w:val="55"/>
  </w:num>
  <w:num w:numId="63" w16cid:durableId="1880163813">
    <w:abstractNumId w:val="82"/>
  </w:num>
  <w:num w:numId="64" w16cid:durableId="1932928363">
    <w:abstractNumId w:val="60"/>
  </w:num>
  <w:num w:numId="65" w16cid:durableId="445925388">
    <w:abstractNumId w:val="77"/>
  </w:num>
  <w:num w:numId="66" w16cid:durableId="1283997435">
    <w:abstractNumId w:val="43"/>
  </w:num>
  <w:num w:numId="67" w16cid:durableId="355542108">
    <w:abstractNumId w:val="34"/>
  </w:num>
  <w:num w:numId="68" w16cid:durableId="201136578">
    <w:abstractNumId w:val="49"/>
  </w:num>
  <w:num w:numId="69" w16cid:durableId="987975949">
    <w:abstractNumId w:val="21"/>
  </w:num>
  <w:num w:numId="70" w16cid:durableId="1223906235">
    <w:abstractNumId w:val="15"/>
  </w:num>
  <w:num w:numId="71" w16cid:durableId="464278183">
    <w:abstractNumId w:val="6"/>
  </w:num>
  <w:num w:numId="72" w16cid:durableId="999626110">
    <w:abstractNumId w:val="18"/>
  </w:num>
  <w:num w:numId="73" w16cid:durableId="1078089261">
    <w:abstractNumId w:val="4"/>
  </w:num>
  <w:num w:numId="74" w16cid:durableId="292951018">
    <w:abstractNumId w:val="70"/>
  </w:num>
  <w:num w:numId="75" w16cid:durableId="115298877">
    <w:abstractNumId w:val="45"/>
  </w:num>
  <w:num w:numId="76" w16cid:durableId="2102488054">
    <w:abstractNumId w:val="42"/>
  </w:num>
  <w:num w:numId="77" w16cid:durableId="1719939161">
    <w:abstractNumId w:val="62"/>
  </w:num>
  <w:num w:numId="78" w16cid:durableId="989553064">
    <w:abstractNumId w:val="29"/>
  </w:num>
  <w:num w:numId="79" w16cid:durableId="827863662">
    <w:abstractNumId w:val="30"/>
  </w:num>
  <w:num w:numId="80" w16cid:durableId="1560676889">
    <w:abstractNumId w:val="48"/>
  </w:num>
  <w:num w:numId="81" w16cid:durableId="225800327">
    <w:abstractNumId w:val="72"/>
  </w:num>
  <w:num w:numId="82" w16cid:durableId="1407461879">
    <w:abstractNumId w:val="65"/>
  </w:num>
  <w:num w:numId="83" w16cid:durableId="1488935126">
    <w:abstractNumId w:val="41"/>
  </w:num>
  <w:num w:numId="84" w16cid:durableId="1182819213">
    <w:abstractNumId w:val="10"/>
  </w:num>
  <w:num w:numId="85" w16cid:durableId="265819931">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C9"/>
    <w:rsid w:val="00002110"/>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7038"/>
    <w:rsid w:val="00032030"/>
    <w:rsid w:val="00032853"/>
    <w:rsid w:val="0003301E"/>
    <w:rsid w:val="00034154"/>
    <w:rsid w:val="0003715F"/>
    <w:rsid w:val="0003750A"/>
    <w:rsid w:val="000417AA"/>
    <w:rsid w:val="00042F16"/>
    <w:rsid w:val="0004580B"/>
    <w:rsid w:val="00051840"/>
    <w:rsid w:val="00051ABD"/>
    <w:rsid w:val="00052285"/>
    <w:rsid w:val="0005327D"/>
    <w:rsid w:val="000549F1"/>
    <w:rsid w:val="00055662"/>
    <w:rsid w:val="00056805"/>
    <w:rsid w:val="00057116"/>
    <w:rsid w:val="0005789C"/>
    <w:rsid w:val="0005793A"/>
    <w:rsid w:val="000616AB"/>
    <w:rsid w:val="000619B9"/>
    <w:rsid w:val="00061FD7"/>
    <w:rsid w:val="00065522"/>
    <w:rsid w:val="000661A8"/>
    <w:rsid w:val="000668E4"/>
    <w:rsid w:val="00067EA7"/>
    <w:rsid w:val="000708BC"/>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61F1"/>
    <w:rsid w:val="000A0F10"/>
    <w:rsid w:val="000A1999"/>
    <w:rsid w:val="000A1D5E"/>
    <w:rsid w:val="000A212E"/>
    <w:rsid w:val="000A29FD"/>
    <w:rsid w:val="000A4F32"/>
    <w:rsid w:val="000A5067"/>
    <w:rsid w:val="000A6646"/>
    <w:rsid w:val="000B04B1"/>
    <w:rsid w:val="000B05A4"/>
    <w:rsid w:val="000B0763"/>
    <w:rsid w:val="000B159B"/>
    <w:rsid w:val="000B1915"/>
    <w:rsid w:val="000B2BC8"/>
    <w:rsid w:val="000B495D"/>
    <w:rsid w:val="000B4A93"/>
    <w:rsid w:val="000B4B4D"/>
    <w:rsid w:val="000B56DA"/>
    <w:rsid w:val="000B56F0"/>
    <w:rsid w:val="000B75FE"/>
    <w:rsid w:val="000C13ED"/>
    <w:rsid w:val="000C4E31"/>
    <w:rsid w:val="000C5516"/>
    <w:rsid w:val="000C5FF6"/>
    <w:rsid w:val="000C76B8"/>
    <w:rsid w:val="000C79D0"/>
    <w:rsid w:val="000D17CC"/>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4DE5"/>
    <w:rsid w:val="000F5194"/>
    <w:rsid w:val="0010129A"/>
    <w:rsid w:val="0010312C"/>
    <w:rsid w:val="00103319"/>
    <w:rsid w:val="00103CC8"/>
    <w:rsid w:val="0010445C"/>
    <w:rsid w:val="00104C14"/>
    <w:rsid w:val="0010510D"/>
    <w:rsid w:val="00105A7A"/>
    <w:rsid w:val="00106556"/>
    <w:rsid w:val="00107C28"/>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3707C"/>
    <w:rsid w:val="001403CF"/>
    <w:rsid w:val="00140C27"/>
    <w:rsid w:val="00140D6D"/>
    <w:rsid w:val="001410F5"/>
    <w:rsid w:val="00141A54"/>
    <w:rsid w:val="00141BBC"/>
    <w:rsid w:val="00142B4E"/>
    <w:rsid w:val="00142FAB"/>
    <w:rsid w:val="001434A6"/>
    <w:rsid w:val="00143FE0"/>
    <w:rsid w:val="00144CAD"/>
    <w:rsid w:val="001475F4"/>
    <w:rsid w:val="00147691"/>
    <w:rsid w:val="00147A91"/>
    <w:rsid w:val="00147ADA"/>
    <w:rsid w:val="001503F5"/>
    <w:rsid w:val="00151726"/>
    <w:rsid w:val="00151F98"/>
    <w:rsid w:val="0015243A"/>
    <w:rsid w:val="00153361"/>
    <w:rsid w:val="0015378B"/>
    <w:rsid w:val="00154490"/>
    <w:rsid w:val="00154C91"/>
    <w:rsid w:val="001550D7"/>
    <w:rsid w:val="00155920"/>
    <w:rsid w:val="001562DC"/>
    <w:rsid w:val="001602D8"/>
    <w:rsid w:val="00162921"/>
    <w:rsid w:val="00163663"/>
    <w:rsid w:val="001648E9"/>
    <w:rsid w:val="00165057"/>
    <w:rsid w:val="0016535A"/>
    <w:rsid w:val="00165390"/>
    <w:rsid w:val="00165F35"/>
    <w:rsid w:val="0016714C"/>
    <w:rsid w:val="00167AA6"/>
    <w:rsid w:val="00167AC7"/>
    <w:rsid w:val="001707F5"/>
    <w:rsid w:val="00170D5A"/>
    <w:rsid w:val="00173B6A"/>
    <w:rsid w:val="00174C34"/>
    <w:rsid w:val="00175782"/>
    <w:rsid w:val="0018113D"/>
    <w:rsid w:val="0018364B"/>
    <w:rsid w:val="001836F0"/>
    <w:rsid w:val="00184562"/>
    <w:rsid w:val="00184FA3"/>
    <w:rsid w:val="00185E74"/>
    <w:rsid w:val="00190BEB"/>
    <w:rsid w:val="00190F51"/>
    <w:rsid w:val="00191B83"/>
    <w:rsid w:val="001934A2"/>
    <w:rsid w:val="00194D8C"/>
    <w:rsid w:val="00196CEA"/>
    <w:rsid w:val="001A0E4A"/>
    <w:rsid w:val="001A241A"/>
    <w:rsid w:val="001A2491"/>
    <w:rsid w:val="001A2D3E"/>
    <w:rsid w:val="001A38CA"/>
    <w:rsid w:val="001A4732"/>
    <w:rsid w:val="001A4897"/>
    <w:rsid w:val="001A4B94"/>
    <w:rsid w:val="001A5120"/>
    <w:rsid w:val="001A5E9A"/>
    <w:rsid w:val="001A63C6"/>
    <w:rsid w:val="001A6C06"/>
    <w:rsid w:val="001B4D46"/>
    <w:rsid w:val="001B4E22"/>
    <w:rsid w:val="001B51FB"/>
    <w:rsid w:val="001B6D66"/>
    <w:rsid w:val="001B7EDE"/>
    <w:rsid w:val="001C0A16"/>
    <w:rsid w:val="001C1BC3"/>
    <w:rsid w:val="001C280B"/>
    <w:rsid w:val="001C2F50"/>
    <w:rsid w:val="001C5108"/>
    <w:rsid w:val="001C7EA6"/>
    <w:rsid w:val="001D001A"/>
    <w:rsid w:val="001D03A2"/>
    <w:rsid w:val="001D117D"/>
    <w:rsid w:val="001D3C6C"/>
    <w:rsid w:val="001D469B"/>
    <w:rsid w:val="001D51A3"/>
    <w:rsid w:val="001D5B7E"/>
    <w:rsid w:val="001D5C31"/>
    <w:rsid w:val="001D66D6"/>
    <w:rsid w:val="001D6CDE"/>
    <w:rsid w:val="001D7640"/>
    <w:rsid w:val="001E022F"/>
    <w:rsid w:val="001E12ED"/>
    <w:rsid w:val="001E13F1"/>
    <w:rsid w:val="001E1B3E"/>
    <w:rsid w:val="001E20D6"/>
    <w:rsid w:val="001E2E0B"/>
    <w:rsid w:val="001E4B6A"/>
    <w:rsid w:val="001E5F68"/>
    <w:rsid w:val="001E61AB"/>
    <w:rsid w:val="001E68D7"/>
    <w:rsid w:val="001E6DFE"/>
    <w:rsid w:val="001F1588"/>
    <w:rsid w:val="001F1FEF"/>
    <w:rsid w:val="001F2098"/>
    <w:rsid w:val="001F2BC8"/>
    <w:rsid w:val="001F2FA0"/>
    <w:rsid w:val="001F3D01"/>
    <w:rsid w:val="001F3D41"/>
    <w:rsid w:val="001F53D0"/>
    <w:rsid w:val="001F7422"/>
    <w:rsid w:val="001F7F12"/>
    <w:rsid w:val="002004E4"/>
    <w:rsid w:val="00200B28"/>
    <w:rsid w:val="00201B16"/>
    <w:rsid w:val="00201EED"/>
    <w:rsid w:val="00204C59"/>
    <w:rsid w:val="00206954"/>
    <w:rsid w:val="00210382"/>
    <w:rsid w:val="00212503"/>
    <w:rsid w:val="002128C3"/>
    <w:rsid w:val="002144EB"/>
    <w:rsid w:val="0021466E"/>
    <w:rsid w:val="00216476"/>
    <w:rsid w:val="0021741D"/>
    <w:rsid w:val="00220345"/>
    <w:rsid w:val="0022154D"/>
    <w:rsid w:val="00222602"/>
    <w:rsid w:val="00223B26"/>
    <w:rsid w:val="00226445"/>
    <w:rsid w:val="00231ACD"/>
    <w:rsid w:val="00233946"/>
    <w:rsid w:val="002344DF"/>
    <w:rsid w:val="00234651"/>
    <w:rsid w:val="00234D25"/>
    <w:rsid w:val="00234DA7"/>
    <w:rsid w:val="00236C20"/>
    <w:rsid w:val="00237B89"/>
    <w:rsid w:val="00241782"/>
    <w:rsid w:val="00243E35"/>
    <w:rsid w:val="002441CD"/>
    <w:rsid w:val="00245BC9"/>
    <w:rsid w:val="00246057"/>
    <w:rsid w:val="0024651F"/>
    <w:rsid w:val="002514F8"/>
    <w:rsid w:val="00251D7B"/>
    <w:rsid w:val="00252023"/>
    <w:rsid w:val="00252328"/>
    <w:rsid w:val="00252CCB"/>
    <w:rsid w:val="00254D10"/>
    <w:rsid w:val="00257004"/>
    <w:rsid w:val="002607BC"/>
    <w:rsid w:val="002608F3"/>
    <w:rsid w:val="0026157B"/>
    <w:rsid w:val="00261686"/>
    <w:rsid w:val="00261A23"/>
    <w:rsid w:val="0026249A"/>
    <w:rsid w:val="00265BE2"/>
    <w:rsid w:val="00266C56"/>
    <w:rsid w:val="0026796D"/>
    <w:rsid w:val="00270377"/>
    <w:rsid w:val="0027064D"/>
    <w:rsid w:val="0027125E"/>
    <w:rsid w:val="00271CC4"/>
    <w:rsid w:val="00272AD6"/>
    <w:rsid w:val="00273282"/>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8CE"/>
    <w:rsid w:val="002C6EAE"/>
    <w:rsid w:val="002D0FCE"/>
    <w:rsid w:val="002D0FF1"/>
    <w:rsid w:val="002D294B"/>
    <w:rsid w:val="002D56D9"/>
    <w:rsid w:val="002D59D6"/>
    <w:rsid w:val="002D6153"/>
    <w:rsid w:val="002E146B"/>
    <w:rsid w:val="002E1A46"/>
    <w:rsid w:val="002E26B5"/>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6568"/>
    <w:rsid w:val="002F6677"/>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23BC"/>
    <w:rsid w:val="003228BF"/>
    <w:rsid w:val="0032384D"/>
    <w:rsid w:val="0032429C"/>
    <w:rsid w:val="003256F5"/>
    <w:rsid w:val="00325B15"/>
    <w:rsid w:val="00326AD9"/>
    <w:rsid w:val="00333399"/>
    <w:rsid w:val="00333962"/>
    <w:rsid w:val="0033456F"/>
    <w:rsid w:val="003367A3"/>
    <w:rsid w:val="00337794"/>
    <w:rsid w:val="00340062"/>
    <w:rsid w:val="00341B45"/>
    <w:rsid w:val="003434E1"/>
    <w:rsid w:val="00343E73"/>
    <w:rsid w:val="003443E6"/>
    <w:rsid w:val="0034461C"/>
    <w:rsid w:val="0034595F"/>
    <w:rsid w:val="003459E1"/>
    <w:rsid w:val="00347257"/>
    <w:rsid w:val="00347EDA"/>
    <w:rsid w:val="0035037D"/>
    <w:rsid w:val="003522C7"/>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43F2"/>
    <w:rsid w:val="003854F3"/>
    <w:rsid w:val="003869C6"/>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CCF"/>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D1264"/>
    <w:rsid w:val="003D1977"/>
    <w:rsid w:val="003D2EEA"/>
    <w:rsid w:val="003D3D58"/>
    <w:rsid w:val="003D59E7"/>
    <w:rsid w:val="003D6AA0"/>
    <w:rsid w:val="003D7638"/>
    <w:rsid w:val="003D7709"/>
    <w:rsid w:val="003E0DE6"/>
    <w:rsid w:val="003E1293"/>
    <w:rsid w:val="003E1A6C"/>
    <w:rsid w:val="003E2371"/>
    <w:rsid w:val="003E2D9D"/>
    <w:rsid w:val="003E2F41"/>
    <w:rsid w:val="003E3B9F"/>
    <w:rsid w:val="003E4E34"/>
    <w:rsid w:val="003E65C2"/>
    <w:rsid w:val="003F0461"/>
    <w:rsid w:val="003F0700"/>
    <w:rsid w:val="003F0BB2"/>
    <w:rsid w:val="003F0F41"/>
    <w:rsid w:val="003F22AD"/>
    <w:rsid w:val="003F3286"/>
    <w:rsid w:val="003F32C3"/>
    <w:rsid w:val="003F6042"/>
    <w:rsid w:val="003F6B44"/>
    <w:rsid w:val="003F7676"/>
    <w:rsid w:val="00401701"/>
    <w:rsid w:val="00402703"/>
    <w:rsid w:val="00405557"/>
    <w:rsid w:val="00410060"/>
    <w:rsid w:val="00410222"/>
    <w:rsid w:val="00410394"/>
    <w:rsid w:val="0041144E"/>
    <w:rsid w:val="004124F9"/>
    <w:rsid w:val="00413204"/>
    <w:rsid w:val="00413657"/>
    <w:rsid w:val="0041522D"/>
    <w:rsid w:val="004158E2"/>
    <w:rsid w:val="00416581"/>
    <w:rsid w:val="004166B4"/>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C6E"/>
    <w:rsid w:val="004333C5"/>
    <w:rsid w:val="004342D1"/>
    <w:rsid w:val="00435E35"/>
    <w:rsid w:val="0043704E"/>
    <w:rsid w:val="00441251"/>
    <w:rsid w:val="00441F0E"/>
    <w:rsid w:val="00441F1D"/>
    <w:rsid w:val="00444CDE"/>
    <w:rsid w:val="00445562"/>
    <w:rsid w:val="00445D5A"/>
    <w:rsid w:val="00446458"/>
    <w:rsid w:val="00450B1F"/>
    <w:rsid w:val="00451FAE"/>
    <w:rsid w:val="0045276E"/>
    <w:rsid w:val="00453474"/>
    <w:rsid w:val="00453CA5"/>
    <w:rsid w:val="00453FDD"/>
    <w:rsid w:val="00455530"/>
    <w:rsid w:val="00456543"/>
    <w:rsid w:val="0046051B"/>
    <w:rsid w:val="0046192D"/>
    <w:rsid w:val="004636AB"/>
    <w:rsid w:val="0046375F"/>
    <w:rsid w:val="00464E69"/>
    <w:rsid w:val="004659FA"/>
    <w:rsid w:val="00465B05"/>
    <w:rsid w:val="00466988"/>
    <w:rsid w:val="00470D70"/>
    <w:rsid w:val="004711BA"/>
    <w:rsid w:val="00471AB3"/>
    <w:rsid w:val="00471F58"/>
    <w:rsid w:val="004729AF"/>
    <w:rsid w:val="00474043"/>
    <w:rsid w:val="0047422B"/>
    <w:rsid w:val="00474837"/>
    <w:rsid w:val="004761B5"/>
    <w:rsid w:val="004763BA"/>
    <w:rsid w:val="004769BF"/>
    <w:rsid w:val="00481414"/>
    <w:rsid w:val="0048175D"/>
    <w:rsid w:val="00481F6B"/>
    <w:rsid w:val="004832FD"/>
    <w:rsid w:val="00483478"/>
    <w:rsid w:val="0048439F"/>
    <w:rsid w:val="00484BFE"/>
    <w:rsid w:val="0048646E"/>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C0C5A"/>
    <w:rsid w:val="004C0EB2"/>
    <w:rsid w:val="004C1BF5"/>
    <w:rsid w:val="004C2F64"/>
    <w:rsid w:val="004C30D7"/>
    <w:rsid w:val="004C3169"/>
    <w:rsid w:val="004C3353"/>
    <w:rsid w:val="004C3D4E"/>
    <w:rsid w:val="004C4B42"/>
    <w:rsid w:val="004C5180"/>
    <w:rsid w:val="004C52A1"/>
    <w:rsid w:val="004C542D"/>
    <w:rsid w:val="004C5D12"/>
    <w:rsid w:val="004D07BD"/>
    <w:rsid w:val="004D134A"/>
    <w:rsid w:val="004D2FA4"/>
    <w:rsid w:val="004D488E"/>
    <w:rsid w:val="004D5482"/>
    <w:rsid w:val="004D6146"/>
    <w:rsid w:val="004D71DA"/>
    <w:rsid w:val="004D759F"/>
    <w:rsid w:val="004D7D46"/>
    <w:rsid w:val="004E08B0"/>
    <w:rsid w:val="004E32EB"/>
    <w:rsid w:val="004E4AA0"/>
    <w:rsid w:val="004E5027"/>
    <w:rsid w:val="004E64D1"/>
    <w:rsid w:val="004E6A94"/>
    <w:rsid w:val="004E6AD2"/>
    <w:rsid w:val="004E7044"/>
    <w:rsid w:val="004E7CC9"/>
    <w:rsid w:val="004F0400"/>
    <w:rsid w:val="004F0D50"/>
    <w:rsid w:val="004F1F97"/>
    <w:rsid w:val="004F2BDE"/>
    <w:rsid w:val="004F6142"/>
    <w:rsid w:val="004F6AF2"/>
    <w:rsid w:val="004F6C7F"/>
    <w:rsid w:val="004F6E43"/>
    <w:rsid w:val="004F735C"/>
    <w:rsid w:val="004F794B"/>
    <w:rsid w:val="004F7BDB"/>
    <w:rsid w:val="005000A0"/>
    <w:rsid w:val="00504D29"/>
    <w:rsid w:val="00505DAC"/>
    <w:rsid w:val="00506CA5"/>
    <w:rsid w:val="005076EE"/>
    <w:rsid w:val="00507B83"/>
    <w:rsid w:val="00507BD2"/>
    <w:rsid w:val="00510BE3"/>
    <w:rsid w:val="00511EA0"/>
    <w:rsid w:val="00511F1A"/>
    <w:rsid w:val="00511F7D"/>
    <w:rsid w:val="00513439"/>
    <w:rsid w:val="00515DBD"/>
    <w:rsid w:val="00521639"/>
    <w:rsid w:val="00521D32"/>
    <w:rsid w:val="005227C4"/>
    <w:rsid w:val="005232EF"/>
    <w:rsid w:val="00523EBE"/>
    <w:rsid w:val="00525BB2"/>
    <w:rsid w:val="00526CC9"/>
    <w:rsid w:val="00531170"/>
    <w:rsid w:val="00532860"/>
    <w:rsid w:val="00533180"/>
    <w:rsid w:val="0053341E"/>
    <w:rsid w:val="00533AAB"/>
    <w:rsid w:val="00535FFF"/>
    <w:rsid w:val="005409D7"/>
    <w:rsid w:val="0054192F"/>
    <w:rsid w:val="00541B74"/>
    <w:rsid w:val="005425C1"/>
    <w:rsid w:val="005436F2"/>
    <w:rsid w:val="005442C3"/>
    <w:rsid w:val="00545CE0"/>
    <w:rsid w:val="00546A9C"/>
    <w:rsid w:val="00546D55"/>
    <w:rsid w:val="00547147"/>
    <w:rsid w:val="0054731C"/>
    <w:rsid w:val="00550733"/>
    <w:rsid w:val="00551446"/>
    <w:rsid w:val="0055250A"/>
    <w:rsid w:val="00552E1F"/>
    <w:rsid w:val="00553A29"/>
    <w:rsid w:val="0055597D"/>
    <w:rsid w:val="005565AD"/>
    <w:rsid w:val="00556E06"/>
    <w:rsid w:val="00556F10"/>
    <w:rsid w:val="00560098"/>
    <w:rsid w:val="00560803"/>
    <w:rsid w:val="005623EE"/>
    <w:rsid w:val="0056360B"/>
    <w:rsid w:val="005653DC"/>
    <w:rsid w:val="00565A43"/>
    <w:rsid w:val="00565AE8"/>
    <w:rsid w:val="005679F7"/>
    <w:rsid w:val="00571E5F"/>
    <w:rsid w:val="005721EE"/>
    <w:rsid w:val="0057561B"/>
    <w:rsid w:val="00575FAB"/>
    <w:rsid w:val="005823ED"/>
    <w:rsid w:val="005834AB"/>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B2E95"/>
    <w:rsid w:val="005B3F42"/>
    <w:rsid w:val="005B4EC2"/>
    <w:rsid w:val="005B5F87"/>
    <w:rsid w:val="005B6840"/>
    <w:rsid w:val="005C31DD"/>
    <w:rsid w:val="005C334A"/>
    <w:rsid w:val="005C61A3"/>
    <w:rsid w:val="005C6A61"/>
    <w:rsid w:val="005D0B8A"/>
    <w:rsid w:val="005D0C14"/>
    <w:rsid w:val="005D4875"/>
    <w:rsid w:val="005D5B7F"/>
    <w:rsid w:val="005D66F5"/>
    <w:rsid w:val="005D78E8"/>
    <w:rsid w:val="005E0693"/>
    <w:rsid w:val="005E474C"/>
    <w:rsid w:val="005E4833"/>
    <w:rsid w:val="005E4880"/>
    <w:rsid w:val="005E7507"/>
    <w:rsid w:val="005F037B"/>
    <w:rsid w:val="005F2991"/>
    <w:rsid w:val="005F53BC"/>
    <w:rsid w:val="005F53EB"/>
    <w:rsid w:val="00600F01"/>
    <w:rsid w:val="00601D24"/>
    <w:rsid w:val="006038D1"/>
    <w:rsid w:val="00603D3C"/>
    <w:rsid w:val="00604509"/>
    <w:rsid w:val="006102EE"/>
    <w:rsid w:val="0061279E"/>
    <w:rsid w:val="00614799"/>
    <w:rsid w:val="006153FC"/>
    <w:rsid w:val="00616069"/>
    <w:rsid w:val="00616944"/>
    <w:rsid w:val="00616FAB"/>
    <w:rsid w:val="006210B8"/>
    <w:rsid w:val="00621366"/>
    <w:rsid w:val="0062254D"/>
    <w:rsid w:val="006228F8"/>
    <w:rsid w:val="00623B49"/>
    <w:rsid w:val="00623CF3"/>
    <w:rsid w:val="006258C4"/>
    <w:rsid w:val="00626124"/>
    <w:rsid w:val="00626253"/>
    <w:rsid w:val="00627DBC"/>
    <w:rsid w:val="00630F46"/>
    <w:rsid w:val="00631D1A"/>
    <w:rsid w:val="00632470"/>
    <w:rsid w:val="00633E9E"/>
    <w:rsid w:val="00635C5B"/>
    <w:rsid w:val="006368E6"/>
    <w:rsid w:val="00637C92"/>
    <w:rsid w:val="00640C41"/>
    <w:rsid w:val="006425B2"/>
    <w:rsid w:val="006444B5"/>
    <w:rsid w:val="00644706"/>
    <w:rsid w:val="00647261"/>
    <w:rsid w:val="006508A8"/>
    <w:rsid w:val="006517E3"/>
    <w:rsid w:val="00652F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E31"/>
    <w:rsid w:val="00694D66"/>
    <w:rsid w:val="00695528"/>
    <w:rsid w:val="00696A6C"/>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6B2"/>
    <w:rsid w:val="006C2B5D"/>
    <w:rsid w:val="006C2D6D"/>
    <w:rsid w:val="006C2FDA"/>
    <w:rsid w:val="006C32FF"/>
    <w:rsid w:val="006C3E4A"/>
    <w:rsid w:val="006C3F0F"/>
    <w:rsid w:val="006C6C7B"/>
    <w:rsid w:val="006C77BC"/>
    <w:rsid w:val="006C7AD1"/>
    <w:rsid w:val="006D0638"/>
    <w:rsid w:val="006D0AEF"/>
    <w:rsid w:val="006D0E5D"/>
    <w:rsid w:val="006D11C1"/>
    <w:rsid w:val="006D1445"/>
    <w:rsid w:val="006D3237"/>
    <w:rsid w:val="006D35E5"/>
    <w:rsid w:val="006D4868"/>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5FB2"/>
    <w:rsid w:val="006F6D1E"/>
    <w:rsid w:val="007007C6"/>
    <w:rsid w:val="007020B7"/>
    <w:rsid w:val="007028F5"/>
    <w:rsid w:val="007034E5"/>
    <w:rsid w:val="00703C8B"/>
    <w:rsid w:val="00705F94"/>
    <w:rsid w:val="007069D8"/>
    <w:rsid w:val="00707E34"/>
    <w:rsid w:val="00710A30"/>
    <w:rsid w:val="00710F16"/>
    <w:rsid w:val="00711025"/>
    <w:rsid w:val="00711048"/>
    <w:rsid w:val="00711E7F"/>
    <w:rsid w:val="00711F42"/>
    <w:rsid w:val="00713A36"/>
    <w:rsid w:val="00713B92"/>
    <w:rsid w:val="00713C50"/>
    <w:rsid w:val="00714B09"/>
    <w:rsid w:val="007170F3"/>
    <w:rsid w:val="007174BF"/>
    <w:rsid w:val="00721505"/>
    <w:rsid w:val="00721996"/>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C53"/>
    <w:rsid w:val="00781C82"/>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2920"/>
    <w:rsid w:val="007B3DA8"/>
    <w:rsid w:val="007B4781"/>
    <w:rsid w:val="007B57A8"/>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4F59"/>
    <w:rsid w:val="007E5C68"/>
    <w:rsid w:val="007E6CD5"/>
    <w:rsid w:val="007F2E20"/>
    <w:rsid w:val="007F54F2"/>
    <w:rsid w:val="007F66E9"/>
    <w:rsid w:val="007F6863"/>
    <w:rsid w:val="0080077A"/>
    <w:rsid w:val="008015CD"/>
    <w:rsid w:val="00803A1D"/>
    <w:rsid w:val="00805053"/>
    <w:rsid w:val="00806671"/>
    <w:rsid w:val="0080682C"/>
    <w:rsid w:val="0080739D"/>
    <w:rsid w:val="00810847"/>
    <w:rsid w:val="00810C39"/>
    <w:rsid w:val="0081317A"/>
    <w:rsid w:val="0081620C"/>
    <w:rsid w:val="008167EB"/>
    <w:rsid w:val="00816D65"/>
    <w:rsid w:val="00817765"/>
    <w:rsid w:val="00817768"/>
    <w:rsid w:val="00817EE6"/>
    <w:rsid w:val="00822860"/>
    <w:rsid w:val="00823568"/>
    <w:rsid w:val="008261A7"/>
    <w:rsid w:val="00830175"/>
    <w:rsid w:val="008320DB"/>
    <w:rsid w:val="0083233E"/>
    <w:rsid w:val="00832641"/>
    <w:rsid w:val="00833930"/>
    <w:rsid w:val="00833BC6"/>
    <w:rsid w:val="0083494B"/>
    <w:rsid w:val="00834ABA"/>
    <w:rsid w:val="008356EC"/>
    <w:rsid w:val="008368A6"/>
    <w:rsid w:val="00837CC3"/>
    <w:rsid w:val="00840FF3"/>
    <w:rsid w:val="0084105E"/>
    <w:rsid w:val="00842021"/>
    <w:rsid w:val="00843176"/>
    <w:rsid w:val="00843252"/>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40"/>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570"/>
    <w:rsid w:val="008A0EC8"/>
    <w:rsid w:val="008A1053"/>
    <w:rsid w:val="008A1A18"/>
    <w:rsid w:val="008A234E"/>
    <w:rsid w:val="008A2A74"/>
    <w:rsid w:val="008A3BEE"/>
    <w:rsid w:val="008A4357"/>
    <w:rsid w:val="008A460D"/>
    <w:rsid w:val="008A4DE1"/>
    <w:rsid w:val="008A53EF"/>
    <w:rsid w:val="008A5E2A"/>
    <w:rsid w:val="008A603F"/>
    <w:rsid w:val="008A6D32"/>
    <w:rsid w:val="008A700A"/>
    <w:rsid w:val="008B3203"/>
    <w:rsid w:val="008B3E42"/>
    <w:rsid w:val="008B4AD7"/>
    <w:rsid w:val="008B58C3"/>
    <w:rsid w:val="008B6188"/>
    <w:rsid w:val="008B7133"/>
    <w:rsid w:val="008B766E"/>
    <w:rsid w:val="008C18AF"/>
    <w:rsid w:val="008C1940"/>
    <w:rsid w:val="008C1B03"/>
    <w:rsid w:val="008C3724"/>
    <w:rsid w:val="008C55BF"/>
    <w:rsid w:val="008C6B91"/>
    <w:rsid w:val="008C6C75"/>
    <w:rsid w:val="008C6E5C"/>
    <w:rsid w:val="008C6EDD"/>
    <w:rsid w:val="008C7572"/>
    <w:rsid w:val="008C7C8A"/>
    <w:rsid w:val="008D0FD6"/>
    <w:rsid w:val="008D12D3"/>
    <w:rsid w:val="008D1414"/>
    <w:rsid w:val="008D3311"/>
    <w:rsid w:val="008D71DA"/>
    <w:rsid w:val="008E00DF"/>
    <w:rsid w:val="008E03FB"/>
    <w:rsid w:val="008E4CD2"/>
    <w:rsid w:val="008E58F4"/>
    <w:rsid w:val="008E5C8D"/>
    <w:rsid w:val="008F044A"/>
    <w:rsid w:val="008F11A7"/>
    <w:rsid w:val="008F23DC"/>
    <w:rsid w:val="008F2F22"/>
    <w:rsid w:val="008F425F"/>
    <w:rsid w:val="008F5C52"/>
    <w:rsid w:val="00902BBD"/>
    <w:rsid w:val="0090458E"/>
    <w:rsid w:val="00907845"/>
    <w:rsid w:val="009111B0"/>
    <w:rsid w:val="0091177E"/>
    <w:rsid w:val="009122A4"/>
    <w:rsid w:val="00913D3B"/>
    <w:rsid w:val="009155E3"/>
    <w:rsid w:val="00915CBC"/>
    <w:rsid w:val="009166FC"/>
    <w:rsid w:val="0092159A"/>
    <w:rsid w:val="00921B15"/>
    <w:rsid w:val="00922FF9"/>
    <w:rsid w:val="009230A0"/>
    <w:rsid w:val="00923CBA"/>
    <w:rsid w:val="00925AF2"/>
    <w:rsid w:val="00925F2F"/>
    <w:rsid w:val="009265DF"/>
    <w:rsid w:val="00926BDE"/>
    <w:rsid w:val="00926D53"/>
    <w:rsid w:val="0093141F"/>
    <w:rsid w:val="00933635"/>
    <w:rsid w:val="009339AA"/>
    <w:rsid w:val="00934ECC"/>
    <w:rsid w:val="00935F7C"/>
    <w:rsid w:val="009364C9"/>
    <w:rsid w:val="0093655C"/>
    <w:rsid w:val="00936A42"/>
    <w:rsid w:val="00937463"/>
    <w:rsid w:val="00937483"/>
    <w:rsid w:val="009408BC"/>
    <w:rsid w:val="00941C8F"/>
    <w:rsid w:val="00942604"/>
    <w:rsid w:val="00945B93"/>
    <w:rsid w:val="0095019D"/>
    <w:rsid w:val="00950525"/>
    <w:rsid w:val="00952302"/>
    <w:rsid w:val="009539EE"/>
    <w:rsid w:val="00953EDC"/>
    <w:rsid w:val="009545CB"/>
    <w:rsid w:val="0095622E"/>
    <w:rsid w:val="009575A9"/>
    <w:rsid w:val="00957F8C"/>
    <w:rsid w:val="00960B96"/>
    <w:rsid w:val="00960DE5"/>
    <w:rsid w:val="00961529"/>
    <w:rsid w:val="009617B1"/>
    <w:rsid w:val="00961E3C"/>
    <w:rsid w:val="00963263"/>
    <w:rsid w:val="009634F1"/>
    <w:rsid w:val="00964193"/>
    <w:rsid w:val="009643DF"/>
    <w:rsid w:val="00964667"/>
    <w:rsid w:val="00964D67"/>
    <w:rsid w:val="00966304"/>
    <w:rsid w:val="0096642D"/>
    <w:rsid w:val="00967592"/>
    <w:rsid w:val="00971165"/>
    <w:rsid w:val="00971E1B"/>
    <w:rsid w:val="009720E1"/>
    <w:rsid w:val="0097376F"/>
    <w:rsid w:val="009751FC"/>
    <w:rsid w:val="0097531A"/>
    <w:rsid w:val="00975E1D"/>
    <w:rsid w:val="00980576"/>
    <w:rsid w:val="00981B88"/>
    <w:rsid w:val="00981DDD"/>
    <w:rsid w:val="0098266C"/>
    <w:rsid w:val="00982D03"/>
    <w:rsid w:val="00984A44"/>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3C74"/>
    <w:rsid w:val="009A3E7A"/>
    <w:rsid w:val="009A52D6"/>
    <w:rsid w:val="009A6F42"/>
    <w:rsid w:val="009B03A3"/>
    <w:rsid w:val="009B1A0B"/>
    <w:rsid w:val="009B1B7B"/>
    <w:rsid w:val="009B27AA"/>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95C"/>
    <w:rsid w:val="009E36A6"/>
    <w:rsid w:val="009E41DB"/>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89C"/>
    <w:rsid w:val="00A04F40"/>
    <w:rsid w:val="00A05754"/>
    <w:rsid w:val="00A07254"/>
    <w:rsid w:val="00A11ABF"/>
    <w:rsid w:val="00A133AB"/>
    <w:rsid w:val="00A15247"/>
    <w:rsid w:val="00A1605C"/>
    <w:rsid w:val="00A22267"/>
    <w:rsid w:val="00A226A5"/>
    <w:rsid w:val="00A236EB"/>
    <w:rsid w:val="00A26D89"/>
    <w:rsid w:val="00A300AD"/>
    <w:rsid w:val="00A31E0F"/>
    <w:rsid w:val="00A325E0"/>
    <w:rsid w:val="00A32F8C"/>
    <w:rsid w:val="00A33D3B"/>
    <w:rsid w:val="00A33E53"/>
    <w:rsid w:val="00A33FED"/>
    <w:rsid w:val="00A34D9A"/>
    <w:rsid w:val="00A34DE9"/>
    <w:rsid w:val="00A35CE0"/>
    <w:rsid w:val="00A40170"/>
    <w:rsid w:val="00A4179F"/>
    <w:rsid w:val="00A41C49"/>
    <w:rsid w:val="00A4384B"/>
    <w:rsid w:val="00A43E42"/>
    <w:rsid w:val="00A50B2E"/>
    <w:rsid w:val="00A50B30"/>
    <w:rsid w:val="00A516CB"/>
    <w:rsid w:val="00A527EC"/>
    <w:rsid w:val="00A56B1B"/>
    <w:rsid w:val="00A579CF"/>
    <w:rsid w:val="00A57CF9"/>
    <w:rsid w:val="00A648C7"/>
    <w:rsid w:val="00A705B1"/>
    <w:rsid w:val="00A7177F"/>
    <w:rsid w:val="00A72685"/>
    <w:rsid w:val="00A74F05"/>
    <w:rsid w:val="00A77DBA"/>
    <w:rsid w:val="00A80A1D"/>
    <w:rsid w:val="00A81F77"/>
    <w:rsid w:val="00A824D7"/>
    <w:rsid w:val="00A82DAF"/>
    <w:rsid w:val="00A83F12"/>
    <w:rsid w:val="00A87BB3"/>
    <w:rsid w:val="00A9014A"/>
    <w:rsid w:val="00A931D9"/>
    <w:rsid w:val="00A94D30"/>
    <w:rsid w:val="00A9600F"/>
    <w:rsid w:val="00A96425"/>
    <w:rsid w:val="00AA03AF"/>
    <w:rsid w:val="00AA0624"/>
    <w:rsid w:val="00AA2806"/>
    <w:rsid w:val="00AA2B3A"/>
    <w:rsid w:val="00AA5FB9"/>
    <w:rsid w:val="00AA63C8"/>
    <w:rsid w:val="00AA70B5"/>
    <w:rsid w:val="00AB2678"/>
    <w:rsid w:val="00AB28E4"/>
    <w:rsid w:val="00AB36F9"/>
    <w:rsid w:val="00AB39D2"/>
    <w:rsid w:val="00AB47FF"/>
    <w:rsid w:val="00AB4C9A"/>
    <w:rsid w:val="00AB512E"/>
    <w:rsid w:val="00AB59E7"/>
    <w:rsid w:val="00AB5E66"/>
    <w:rsid w:val="00AC19A0"/>
    <w:rsid w:val="00AC2DBE"/>
    <w:rsid w:val="00AC30B8"/>
    <w:rsid w:val="00AC34CC"/>
    <w:rsid w:val="00AC3906"/>
    <w:rsid w:val="00AC4ABA"/>
    <w:rsid w:val="00AD0E56"/>
    <w:rsid w:val="00AD1BA8"/>
    <w:rsid w:val="00AD1E45"/>
    <w:rsid w:val="00AD1F68"/>
    <w:rsid w:val="00AD2647"/>
    <w:rsid w:val="00AD36DD"/>
    <w:rsid w:val="00AD6361"/>
    <w:rsid w:val="00AD667C"/>
    <w:rsid w:val="00AD6975"/>
    <w:rsid w:val="00AE002F"/>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AF7C2F"/>
    <w:rsid w:val="00B01624"/>
    <w:rsid w:val="00B02DB7"/>
    <w:rsid w:val="00B02E61"/>
    <w:rsid w:val="00B02F5B"/>
    <w:rsid w:val="00B0346C"/>
    <w:rsid w:val="00B058E7"/>
    <w:rsid w:val="00B06AD3"/>
    <w:rsid w:val="00B06C31"/>
    <w:rsid w:val="00B07653"/>
    <w:rsid w:val="00B10227"/>
    <w:rsid w:val="00B105DD"/>
    <w:rsid w:val="00B10863"/>
    <w:rsid w:val="00B11132"/>
    <w:rsid w:val="00B11C54"/>
    <w:rsid w:val="00B1208C"/>
    <w:rsid w:val="00B12749"/>
    <w:rsid w:val="00B13000"/>
    <w:rsid w:val="00B14E75"/>
    <w:rsid w:val="00B15728"/>
    <w:rsid w:val="00B158DB"/>
    <w:rsid w:val="00B163B6"/>
    <w:rsid w:val="00B16E0F"/>
    <w:rsid w:val="00B215EC"/>
    <w:rsid w:val="00B23050"/>
    <w:rsid w:val="00B2325E"/>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6775"/>
    <w:rsid w:val="00B47C38"/>
    <w:rsid w:val="00B51989"/>
    <w:rsid w:val="00B531F8"/>
    <w:rsid w:val="00B532DB"/>
    <w:rsid w:val="00B547B8"/>
    <w:rsid w:val="00B55593"/>
    <w:rsid w:val="00B561A1"/>
    <w:rsid w:val="00B5634B"/>
    <w:rsid w:val="00B56BC7"/>
    <w:rsid w:val="00B5745A"/>
    <w:rsid w:val="00B607FC"/>
    <w:rsid w:val="00B61426"/>
    <w:rsid w:val="00B62630"/>
    <w:rsid w:val="00B63430"/>
    <w:rsid w:val="00B64773"/>
    <w:rsid w:val="00B64E7B"/>
    <w:rsid w:val="00B67217"/>
    <w:rsid w:val="00B70D96"/>
    <w:rsid w:val="00B71E31"/>
    <w:rsid w:val="00B7253C"/>
    <w:rsid w:val="00B7326F"/>
    <w:rsid w:val="00B73B29"/>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2B95"/>
    <w:rsid w:val="00BA3177"/>
    <w:rsid w:val="00BA55F0"/>
    <w:rsid w:val="00BA6005"/>
    <w:rsid w:val="00BB02B1"/>
    <w:rsid w:val="00BB1861"/>
    <w:rsid w:val="00BB2C04"/>
    <w:rsid w:val="00BB3D31"/>
    <w:rsid w:val="00BB4071"/>
    <w:rsid w:val="00BB5309"/>
    <w:rsid w:val="00BB663E"/>
    <w:rsid w:val="00BB6E3E"/>
    <w:rsid w:val="00BB7EEE"/>
    <w:rsid w:val="00BC0480"/>
    <w:rsid w:val="00BC267D"/>
    <w:rsid w:val="00BC3A4C"/>
    <w:rsid w:val="00BC6487"/>
    <w:rsid w:val="00BC79A7"/>
    <w:rsid w:val="00BD223E"/>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F2A6E"/>
    <w:rsid w:val="00BF3884"/>
    <w:rsid w:val="00BF44DE"/>
    <w:rsid w:val="00BF48CD"/>
    <w:rsid w:val="00BF4940"/>
    <w:rsid w:val="00BF4B26"/>
    <w:rsid w:val="00BF5D9F"/>
    <w:rsid w:val="00BF6E08"/>
    <w:rsid w:val="00C01E6A"/>
    <w:rsid w:val="00C02A1B"/>
    <w:rsid w:val="00C02B0F"/>
    <w:rsid w:val="00C04908"/>
    <w:rsid w:val="00C06707"/>
    <w:rsid w:val="00C070CD"/>
    <w:rsid w:val="00C076FE"/>
    <w:rsid w:val="00C07AFE"/>
    <w:rsid w:val="00C07D0B"/>
    <w:rsid w:val="00C10272"/>
    <w:rsid w:val="00C102ED"/>
    <w:rsid w:val="00C10CA6"/>
    <w:rsid w:val="00C11029"/>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3745D"/>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7087E"/>
    <w:rsid w:val="00C70BFD"/>
    <w:rsid w:val="00C710F5"/>
    <w:rsid w:val="00C7136D"/>
    <w:rsid w:val="00C71BFA"/>
    <w:rsid w:val="00C7204A"/>
    <w:rsid w:val="00C72099"/>
    <w:rsid w:val="00C741E3"/>
    <w:rsid w:val="00C745BA"/>
    <w:rsid w:val="00C75D2E"/>
    <w:rsid w:val="00C75ED5"/>
    <w:rsid w:val="00C80D40"/>
    <w:rsid w:val="00C849B9"/>
    <w:rsid w:val="00C87007"/>
    <w:rsid w:val="00C875D5"/>
    <w:rsid w:val="00C87B54"/>
    <w:rsid w:val="00C9033F"/>
    <w:rsid w:val="00C90991"/>
    <w:rsid w:val="00C930A4"/>
    <w:rsid w:val="00C947C7"/>
    <w:rsid w:val="00C95F00"/>
    <w:rsid w:val="00C96407"/>
    <w:rsid w:val="00C972C8"/>
    <w:rsid w:val="00C97957"/>
    <w:rsid w:val="00C97B96"/>
    <w:rsid w:val="00CA0349"/>
    <w:rsid w:val="00CA0890"/>
    <w:rsid w:val="00CA1731"/>
    <w:rsid w:val="00CA20FC"/>
    <w:rsid w:val="00CA6D31"/>
    <w:rsid w:val="00CA7C20"/>
    <w:rsid w:val="00CA7EED"/>
    <w:rsid w:val="00CB2404"/>
    <w:rsid w:val="00CB3406"/>
    <w:rsid w:val="00CB5876"/>
    <w:rsid w:val="00CB5A8C"/>
    <w:rsid w:val="00CB669A"/>
    <w:rsid w:val="00CB7988"/>
    <w:rsid w:val="00CC049E"/>
    <w:rsid w:val="00CC0B62"/>
    <w:rsid w:val="00CC2986"/>
    <w:rsid w:val="00CC32E9"/>
    <w:rsid w:val="00CC3D49"/>
    <w:rsid w:val="00CC62CA"/>
    <w:rsid w:val="00CD4A03"/>
    <w:rsid w:val="00CD51CF"/>
    <w:rsid w:val="00CD5643"/>
    <w:rsid w:val="00CD6EDF"/>
    <w:rsid w:val="00CE0BAA"/>
    <w:rsid w:val="00CE201F"/>
    <w:rsid w:val="00CE2E77"/>
    <w:rsid w:val="00CE33D4"/>
    <w:rsid w:val="00CE769A"/>
    <w:rsid w:val="00CF0476"/>
    <w:rsid w:val="00CF19B3"/>
    <w:rsid w:val="00CF3DCA"/>
    <w:rsid w:val="00CF4DE0"/>
    <w:rsid w:val="00CF580A"/>
    <w:rsid w:val="00CF5A43"/>
    <w:rsid w:val="00CF713B"/>
    <w:rsid w:val="00CF78CD"/>
    <w:rsid w:val="00D00E05"/>
    <w:rsid w:val="00D02A10"/>
    <w:rsid w:val="00D02C32"/>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47E3"/>
    <w:rsid w:val="00D24826"/>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016"/>
    <w:rsid w:val="00D53E75"/>
    <w:rsid w:val="00D54D27"/>
    <w:rsid w:val="00D560C2"/>
    <w:rsid w:val="00D56299"/>
    <w:rsid w:val="00D56349"/>
    <w:rsid w:val="00D56369"/>
    <w:rsid w:val="00D5756E"/>
    <w:rsid w:val="00D57E7F"/>
    <w:rsid w:val="00D60CE0"/>
    <w:rsid w:val="00D64AB4"/>
    <w:rsid w:val="00D67CA3"/>
    <w:rsid w:val="00D70683"/>
    <w:rsid w:val="00D71318"/>
    <w:rsid w:val="00D71586"/>
    <w:rsid w:val="00D718B7"/>
    <w:rsid w:val="00D73320"/>
    <w:rsid w:val="00D758AF"/>
    <w:rsid w:val="00D75ED2"/>
    <w:rsid w:val="00D77D7C"/>
    <w:rsid w:val="00D80415"/>
    <w:rsid w:val="00D80910"/>
    <w:rsid w:val="00D815B0"/>
    <w:rsid w:val="00D83939"/>
    <w:rsid w:val="00D87CA3"/>
    <w:rsid w:val="00D90EBE"/>
    <w:rsid w:val="00D92371"/>
    <w:rsid w:val="00D93441"/>
    <w:rsid w:val="00D940A1"/>
    <w:rsid w:val="00D942B8"/>
    <w:rsid w:val="00D94E31"/>
    <w:rsid w:val="00D9724F"/>
    <w:rsid w:val="00DA2300"/>
    <w:rsid w:val="00DA30AC"/>
    <w:rsid w:val="00DA3D4D"/>
    <w:rsid w:val="00DA542D"/>
    <w:rsid w:val="00DA59FD"/>
    <w:rsid w:val="00DA5A5E"/>
    <w:rsid w:val="00DB4F34"/>
    <w:rsid w:val="00DB4F78"/>
    <w:rsid w:val="00DC16ED"/>
    <w:rsid w:val="00DC3D9C"/>
    <w:rsid w:val="00DC4863"/>
    <w:rsid w:val="00DD09AD"/>
    <w:rsid w:val="00DD268F"/>
    <w:rsid w:val="00DD30C5"/>
    <w:rsid w:val="00DD54CB"/>
    <w:rsid w:val="00DD622B"/>
    <w:rsid w:val="00DD65B2"/>
    <w:rsid w:val="00DD7475"/>
    <w:rsid w:val="00DE01E5"/>
    <w:rsid w:val="00DE2D84"/>
    <w:rsid w:val="00DE4CB9"/>
    <w:rsid w:val="00DE5D6D"/>
    <w:rsid w:val="00DE69A6"/>
    <w:rsid w:val="00DE705C"/>
    <w:rsid w:val="00DE780A"/>
    <w:rsid w:val="00DF2EFA"/>
    <w:rsid w:val="00DF41B9"/>
    <w:rsid w:val="00DF473B"/>
    <w:rsid w:val="00DF4AE1"/>
    <w:rsid w:val="00DF5C20"/>
    <w:rsid w:val="00DF64B6"/>
    <w:rsid w:val="00E007E2"/>
    <w:rsid w:val="00E01167"/>
    <w:rsid w:val="00E06A01"/>
    <w:rsid w:val="00E078AE"/>
    <w:rsid w:val="00E108D8"/>
    <w:rsid w:val="00E10975"/>
    <w:rsid w:val="00E15070"/>
    <w:rsid w:val="00E153F7"/>
    <w:rsid w:val="00E154BC"/>
    <w:rsid w:val="00E16E52"/>
    <w:rsid w:val="00E174A1"/>
    <w:rsid w:val="00E17A37"/>
    <w:rsid w:val="00E205FD"/>
    <w:rsid w:val="00E20CC2"/>
    <w:rsid w:val="00E24E0F"/>
    <w:rsid w:val="00E25064"/>
    <w:rsid w:val="00E25473"/>
    <w:rsid w:val="00E27D94"/>
    <w:rsid w:val="00E30287"/>
    <w:rsid w:val="00E30BD6"/>
    <w:rsid w:val="00E31D98"/>
    <w:rsid w:val="00E32766"/>
    <w:rsid w:val="00E33348"/>
    <w:rsid w:val="00E33F51"/>
    <w:rsid w:val="00E35868"/>
    <w:rsid w:val="00E36340"/>
    <w:rsid w:val="00E36475"/>
    <w:rsid w:val="00E37303"/>
    <w:rsid w:val="00E43B9D"/>
    <w:rsid w:val="00E44A51"/>
    <w:rsid w:val="00E463D4"/>
    <w:rsid w:val="00E46789"/>
    <w:rsid w:val="00E47343"/>
    <w:rsid w:val="00E50884"/>
    <w:rsid w:val="00E52146"/>
    <w:rsid w:val="00E5223C"/>
    <w:rsid w:val="00E52F40"/>
    <w:rsid w:val="00E53197"/>
    <w:rsid w:val="00E5382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3929"/>
    <w:rsid w:val="00E940C4"/>
    <w:rsid w:val="00E94B05"/>
    <w:rsid w:val="00E96211"/>
    <w:rsid w:val="00E97A99"/>
    <w:rsid w:val="00E97B54"/>
    <w:rsid w:val="00E97D77"/>
    <w:rsid w:val="00EA0FEA"/>
    <w:rsid w:val="00EA134A"/>
    <w:rsid w:val="00EA1965"/>
    <w:rsid w:val="00EA2142"/>
    <w:rsid w:val="00EA2744"/>
    <w:rsid w:val="00EA2D6E"/>
    <w:rsid w:val="00EA31B5"/>
    <w:rsid w:val="00EA3BF6"/>
    <w:rsid w:val="00EA3D05"/>
    <w:rsid w:val="00EA5A9F"/>
    <w:rsid w:val="00EA5C90"/>
    <w:rsid w:val="00EA6D0F"/>
    <w:rsid w:val="00EA759C"/>
    <w:rsid w:val="00EB0815"/>
    <w:rsid w:val="00EB100C"/>
    <w:rsid w:val="00EB1C70"/>
    <w:rsid w:val="00EB2BCB"/>
    <w:rsid w:val="00EB372C"/>
    <w:rsid w:val="00EB3A86"/>
    <w:rsid w:val="00EB4407"/>
    <w:rsid w:val="00EB4E84"/>
    <w:rsid w:val="00EB6346"/>
    <w:rsid w:val="00EB6DB3"/>
    <w:rsid w:val="00EB78F8"/>
    <w:rsid w:val="00EC0315"/>
    <w:rsid w:val="00EC1A45"/>
    <w:rsid w:val="00EC201A"/>
    <w:rsid w:val="00EC22AE"/>
    <w:rsid w:val="00EC320E"/>
    <w:rsid w:val="00EC3507"/>
    <w:rsid w:val="00EC3A82"/>
    <w:rsid w:val="00EC4809"/>
    <w:rsid w:val="00EC4920"/>
    <w:rsid w:val="00ED0259"/>
    <w:rsid w:val="00ED0286"/>
    <w:rsid w:val="00ED1A97"/>
    <w:rsid w:val="00ED639F"/>
    <w:rsid w:val="00ED6ABC"/>
    <w:rsid w:val="00ED6E78"/>
    <w:rsid w:val="00EE2124"/>
    <w:rsid w:val="00EE3769"/>
    <w:rsid w:val="00EE5DC7"/>
    <w:rsid w:val="00EE7D75"/>
    <w:rsid w:val="00EF094A"/>
    <w:rsid w:val="00EF1D77"/>
    <w:rsid w:val="00EF5C77"/>
    <w:rsid w:val="00EF6330"/>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863"/>
    <w:rsid w:val="00F12876"/>
    <w:rsid w:val="00F12AC7"/>
    <w:rsid w:val="00F12E6C"/>
    <w:rsid w:val="00F142B5"/>
    <w:rsid w:val="00F14BD8"/>
    <w:rsid w:val="00F155AC"/>
    <w:rsid w:val="00F15E76"/>
    <w:rsid w:val="00F161F6"/>
    <w:rsid w:val="00F215E7"/>
    <w:rsid w:val="00F2329C"/>
    <w:rsid w:val="00F27469"/>
    <w:rsid w:val="00F3148A"/>
    <w:rsid w:val="00F316DD"/>
    <w:rsid w:val="00F32921"/>
    <w:rsid w:val="00F34C88"/>
    <w:rsid w:val="00F36324"/>
    <w:rsid w:val="00F36E4B"/>
    <w:rsid w:val="00F36FB5"/>
    <w:rsid w:val="00F41F82"/>
    <w:rsid w:val="00F44DEC"/>
    <w:rsid w:val="00F44FCE"/>
    <w:rsid w:val="00F45ADE"/>
    <w:rsid w:val="00F465AE"/>
    <w:rsid w:val="00F46960"/>
    <w:rsid w:val="00F473E4"/>
    <w:rsid w:val="00F51AE6"/>
    <w:rsid w:val="00F53011"/>
    <w:rsid w:val="00F5456E"/>
    <w:rsid w:val="00F551AE"/>
    <w:rsid w:val="00F56277"/>
    <w:rsid w:val="00F56DC5"/>
    <w:rsid w:val="00F5738F"/>
    <w:rsid w:val="00F60864"/>
    <w:rsid w:val="00F61007"/>
    <w:rsid w:val="00F6124D"/>
    <w:rsid w:val="00F6220B"/>
    <w:rsid w:val="00F62E5A"/>
    <w:rsid w:val="00F63433"/>
    <w:rsid w:val="00F63986"/>
    <w:rsid w:val="00F64402"/>
    <w:rsid w:val="00F650C5"/>
    <w:rsid w:val="00F6730B"/>
    <w:rsid w:val="00F718D5"/>
    <w:rsid w:val="00F7354A"/>
    <w:rsid w:val="00F739F8"/>
    <w:rsid w:val="00F74D23"/>
    <w:rsid w:val="00F75AE8"/>
    <w:rsid w:val="00F7651B"/>
    <w:rsid w:val="00F77C4F"/>
    <w:rsid w:val="00F82A04"/>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A84"/>
    <w:rsid w:val="00FD5F0C"/>
    <w:rsid w:val="00FD7383"/>
    <w:rsid w:val="00FD778D"/>
    <w:rsid w:val="00FD77D0"/>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1E777939"/>
    <w:rsid w:val="249582FA"/>
    <w:rsid w:val="31CD2B4B"/>
    <w:rsid w:val="33286573"/>
    <w:rsid w:val="361948DE"/>
    <w:rsid w:val="383C6CCF"/>
    <w:rsid w:val="43C2BC41"/>
    <w:rsid w:val="4A22EDFD"/>
    <w:rsid w:val="4DC00619"/>
    <w:rsid w:val="4E009C52"/>
    <w:rsid w:val="4F9C6CB3"/>
    <w:rsid w:val="53F21D3F"/>
    <w:rsid w:val="7E77B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B3DC"/>
  <w15:docId w15:val="{09F88116-A01F-4125-8884-C5E95E67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3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energizeinnovat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energizeinnov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FB611-4951-424B-AB7B-AD17615D0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081F6A2-9F41-450B-949E-68709EE98C53}">
  <ds:schemaRefs>
    <ds:schemaRef ds:uri="http://schemas.openxmlformats.org/officeDocument/2006/bibliography"/>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5888</Words>
  <Characters>33565</Characters>
  <Application>Microsoft Office Word</Application>
  <DocSecurity>0</DocSecurity>
  <Lines>279</Lines>
  <Paragraphs>78</Paragraphs>
  <ScaleCrop>false</ScaleCrop>
  <Company>California Energy Commission</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Richards, Nadia@Energy</cp:lastModifiedBy>
  <cp:revision>90</cp:revision>
  <cp:lastPrinted>2021-10-25T23:40:00Z</cp:lastPrinted>
  <dcterms:created xsi:type="dcterms:W3CDTF">2019-10-21T23:55:00Z</dcterms:created>
  <dcterms:modified xsi:type="dcterms:W3CDTF">2022-12-29T20:26:00Z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