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09F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E61737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E61737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70E735E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3"/>
        <w:gridCol w:w="6747"/>
      </w:tblGrid>
      <w:tr w:rsidR="007522C3" w:rsidRPr="006C315B" w14:paraId="13CB97C6" w14:textId="77777777" w:rsidTr="009B7618">
        <w:tc>
          <w:tcPr>
            <w:tcW w:w="9576" w:type="dxa"/>
            <w:gridSpan w:val="2"/>
            <w:shd w:val="clear" w:color="auto" w:fill="BFBFBF"/>
          </w:tcPr>
          <w:p w14:paraId="710CD170" w14:textId="77777777" w:rsidR="007522C3" w:rsidRPr="006C315B" w:rsidRDefault="007522C3" w:rsidP="009B7618">
            <w:pPr>
              <w:pStyle w:val="Title"/>
              <w:spacing w:after="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 xml:space="preserve">Team Member #__ of __ </w:t>
            </w:r>
          </w:p>
        </w:tc>
      </w:tr>
      <w:tr w:rsidR="007522C3" w:rsidRPr="006C315B" w14:paraId="3A9E616F" w14:textId="77777777" w:rsidTr="009B7618">
        <w:tc>
          <w:tcPr>
            <w:tcW w:w="2628" w:type="dxa"/>
          </w:tcPr>
          <w:p w14:paraId="048A3191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948" w:type="dxa"/>
          </w:tcPr>
          <w:p w14:paraId="449C48B7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4FC59053" w14:textId="77777777" w:rsidTr="009B7618">
        <w:tc>
          <w:tcPr>
            <w:tcW w:w="2628" w:type="dxa"/>
          </w:tcPr>
          <w:p w14:paraId="690CA7B4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948" w:type="dxa"/>
          </w:tcPr>
          <w:p w14:paraId="258A9011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62DAF0C4" w14:textId="77777777" w:rsidTr="009B7618">
        <w:tc>
          <w:tcPr>
            <w:tcW w:w="2628" w:type="dxa"/>
          </w:tcPr>
          <w:p w14:paraId="693EAA2C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948" w:type="dxa"/>
          </w:tcPr>
          <w:p w14:paraId="24135B03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159753B1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6972595B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4A07D17F" w14:textId="77777777" w:rsidTr="009B7618">
        <w:tc>
          <w:tcPr>
            <w:tcW w:w="2628" w:type="dxa"/>
          </w:tcPr>
          <w:p w14:paraId="045380F3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948" w:type="dxa"/>
          </w:tcPr>
          <w:p w14:paraId="1286936B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4FD218A2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12E3AB98" w14:textId="77777777" w:rsidTr="009B7618">
        <w:tc>
          <w:tcPr>
            <w:tcW w:w="2628" w:type="dxa"/>
          </w:tcPr>
          <w:p w14:paraId="28FCDC64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948" w:type="dxa"/>
          </w:tcPr>
          <w:p w14:paraId="079FA759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3ED3F2B4" w14:textId="77777777" w:rsidTr="009B7618">
        <w:tc>
          <w:tcPr>
            <w:tcW w:w="2628" w:type="dxa"/>
          </w:tcPr>
          <w:p w14:paraId="433AAAC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948" w:type="dxa"/>
          </w:tcPr>
          <w:p w14:paraId="3CB675DA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3EE52CFC" w14:textId="77777777" w:rsidTr="009B7618">
        <w:tc>
          <w:tcPr>
            <w:tcW w:w="2628" w:type="dxa"/>
          </w:tcPr>
          <w:p w14:paraId="6412BA4E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948" w:type="dxa"/>
          </w:tcPr>
          <w:p w14:paraId="3D823726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  <w:p w14:paraId="478A8D76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  <w:p w14:paraId="2961CDD9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  <w:p w14:paraId="2822B97A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  <w:p w14:paraId="57324746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78FB903E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65D98C6A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65EC9BF1" w14:textId="77777777" w:rsidR="00E61737" w:rsidRDefault="00E61737" w:rsidP="007522C3">
      <w:pPr>
        <w:pStyle w:val="Title"/>
        <w:spacing w:after="0"/>
        <w:rPr>
          <w:sz w:val="22"/>
          <w:szCs w:val="22"/>
        </w:rPr>
      </w:pPr>
    </w:p>
    <w:p w14:paraId="412759CC" w14:textId="77777777" w:rsidR="00E61737" w:rsidRDefault="00E61737" w:rsidP="00E61737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p w14:paraId="1DACBA82" w14:textId="77777777" w:rsidR="00E61737" w:rsidRPr="00CA7C5C" w:rsidRDefault="00E61737" w:rsidP="007522C3">
      <w:pPr>
        <w:pStyle w:val="Title"/>
        <w:spacing w:after="0"/>
        <w:rPr>
          <w:sz w:val="22"/>
          <w:szCs w:val="22"/>
        </w:rPr>
      </w:pPr>
    </w:p>
    <w:p w14:paraId="067BC713" w14:textId="77777777" w:rsidR="00D13E49" w:rsidRDefault="00D13E49"/>
    <w:sectPr w:rsidR="00D13E49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AA51" w14:textId="77777777" w:rsidR="004C2F80" w:rsidRDefault="004C2F80" w:rsidP="00C81B9B">
      <w:pPr>
        <w:spacing w:after="0"/>
      </w:pPr>
      <w:r>
        <w:separator/>
      </w:r>
    </w:p>
  </w:endnote>
  <w:endnote w:type="continuationSeparator" w:id="0">
    <w:p w14:paraId="35FB475F" w14:textId="77777777" w:rsidR="004C2F80" w:rsidRDefault="004C2F80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0BDF" w14:textId="7000F122" w:rsidR="00527929" w:rsidRPr="00527929" w:rsidRDefault="000A2FC7" w:rsidP="00DA4D67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>March</w:t>
    </w:r>
    <w:r w:rsidR="00DC48C7">
      <w:rPr>
        <w:sz w:val="16"/>
        <w:szCs w:val="16"/>
      </w:rPr>
      <w:t xml:space="preserve"> 2023</w:t>
    </w:r>
    <w:r w:rsidR="001745E2">
      <w:rPr>
        <w:sz w:val="16"/>
        <w:szCs w:val="16"/>
      </w:rPr>
      <w:tab/>
    </w:r>
    <w:r w:rsidR="00FE3E76" w:rsidRPr="00FE3E76">
      <w:rPr>
        <w:sz w:val="16"/>
        <w:szCs w:val="16"/>
      </w:rPr>
      <w:t xml:space="preserve">Page </w:t>
    </w:r>
    <w:r w:rsidR="00004ACD" w:rsidRPr="00FE3E76">
      <w:rPr>
        <w:sz w:val="16"/>
        <w:szCs w:val="16"/>
      </w:rPr>
      <w:fldChar w:fldCharType="begin"/>
    </w:r>
    <w:r w:rsidR="00FE3E76" w:rsidRPr="00FE3E76">
      <w:rPr>
        <w:sz w:val="16"/>
        <w:szCs w:val="16"/>
      </w:rPr>
      <w:instrText xml:space="preserve"> PAGE </w:instrText>
    </w:r>
    <w:r w:rsidR="00004ACD" w:rsidRPr="00FE3E76">
      <w:rPr>
        <w:sz w:val="16"/>
        <w:szCs w:val="16"/>
      </w:rPr>
      <w:fldChar w:fldCharType="separate"/>
    </w:r>
    <w:r w:rsidR="00DA4D67">
      <w:rPr>
        <w:noProof/>
        <w:sz w:val="16"/>
        <w:szCs w:val="16"/>
      </w:rPr>
      <w:t>1</w:t>
    </w:r>
    <w:r w:rsidR="00004ACD" w:rsidRPr="00FE3E76">
      <w:rPr>
        <w:sz w:val="16"/>
        <w:szCs w:val="16"/>
      </w:rPr>
      <w:fldChar w:fldCharType="end"/>
    </w:r>
    <w:r w:rsidR="00FE3E76" w:rsidRPr="00FE3E76">
      <w:rPr>
        <w:sz w:val="16"/>
        <w:szCs w:val="16"/>
      </w:rPr>
      <w:t xml:space="preserve"> of </w:t>
    </w:r>
    <w:r w:rsidR="00004ACD" w:rsidRPr="00FE3E76">
      <w:rPr>
        <w:sz w:val="16"/>
        <w:szCs w:val="16"/>
      </w:rPr>
      <w:fldChar w:fldCharType="begin"/>
    </w:r>
    <w:r w:rsidR="00FE3E76" w:rsidRPr="00FE3E76">
      <w:rPr>
        <w:sz w:val="16"/>
        <w:szCs w:val="16"/>
      </w:rPr>
      <w:instrText xml:space="preserve"> NUMPAGES  </w:instrText>
    </w:r>
    <w:r w:rsidR="00004ACD" w:rsidRPr="00FE3E76">
      <w:rPr>
        <w:sz w:val="16"/>
        <w:szCs w:val="16"/>
      </w:rPr>
      <w:fldChar w:fldCharType="separate"/>
    </w:r>
    <w:r w:rsidR="00DA4D67">
      <w:rPr>
        <w:noProof/>
        <w:sz w:val="16"/>
        <w:szCs w:val="16"/>
      </w:rPr>
      <w:t>1</w:t>
    </w:r>
    <w:r w:rsidR="00004ACD" w:rsidRPr="00FE3E76">
      <w:rPr>
        <w:sz w:val="16"/>
        <w:szCs w:val="16"/>
      </w:rPr>
      <w:fldChar w:fldCharType="end"/>
    </w:r>
    <w:r w:rsidR="00DA4D67">
      <w:rPr>
        <w:sz w:val="16"/>
        <w:szCs w:val="16"/>
      </w:rPr>
      <w:tab/>
    </w:r>
    <w:r w:rsidR="00527929" w:rsidRPr="00527929">
      <w:rPr>
        <w:sz w:val="16"/>
        <w:szCs w:val="16"/>
      </w:rPr>
      <w:t>GFO-</w:t>
    </w:r>
    <w:r w:rsidR="00853170">
      <w:rPr>
        <w:sz w:val="16"/>
        <w:szCs w:val="16"/>
      </w:rPr>
      <w:t>22-902</w:t>
    </w:r>
  </w:p>
  <w:p w14:paraId="640423C8" w14:textId="77777777" w:rsidR="00527929" w:rsidRPr="00527929" w:rsidRDefault="00527929" w:rsidP="00527929">
    <w:pPr>
      <w:pStyle w:val="Footer"/>
      <w:spacing w:after="0"/>
      <w:jc w:val="right"/>
      <w:rPr>
        <w:sz w:val="16"/>
        <w:szCs w:val="16"/>
      </w:rPr>
    </w:pPr>
    <w:r w:rsidRPr="00527929">
      <w:rPr>
        <w:sz w:val="16"/>
        <w:szCs w:val="16"/>
      </w:rPr>
      <w:t>Cost Share for Federal Funding</w:t>
    </w:r>
  </w:p>
  <w:p w14:paraId="0DDD8B39" w14:textId="46CA78BC" w:rsidR="00FE3E76" w:rsidRPr="00FE3E76" w:rsidRDefault="00527929" w:rsidP="00527929">
    <w:pPr>
      <w:pStyle w:val="Footer"/>
      <w:spacing w:after="0"/>
      <w:jc w:val="right"/>
      <w:rPr>
        <w:sz w:val="16"/>
        <w:szCs w:val="16"/>
      </w:rPr>
    </w:pPr>
    <w:r w:rsidRPr="00527929">
      <w:rPr>
        <w:sz w:val="16"/>
        <w:szCs w:val="16"/>
      </w:rPr>
      <w:t xml:space="preserve"> Opportunities for</w:t>
    </w:r>
    <w:r w:rsidR="000A2FC7">
      <w:rPr>
        <w:sz w:val="16"/>
        <w:szCs w:val="16"/>
      </w:rPr>
      <w:t xml:space="preserve"> INDIGO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BADF" w14:textId="77777777" w:rsidR="004C2F80" w:rsidRDefault="004C2F80" w:rsidP="00C81B9B">
      <w:pPr>
        <w:spacing w:after="0"/>
      </w:pPr>
      <w:r>
        <w:separator/>
      </w:r>
    </w:p>
  </w:footnote>
  <w:footnote w:type="continuationSeparator" w:id="0">
    <w:p w14:paraId="6196F026" w14:textId="77777777" w:rsidR="004C2F80" w:rsidRDefault="004C2F80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C91F" w14:textId="77777777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F931F7">
      <w:rPr>
        <w:rFonts w:ascii="Arial Bold" w:hAnsi="Arial Bold"/>
        <w:caps/>
        <w:sz w:val="26"/>
        <w:szCs w:val="26"/>
      </w:rPr>
      <w:t xml:space="preserve">3 </w:t>
    </w:r>
  </w:p>
  <w:p w14:paraId="0E6B54AD" w14:textId="77777777" w:rsidR="00C81B9B" w:rsidRDefault="00C81B9B" w:rsidP="00C81B9B">
    <w:pPr>
      <w:pStyle w:val="Subtitle"/>
      <w:jc w:val="center"/>
      <w:rPr>
        <w:b/>
        <w:sz w:val="26"/>
        <w:szCs w:val="26"/>
      </w:rPr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  <w:p w14:paraId="469C1CFB" w14:textId="77777777" w:rsidR="00C81B9B" w:rsidRDefault="00C81B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04ACD"/>
    <w:rsid w:val="00065A27"/>
    <w:rsid w:val="000A2FC7"/>
    <w:rsid w:val="000E4041"/>
    <w:rsid w:val="000E5F08"/>
    <w:rsid w:val="001745E2"/>
    <w:rsid w:val="001F315E"/>
    <w:rsid w:val="001F3BB1"/>
    <w:rsid w:val="00227F37"/>
    <w:rsid w:val="00266BA4"/>
    <w:rsid w:val="002F08FB"/>
    <w:rsid w:val="00365B16"/>
    <w:rsid w:val="003B768D"/>
    <w:rsid w:val="003C511F"/>
    <w:rsid w:val="00453F76"/>
    <w:rsid w:val="004C2F80"/>
    <w:rsid w:val="004E7813"/>
    <w:rsid w:val="00527929"/>
    <w:rsid w:val="005530D0"/>
    <w:rsid w:val="00580C3A"/>
    <w:rsid w:val="00700AC4"/>
    <w:rsid w:val="007522C3"/>
    <w:rsid w:val="00807F1B"/>
    <w:rsid w:val="00823BA5"/>
    <w:rsid w:val="00853170"/>
    <w:rsid w:val="00875FD4"/>
    <w:rsid w:val="008B4DD9"/>
    <w:rsid w:val="0095191D"/>
    <w:rsid w:val="00963244"/>
    <w:rsid w:val="009B7618"/>
    <w:rsid w:val="00AB302A"/>
    <w:rsid w:val="00BC2EAA"/>
    <w:rsid w:val="00BE4F16"/>
    <w:rsid w:val="00C109C0"/>
    <w:rsid w:val="00C34D64"/>
    <w:rsid w:val="00C81B9B"/>
    <w:rsid w:val="00C87AD0"/>
    <w:rsid w:val="00CA488E"/>
    <w:rsid w:val="00D0675C"/>
    <w:rsid w:val="00D13E49"/>
    <w:rsid w:val="00D4626D"/>
    <w:rsid w:val="00DA4D67"/>
    <w:rsid w:val="00DC48C7"/>
    <w:rsid w:val="00E056FA"/>
    <w:rsid w:val="00E3622C"/>
    <w:rsid w:val="00E61737"/>
    <w:rsid w:val="00F5161D"/>
    <w:rsid w:val="00F931F7"/>
    <w:rsid w:val="00FD0C0F"/>
    <w:rsid w:val="00FD1706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5701DF"/>
  <w15:docId w15:val="{55843E75-7936-479E-AFEB-3AEF815C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D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D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C1BD7-6EF2-4E60-A379-73D7FCAD7C3A}">
  <ds:schemaRefs>
    <ds:schemaRef ds:uri="http://schemas.openxmlformats.org/package/2006/metadata/core-properties"/>
    <ds:schemaRef ds:uri="http://schemas.microsoft.com/office/2006/documentManagement/types"/>
    <ds:schemaRef ds:uri="5067c814-4b34-462c-a21d-c185ff6548d2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785685f2-c2e1-4352-89aa-3faca8eaba5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61094DC-7AE2-4711-837B-76087FD77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2C866-E920-4524-AF56-F9E4476F0A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FA798-B0CB-473F-A9C6-7F7DE176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vlew</dc:creator>
  <cp:lastModifiedBy>Sutton, Marissa@Energy</cp:lastModifiedBy>
  <cp:revision>5</cp:revision>
  <cp:lastPrinted>2018-08-01T20:14:00Z</cp:lastPrinted>
  <dcterms:created xsi:type="dcterms:W3CDTF">2023-03-09T22:48:00Z</dcterms:created>
  <dcterms:modified xsi:type="dcterms:W3CDTF">2023-03-24T18:43:00Z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9655500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