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4967"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8B0063">
        <w:rPr>
          <w:rFonts w:ascii="Tahoma" w:eastAsia="Tahoma" w:hAnsi="Tahoma" w:cs="Tahoma"/>
          <w:sz w:val="24"/>
          <w:szCs w:val="24"/>
        </w:rPr>
        <w:t>7</w:t>
      </w:r>
    </w:p>
    <w:p w14:paraId="3CB4C5DE"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7E179A2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6A80E4F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6DDBBC4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21D1E72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0C9C847B"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6B930B98" w14:textId="77777777" w:rsidR="00E54622" w:rsidRPr="00E54622" w:rsidRDefault="00E54622" w:rsidP="05027417">
      <w:pPr>
        <w:keepLines/>
        <w:spacing w:after="120"/>
        <w:rPr>
          <w:rFonts w:ascii="Tahoma" w:eastAsia="Tahoma" w:hAnsi="Tahoma" w:cs="Tahoma"/>
          <w:b/>
          <w:bCs/>
        </w:rPr>
      </w:pPr>
    </w:p>
    <w:p w14:paraId="0330A6CE"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7C7BE58E" w14:textId="77777777" w:rsidR="00E54622" w:rsidRPr="00E54622" w:rsidRDefault="00E54622" w:rsidP="05027417">
      <w:pPr>
        <w:keepLines/>
        <w:spacing w:after="120"/>
        <w:rPr>
          <w:rFonts w:ascii="Tahoma" w:eastAsia="Tahoma" w:hAnsi="Tahoma" w:cs="Tahoma"/>
          <w:b/>
          <w:bCs/>
        </w:rPr>
      </w:pPr>
    </w:p>
    <w:p w14:paraId="382265AF"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1AA3C71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181A6387"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 xml:space="preserve">Vacant lot in a </w:t>
      </w:r>
      <w:proofErr w:type="gramStart"/>
      <w:r w:rsidR="00B14DF7" w:rsidRPr="05027417">
        <w:rPr>
          <w:rFonts w:ascii="Tahoma" w:eastAsia="Tahoma" w:hAnsi="Tahoma" w:cs="Tahoma"/>
          <w:color w:val="7F7F7F" w:themeColor="text1" w:themeTint="80"/>
        </w:rPr>
        <w:t>commercially-zoned</w:t>
      </w:r>
      <w:proofErr w:type="gramEnd"/>
      <w:r w:rsidR="00B14DF7"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w:t>
      </w:r>
      <w:proofErr w:type="gramStart"/>
      <w:r w:rsidR="007A64EB" w:rsidRPr="05027417">
        <w:rPr>
          <w:rFonts w:ascii="Tahoma" w:eastAsia="Tahoma" w:hAnsi="Tahoma" w:cs="Tahoma"/>
          <w:color w:val="7F7F7F" w:themeColor="text1" w:themeTint="80"/>
        </w:rPr>
        <w:t>facilities</w:t>
      </w:r>
      <w:proofErr w:type="gramEnd"/>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4768EA2A"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1EEC28F9"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64EC9885"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63A40BC4"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27645C2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50305155"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68AD0BCF"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51AAED8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2567FC8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14FE418"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10EE3BC5"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1E77C03F"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7316F5E5" w14:textId="77777777" w:rsidR="05027417" w:rsidRDefault="05027417" w:rsidP="05027417">
      <w:pPr>
        <w:spacing w:after="120"/>
        <w:rPr>
          <w:rFonts w:ascii="Tahoma" w:eastAsia="Tahoma" w:hAnsi="Tahoma" w:cs="Tahoma"/>
          <w:color w:val="7F7F7F" w:themeColor="text1" w:themeTint="80"/>
        </w:rPr>
      </w:pPr>
    </w:p>
    <w:p w14:paraId="52E4373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18264D5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1070A8D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4D0B05F8"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3AF0D33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43E38978"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0B1DAC0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0C5DE79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098AF55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proofErr w:type="gramStart"/>
      <w:r w:rsidRPr="05027417">
        <w:rPr>
          <w:rFonts w:ascii="Tahoma" w:eastAsia="Tahoma" w:hAnsi="Tahoma" w:cs="Tahoma"/>
        </w:rPr>
        <w:t>e.g.</w:t>
      </w:r>
      <w:proofErr w:type="gramEnd"/>
      <w:r w:rsidRPr="05027417">
        <w:rPr>
          <w:rFonts w:ascii="Tahoma" w:eastAsia="Tahoma" w:hAnsi="Tahoma" w:cs="Tahoma"/>
        </w:rPr>
        <w:t xml:space="preserve">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D17A" w14:textId="77777777" w:rsidR="00C32034" w:rsidRDefault="00C32034" w:rsidP="008C227A">
      <w:r>
        <w:separator/>
      </w:r>
    </w:p>
  </w:endnote>
  <w:endnote w:type="continuationSeparator" w:id="0">
    <w:p w14:paraId="74A6A9E1" w14:textId="77777777" w:rsidR="00C32034" w:rsidRDefault="00C32034"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9047" w14:textId="77777777" w:rsidR="008720E5" w:rsidRPr="00E54622" w:rsidRDefault="007E40A5" w:rsidP="5FA88011">
    <w:pPr>
      <w:tabs>
        <w:tab w:val="center" w:pos="4680"/>
        <w:tab w:val="right" w:pos="9360"/>
      </w:tabs>
      <w:rPr>
        <w:sz w:val="20"/>
        <w:szCs w:val="20"/>
      </w:rPr>
    </w:pPr>
    <w:r>
      <w:rPr>
        <w:rFonts w:cs="Arial"/>
        <w:sz w:val="20"/>
      </w:rPr>
      <w:t>February</w:t>
    </w:r>
    <w:r>
      <w:rPr>
        <w:sz w:val="20"/>
        <w:szCs w:val="20"/>
      </w:rPr>
      <w:t xml:space="preserve"> </w:t>
    </w:r>
    <w:r w:rsidR="00AD5A70">
      <w:rPr>
        <w:sz w:val="20"/>
        <w:szCs w:val="20"/>
      </w:rPr>
      <w:t>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GFO-2</w:t>
    </w:r>
    <w:r w:rsidR="00AD5A70">
      <w:rPr>
        <w:sz w:val="20"/>
        <w:szCs w:val="20"/>
      </w:rPr>
      <w:t>2</w:t>
    </w:r>
    <w:r w:rsidR="5FA88011" w:rsidRPr="5FA88011">
      <w:rPr>
        <w:sz w:val="20"/>
        <w:szCs w:val="20"/>
      </w:rPr>
      <w:t>-</w:t>
    </w:r>
    <w:r w:rsidR="00FC7C5B">
      <w:rPr>
        <w:sz w:val="20"/>
        <w:szCs w:val="20"/>
      </w:rPr>
      <w:t>609</w:t>
    </w:r>
  </w:p>
  <w:p w14:paraId="16E5D055" w14:textId="77777777" w:rsidR="00043700" w:rsidRPr="00AD5A70" w:rsidRDefault="008720E5" w:rsidP="00AD5A70">
    <w:pPr>
      <w:tabs>
        <w:tab w:val="left" w:pos="0"/>
        <w:tab w:val="center" w:pos="5040"/>
        <w:tab w:val="right" w:pos="10080"/>
      </w:tabs>
      <w:jc w:val="right"/>
      <w:rPr>
        <w:rFonts w:cs="Arial"/>
        <w:sz w:val="20"/>
        <w:szCs w:val="20"/>
      </w:rPr>
    </w:pPr>
    <w:r w:rsidRPr="00E54622">
      <w:rPr>
        <w:sz w:val="20"/>
        <w:szCs w:val="20"/>
      </w:rPr>
      <w:tab/>
    </w:r>
    <w:r w:rsidR="00AD5A70" w:rsidRPr="00AD5A70">
      <w:rPr>
        <w:rStyle w:val="normaltextrun"/>
        <w:rFonts w:cs="Arial"/>
        <w:color w:val="000000"/>
        <w:sz w:val="20"/>
        <w:szCs w:val="20"/>
        <w:shd w:val="clear" w:color="auto" w:fill="FFFFFF"/>
      </w:rPr>
      <w:t>REDWDS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58C7" w14:textId="77777777" w:rsidR="00C32034" w:rsidRDefault="00C32034" w:rsidP="008C227A">
      <w:r>
        <w:separator/>
      </w:r>
    </w:p>
  </w:footnote>
  <w:footnote w:type="continuationSeparator" w:id="0">
    <w:p w14:paraId="0FE67EF3" w14:textId="77777777" w:rsidR="00C32034" w:rsidRDefault="00C32034" w:rsidP="008C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872375422">
    <w:abstractNumId w:val="1"/>
  </w:num>
  <w:num w:numId="2" w16cid:durableId="96685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B6"/>
    <w:rsid w:val="00000C05"/>
    <w:rsid w:val="0001713C"/>
    <w:rsid w:val="00043700"/>
    <w:rsid w:val="00107D40"/>
    <w:rsid w:val="00120848"/>
    <w:rsid w:val="001314A7"/>
    <w:rsid w:val="001A5766"/>
    <w:rsid w:val="001E149E"/>
    <w:rsid w:val="001F3A5A"/>
    <w:rsid w:val="0023076B"/>
    <w:rsid w:val="002A3A3F"/>
    <w:rsid w:val="002E4BFD"/>
    <w:rsid w:val="002F6420"/>
    <w:rsid w:val="003513B6"/>
    <w:rsid w:val="003A1FC3"/>
    <w:rsid w:val="003D152B"/>
    <w:rsid w:val="003E092B"/>
    <w:rsid w:val="00456CF3"/>
    <w:rsid w:val="004C4FC3"/>
    <w:rsid w:val="004E0A29"/>
    <w:rsid w:val="00564CC3"/>
    <w:rsid w:val="005C0065"/>
    <w:rsid w:val="005E48FD"/>
    <w:rsid w:val="00644198"/>
    <w:rsid w:val="006971B1"/>
    <w:rsid w:val="006C1939"/>
    <w:rsid w:val="006D0225"/>
    <w:rsid w:val="006E4D22"/>
    <w:rsid w:val="006F57C5"/>
    <w:rsid w:val="007209D0"/>
    <w:rsid w:val="007972D6"/>
    <w:rsid w:val="007A64EB"/>
    <w:rsid w:val="007E322C"/>
    <w:rsid w:val="007E40A5"/>
    <w:rsid w:val="00811B26"/>
    <w:rsid w:val="0084229B"/>
    <w:rsid w:val="008466E5"/>
    <w:rsid w:val="008612A0"/>
    <w:rsid w:val="00861826"/>
    <w:rsid w:val="008720E5"/>
    <w:rsid w:val="00892B73"/>
    <w:rsid w:val="008B0063"/>
    <w:rsid w:val="008C227A"/>
    <w:rsid w:val="008D62A6"/>
    <w:rsid w:val="00917A96"/>
    <w:rsid w:val="009937F8"/>
    <w:rsid w:val="00995905"/>
    <w:rsid w:val="009B5B33"/>
    <w:rsid w:val="009C2FF8"/>
    <w:rsid w:val="009D5DC8"/>
    <w:rsid w:val="009E1D0F"/>
    <w:rsid w:val="009E7C53"/>
    <w:rsid w:val="00A2132F"/>
    <w:rsid w:val="00A71DE5"/>
    <w:rsid w:val="00A7307B"/>
    <w:rsid w:val="00A92A58"/>
    <w:rsid w:val="00AD5A70"/>
    <w:rsid w:val="00B14DF7"/>
    <w:rsid w:val="00B22FF0"/>
    <w:rsid w:val="00B75D67"/>
    <w:rsid w:val="00C32034"/>
    <w:rsid w:val="00C65E07"/>
    <w:rsid w:val="00C6675D"/>
    <w:rsid w:val="00C90780"/>
    <w:rsid w:val="00C94C9D"/>
    <w:rsid w:val="00D55B07"/>
    <w:rsid w:val="00DD0E7E"/>
    <w:rsid w:val="00DF3893"/>
    <w:rsid w:val="00E54622"/>
    <w:rsid w:val="00E658B1"/>
    <w:rsid w:val="00E73F25"/>
    <w:rsid w:val="00EA3ECE"/>
    <w:rsid w:val="00EB0EFE"/>
    <w:rsid w:val="00EB6F0F"/>
    <w:rsid w:val="00F131C7"/>
    <w:rsid w:val="00F45C30"/>
    <w:rsid w:val="00F50FFF"/>
    <w:rsid w:val="00F97839"/>
    <w:rsid w:val="00FC7C5B"/>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EBD0"/>
  <w15:chartTrackingRefBased/>
  <w15:docId w15:val="{FF695FAE-459C-443E-8470-90D5650C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ckada\OneDrive%20-%20California%20Energy%20Commission\Angela\00%20Working%20Docs%20Files%20to%20Save\GFO-22-609%20for%20Webworks\07_GFO-22-609_Att_07_Localized_Health_Impacts_Info_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2AF55E-8C49-4D00-8489-4C905F36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07_GFO-22-609_Att_07_Localized_Health_Impacts_Info_ada.dotx</Template>
  <TotalTime>3</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Hockaday, Angela@Energy</dc:creator>
  <cp:keywords/>
  <cp:lastModifiedBy>Hockaday, Angela@Energy</cp:lastModifiedBy>
  <cp:revision>2</cp:revision>
  <cp:lastPrinted>2016-07-12T23:22:00Z</cp:lastPrinted>
  <dcterms:created xsi:type="dcterms:W3CDTF">2023-03-08T23:08:00Z</dcterms:created>
  <dcterms:modified xsi:type="dcterms:W3CDTF">2023-03-10T15:26:00Z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