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AA0A" w14:textId="77777777" w:rsidR="0004438B" w:rsidRDefault="0004438B" w:rsidP="009A6943">
      <w:pPr>
        <w:spacing w:after="0" w:line="240" w:lineRule="auto"/>
        <w:jc w:val="center"/>
        <w:rPr>
          <w:rFonts w:ascii="Arial" w:eastAsia="Times New Roman" w:hAnsi="Arial" w:cs="Arial"/>
          <w:sz w:val="24"/>
          <w:szCs w:val="24"/>
          <w:u w:val="single"/>
        </w:rPr>
      </w:pPr>
    </w:p>
    <w:p w14:paraId="5AC43A31" w14:textId="77777777" w:rsidR="009A6943" w:rsidRPr="009A6943" w:rsidRDefault="009A6943" w:rsidP="009A6943">
      <w:pPr>
        <w:spacing w:after="0" w:line="240" w:lineRule="auto"/>
        <w:rPr>
          <w:rFonts w:ascii="Arial" w:eastAsia="Times New Roman" w:hAnsi="Arial" w:cs="Arial"/>
          <w:sz w:val="24"/>
          <w:szCs w:val="24"/>
        </w:rPr>
      </w:pPr>
    </w:p>
    <w:p w14:paraId="34F94D9B" w14:textId="5ED7B3A0" w:rsidR="00EE7BE5" w:rsidRPr="00293562" w:rsidRDefault="00EE7BE5" w:rsidP="00EE7BE5">
      <w:pPr>
        <w:spacing w:after="240" w:line="240" w:lineRule="auto"/>
        <w:jc w:val="center"/>
        <w:rPr>
          <w:rFonts w:ascii="Arial" w:eastAsia="Times New Roman" w:hAnsi="Arial" w:cs="Arial"/>
          <w:sz w:val="24"/>
          <w:szCs w:val="24"/>
        </w:rPr>
      </w:pPr>
      <w:r w:rsidRPr="7CDA2A00">
        <w:rPr>
          <w:rFonts w:ascii="Arial" w:eastAsia="Times New Roman" w:hAnsi="Arial" w:cs="Arial"/>
          <w:b/>
          <w:bCs/>
          <w:sz w:val="26"/>
          <w:szCs w:val="26"/>
        </w:rPr>
        <w:t xml:space="preserve">SPECIAL TERMS AND CONDITIONS FOR </w:t>
      </w:r>
      <w:r w:rsidR="004F64B4" w:rsidRPr="7CDA2A00">
        <w:rPr>
          <w:rFonts w:ascii="Arial" w:eastAsia="Times New Roman" w:hAnsi="Arial" w:cs="Arial"/>
          <w:b/>
          <w:bCs/>
          <w:sz w:val="26"/>
          <w:szCs w:val="26"/>
        </w:rPr>
        <w:t xml:space="preserve">CALIFORNIA </w:t>
      </w:r>
      <w:r w:rsidRPr="7CDA2A00">
        <w:rPr>
          <w:rFonts w:ascii="Arial" w:eastAsia="Times New Roman" w:hAnsi="Arial" w:cs="Arial"/>
          <w:b/>
          <w:bCs/>
          <w:sz w:val="26"/>
          <w:szCs w:val="26"/>
        </w:rPr>
        <w:t xml:space="preserve">NATIVE AMERICAN TRIBES AND TRIBAL </w:t>
      </w:r>
      <w:r w:rsidR="004F64B4" w:rsidRPr="7CDA2A00">
        <w:rPr>
          <w:rFonts w:ascii="Arial" w:eastAsia="Times New Roman" w:hAnsi="Arial" w:cs="Arial"/>
          <w:b/>
          <w:bCs/>
          <w:sz w:val="26"/>
          <w:szCs w:val="26"/>
        </w:rPr>
        <w:t xml:space="preserve">ORGANIZATIONS </w:t>
      </w:r>
      <w:r w:rsidRPr="7CDA2A00">
        <w:rPr>
          <w:rFonts w:ascii="Arial" w:eastAsia="Times New Roman" w:hAnsi="Arial" w:cs="Arial"/>
          <w:b/>
          <w:bCs/>
          <w:sz w:val="26"/>
          <w:szCs w:val="26"/>
        </w:rPr>
        <w:t>WITH SOVEREIGN IMMUNITY</w:t>
      </w:r>
    </w:p>
    <w:p w14:paraId="5B230B0C" w14:textId="77777777" w:rsidR="00EE7BE5" w:rsidRDefault="00EE7BE5" w:rsidP="00FF5B20">
      <w:pPr>
        <w:keepNext/>
        <w:spacing w:after="0" w:line="240" w:lineRule="auto"/>
        <w:rPr>
          <w:rFonts w:ascii="Arial" w:eastAsia="Times New Roman" w:hAnsi="Arial" w:cs="Arial"/>
          <w:sz w:val="24"/>
          <w:szCs w:val="24"/>
        </w:rPr>
      </w:pPr>
    </w:p>
    <w:p w14:paraId="6A6BC018"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42B558C5" w14:textId="3EBC3B65" w:rsidR="00EE7BE5" w:rsidRPr="009F7D65" w:rsidRDefault="00EE7BE5" w:rsidP="00EE7BE5">
      <w:pPr>
        <w:spacing w:before="119" w:line="329" w:lineRule="auto"/>
        <w:ind w:left="720" w:right="856"/>
        <w:rPr>
          <w:rFonts w:ascii="Arial" w:eastAsia="Arial" w:hAnsi="Arial" w:cs="Arial"/>
        </w:rPr>
      </w:pPr>
      <w:r w:rsidRPr="19CFD1D8">
        <w:rPr>
          <w:rFonts w:ascii="Arial" w:eastAsia="Arial" w:hAnsi="Arial" w:cs="Arial"/>
        </w:rPr>
        <w:t xml:space="preserve">The [Insert name of </w:t>
      </w:r>
      <w:r w:rsidR="003A34A1" w:rsidRPr="19CFD1D8">
        <w:rPr>
          <w:rFonts w:ascii="Arial" w:eastAsia="Arial" w:hAnsi="Arial" w:cs="Arial"/>
        </w:rPr>
        <w:t>T</w:t>
      </w:r>
      <w:r w:rsidRPr="19CFD1D8">
        <w:rPr>
          <w:rFonts w:ascii="Arial" w:eastAsia="Arial" w:hAnsi="Arial" w:cs="Arial"/>
        </w:rPr>
        <w:t xml:space="preserve">ribe AND </w:t>
      </w:r>
      <w:r w:rsidR="003A34A1" w:rsidRPr="19CFD1D8">
        <w:rPr>
          <w:rFonts w:ascii="Arial" w:eastAsia="Arial" w:hAnsi="Arial" w:cs="Arial"/>
        </w:rPr>
        <w:t>T</w:t>
      </w:r>
      <w:r w:rsidRPr="19CFD1D8">
        <w:rPr>
          <w:rFonts w:ascii="Arial" w:eastAsia="Arial" w:hAnsi="Arial" w:cs="Arial"/>
        </w:rPr>
        <w:t xml:space="preserve">ribal </w:t>
      </w:r>
      <w:r w:rsidR="003A34A1" w:rsidRPr="19CFD1D8">
        <w:rPr>
          <w:rFonts w:ascii="Arial" w:eastAsia="Arial" w:hAnsi="Arial" w:cs="Arial"/>
        </w:rPr>
        <w:t>O</w:t>
      </w:r>
      <w:r w:rsidR="004F64B4" w:rsidRPr="19CFD1D8">
        <w:rPr>
          <w:rFonts w:ascii="Arial" w:eastAsia="Arial" w:hAnsi="Arial" w:cs="Arial"/>
        </w:rPr>
        <w:t>rganization</w:t>
      </w:r>
      <w:r w:rsidRPr="19CFD1D8">
        <w:rPr>
          <w:rFonts w:ascii="Arial" w:eastAsia="Arial" w:hAnsi="Arial" w:cs="Arial"/>
        </w:rPr>
        <w:t>, if applicable]</w:t>
      </w:r>
      <w:r w:rsidR="0CF92238" w:rsidRPr="19CFD1D8">
        <w:rPr>
          <w:rFonts w:ascii="Arial" w:eastAsia="Arial" w:hAnsi="Arial" w:cs="Arial"/>
        </w:rPr>
        <w:t xml:space="preserve"> has</w:t>
      </w:r>
      <w:r w:rsidRPr="19CFD1D8">
        <w:rPr>
          <w:rFonts w:ascii="Arial" w:eastAsia="Arial" w:hAnsi="Arial" w:cs="Arial"/>
        </w:rPr>
        <w:t xml:space="preserve"> waive</w:t>
      </w:r>
      <w:r w:rsidR="12373842" w:rsidRPr="19CFD1D8">
        <w:rPr>
          <w:rFonts w:ascii="Arial" w:eastAsia="Arial" w:hAnsi="Arial" w:cs="Arial"/>
        </w:rPr>
        <w:t>d</w:t>
      </w:r>
      <w:r w:rsidRPr="19CFD1D8">
        <w:rPr>
          <w:rFonts w:ascii="Arial" w:eastAsia="Arial" w:hAnsi="Arial" w:cs="Arial"/>
        </w:rPr>
        <w:t xml:space="preserve">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w:t>
      </w:r>
      <w:r w:rsidR="20F5B2C8" w:rsidRPr="19CFD1D8">
        <w:rPr>
          <w:rFonts w:ascii="Arial" w:eastAsia="Arial" w:hAnsi="Arial" w:cs="Arial"/>
        </w:rPr>
        <w:t>; and has provided a copy of a resolution or other authorizing document executing such waiver</w:t>
      </w:r>
      <w:r w:rsidR="5618A6D3" w:rsidRPr="19CFD1D8">
        <w:rPr>
          <w:rFonts w:ascii="Arial" w:eastAsia="Arial" w:hAnsi="Arial" w:cs="Arial"/>
        </w:rPr>
        <w:t>;</w:t>
      </w:r>
      <w:r w:rsidRPr="19CFD1D8">
        <w:rPr>
          <w:rFonts w:ascii="Arial" w:eastAsia="Arial" w:hAnsi="Arial" w:cs="Arial"/>
        </w:rPr>
        <w:t xml:space="preserve"> and</w:t>
      </w:r>
    </w:p>
    <w:p w14:paraId="421B67AA" w14:textId="77777777" w:rsidR="00EE7BE5" w:rsidRDefault="00EE7BE5" w:rsidP="00EE7BE5">
      <w:pPr>
        <w:spacing w:before="119" w:line="329" w:lineRule="auto"/>
        <w:ind w:right="856"/>
        <w:rPr>
          <w:rFonts w:ascii="Arial" w:eastAsia="Arial" w:hAnsi="Arial" w:cs="Arial"/>
        </w:rPr>
      </w:pPr>
    </w:p>
    <w:p w14:paraId="3064C664" w14:textId="77777777" w:rsidR="00EE7BE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251BB7CE" w14:textId="5009D951" w:rsidR="00EE7BE5" w:rsidRPr="009F7D65" w:rsidRDefault="00EE7BE5" w:rsidP="00EE7BE5">
      <w:pPr>
        <w:spacing w:before="119" w:line="329" w:lineRule="auto"/>
        <w:ind w:left="720" w:right="856"/>
        <w:rPr>
          <w:rFonts w:ascii="Arial" w:eastAsia="Arial" w:hAnsi="Arial" w:cs="Arial"/>
        </w:rPr>
      </w:pPr>
      <w:r w:rsidRPr="60F5A4A1">
        <w:rPr>
          <w:rFonts w:ascii="Arial" w:eastAsia="Arial" w:hAnsi="Arial" w:cs="Arial"/>
        </w:rPr>
        <w:t xml:space="preserve">The [Insert name of </w:t>
      </w:r>
      <w:r w:rsidR="003A34A1" w:rsidRPr="60F5A4A1">
        <w:rPr>
          <w:rFonts w:ascii="Arial" w:eastAsia="Arial" w:hAnsi="Arial" w:cs="Arial"/>
        </w:rPr>
        <w:t>T</w:t>
      </w:r>
      <w:r w:rsidRPr="60F5A4A1">
        <w:rPr>
          <w:rFonts w:ascii="Arial" w:eastAsia="Arial" w:hAnsi="Arial" w:cs="Arial"/>
        </w:rPr>
        <w:t xml:space="preserve">ribe AND </w:t>
      </w:r>
      <w:r w:rsidR="003A34A1" w:rsidRPr="60F5A4A1">
        <w:rPr>
          <w:rFonts w:ascii="Arial" w:eastAsia="Arial" w:hAnsi="Arial" w:cs="Arial"/>
        </w:rPr>
        <w:t>T</w:t>
      </w:r>
      <w:r w:rsidRPr="60F5A4A1">
        <w:rPr>
          <w:rFonts w:ascii="Arial" w:eastAsia="Arial" w:hAnsi="Arial" w:cs="Arial"/>
        </w:rPr>
        <w:t xml:space="preserve">ribal </w:t>
      </w:r>
      <w:r w:rsidR="003A34A1" w:rsidRPr="60F5A4A1">
        <w:rPr>
          <w:rFonts w:ascii="Arial" w:eastAsia="Arial" w:hAnsi="Arial" w:cs="Arial"/>
        </w:rPr>
        <w:t>O</w:t>
      </w:r>
      <w:r w:rsidR="004F64B4" w:rsidRPr="60F5A4A1">
        <w:rPr>
          <w:rFonts w:ascii="Arial" w:eastAsia="Arial" w:hAnsi="Arial" w:cs="Arial"/>
        </w:rPr>
        <w:t>rganization</w:t>
      </w:r>
      <w:r w:rsidRPr="60F5A4A1">
        <w:rPr>
          <w:rFonts w:ascii="Arial" w:eastAsia="Arial" w:hAnsi="Arial" w:cs="Arial"/>
        </w:rPr>
        <w:t xml:space="preserve">, if applicable] </w:t>
      </w:r>
      <w:r w:rsidR="357BEFC1" w:rsidRPr="60F5A4A1">
        <w:rPr>
          <w:rFonts w:ascii="Arial" w:eastAsia="Arial" w:hAnsi="Arial" w:cs="Arial"/>
        </w:rPr>
        <w:t xml:space="preserve">has </w:t>
      </w:r>
      <w:r w:rsidRPr="60F5A4A1">
        <w:rPr>
          <w:rFonts w:ascii="Arial" w:eastAsia="Arial" w:hAnsi="Arial" w:cs="Arial"/>
        </w:rPr>
        <w:t>consent</w:t>
      </w:r>
      <w:r w:rsidR="4628E622" w:rsidRPr="60F5A4A1">
        <w:rPr>
          <w:rFonts w:ascii="Arial" w:eastAsia="Arial" w:hAnsi="Arial" w:cs="Arial"/>
        </w:rPr>
        <w:t>ed</w:t>
      </w:r>
      <w:r w:rsidRPr="60F5A4A1">
        <w:rPr>
          <w:rFonts w:ascii="Arial" w:eastAsia="Arial" w:hAnsi="Arial" w:cs="Arial"/>
        </w:rPr>
        <w:t xml:space="preserve">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r w:rsidR="6C51C777" w:rsidRPr="60F5A4A1">
        <w:rPr>
          <w:rFonts w:ascii="Arial" w:eastAsia="Arial" w:hAnsi="Arial" w:cs="Arial"/>
        </w:rPr>
        <w:t>; and has provided a copy of a resolution or other authorizing document executing such</w:t>
      </w:r>
      <w:r w:rsidR="7744DD24" w:rsidRPr="60F5A4A1">
        <w:rPr>
          <w:rFonts w:ascii="Arial" w:eastAsia="Arial" w:hAnsi="Arial" w:cs="Arial"/>
        </w:rPr>
        <w:t xml:space="preserve"> consent</w:t>
      </w:r>
      <w:r w:rsidR="6C51C777" w:rsidRPr="60F5A4A1">
        <w:rPr>
          <w:rFonts w:ascii="Arial" w:eastAsia="Arial" w:hAnsi="Arial" w:cs="Arial"/>
        </w:rPr>
        <w:t>; and</w:t>
      </w:r>
    </w:p>
    <w:p w14:paraId="33672CA2" w14:textId="77777777" w:rsidR="00EE7BE5" w:rsidRPr="009F7D65" w:rsidRDefault="00EE7BE5" w:rsidP="00EE7BE5">
      <w:pPr>
        <w:pStyle w:val="ListParagraph"/>
        <w:rPr>
          <w:rFonts w:ascii="Arial" w:eastAsia="Arial" w:hAnsi="Arial" w:cs="Arial"/>
        </w:rPr>
      </w:pPr>
    </w:p>
    <w:p w14:paraId="182811AE"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sidRPr="009F7D65">
        <w:rPr>
          <w:rFonts w:ascii="Arial" w:eastAsia="Arial" w:hAnsi="Arial" w:cs="Arial"/>
          <w:b/>
        </w:rPr>
        <w:t xml:space="preserve">Authority </w:t>
      </w:r>
    </w:p>
    <w:p w14:paraId="543AF6FC" w14:textId="1D22A24D" w:rsidR="00EE7BE5" w:rsidRPr="009F7D65" w:rsidRDefault="00EE7BE5" w:rsidP="00EE7BE5">
      <w:pPr>
        <w:spacing w:before="119" w:line="329" w:lineRule="auto"/>
        <w:ind w:left="720" w:right="856"/>
        <w:rPr>
          <w:rFonts w:ascii="Arial" w:eastAsia="Arial" w:hAnsi="Arial" w:cs="Arial"/>
        </w:rPr>
      </w:pPr>
      <w:r w:rsidRPr="60F5A4A1">
        <w:rPr>
          <w:rFonts w:ascii="Arial" w:eastAsia="Arial" w:hAnsi="Arial" w:cs="Arial"/>
        </w:rPr>
        <w:t xml:space="preserve">The [Insert name of </w:t>
      </w:r>
      <w:r w:rsidR="003A34A1" w:rsidRPr="60F5A4A1">
        <w:rPr>
          <w:rFonts w:ascii="Arial" w:eastAsia="Arial" w:hAnsi="Arial" w:cs="Arial"/>
        </w:rPr>
        <w:t>T</w:t>
      </w:r>
      <w:r w:rsidRPr="60F5A4A1">
        <w:rPr>
          <w:rFonts w:ascii="Arial" w:eastAsia="Arial" w:hAnsi="Arial" w:cs="Arial"/>
        </w:rPr>
        <w:t xml:space="preserve">ribe AND tribal </w:t>
      </w:r>
      <w:r w:rsidR="003A34A1" w:rsidRPr="60F5A4A1">
        <w:rPr>
          <w:rFonts w:ascii="Arial" w:eastAsia="Arial" w:hAnsi="Arial" w:cs="Arial"/>
        </w:rPr>
        <w:t>O</w:t>
      </w:r>
      <w:r w:rsidR="004F64B4" w:rsidRPr="60F5A4A1">
        <w:rPr>
          <w:rFonts w:ascii="Arial" w:eastAsia="Arial" w:hAnsi="Arial" w:cs="Arial"/>
        </w:rPr>
        <w:t>rganization</w:t>
      </w:r>
      <w:r w:rsidRPr="60F5A4A1">
        <w:rPr>
          <w:rFonts w:ascii="Arial" w:eastAsia="Arial" w:hAnsi="Arial" w:cs="Arial"/>
        </w:rPr>
        <w:t>, if applicable]</w:t>
      </w:r>
      <w:r w:rsidR="28DA9845" w:rsidRPr="60F5A4A1">
        <w:rPr>
          <w:rFonts w:ascii="Arial" w:eastAsia="Arial" w:hAnsi="Arial" w:cs="Arial"/>
        </w:rPr>
        <w:t>, has</w:t>
      </w:r>
      <w:r w:rsidRPr="60F5A4A1">
        <w:rPr>
          <w:rFonts w:ascii="Arial" w:eastAsia="Arial" w:hAnsi="Arial" w:cs="Arial"/>
        </w:rPr>
        <w:t xml:space="preserve"> authorize</w:t>
      </w:r>
      <w:r w:rsidR="147B0294" w:rsidRPr="60F5A4A1">
        <w:rPr>
          <w:rFonts w:ascii="Arial" w:eastAsia="Arial" w:hAnsi="Arial" w:cs="Arial"/>
        </w:rPr>
        <w:t>d</w:t>
      </w:r>
      <w:r w:rsidRPr="60F5A4A1">
        <w:rPr>
          <w:rFonts w:ascii="Arial" w:eastAsia="Arial" w:hAnsi="Arial" w:cs="Arial"/>
        </w:rPr>
        <w:t xml:space="preserve"> this Agreement, including Limited Waiver of Sovereign Immunity and Consent to Jurisdiction, and has </w:t>
      </w:r>
      <w:r w:rsidR="199E70D8" w:rsidRPr="60F5A4A1">
        <w:rPr>
          <w:rFonts w:ascii="Arial" w:eastAsia="Arial" w:hAnsi="Arial" w:cs="Arial"/>
        </w:rPr>
        <w:t>provided</w:t>
      </w:r>
      <w:r w:rsidR="00BC0B8C">
        <w:rPr>
          <w:rFonts w:ascii="Arial" w:eastAsia="Arial" w:hAnsi="Arial" w:cs="Arial"/>
        </w:rPr>
        <w:t xml:space="preserve"> a copy of a</w:t>
      </w:r>
      <w:r w:rsidR="199E70D8" w:rsidRPr="60F5A4A1">
        <w:rPr>
          <w:rFonts w:ascii="Arial" w:eastAsia="Arial" w:hAnsi="Arial" w:cs="Arial"/>
        </w:rPr>
        <w:t xml:space="preserve"> </w:t>
      </w:r>
      <w:r w:rsidRPr="60F5A4A1">
        <w:rPr>
          <w:rFonts w:ascii="Arial" w:eastAsia="Arial" w:hAnsi="Arial" w:cs="Arial"/>
        </w:rPr>
        <w:t>resolution</w:t>
      </w:r>
      <w:r w:rsidR="00E47177" w:rsidRPr="60F5A4A1">
        <w:rPr>
          <w:rFonts w:ascii="Arial" w:eastAsia="Arial" w:hAnsi="Arial" w:cs="Arial"/>
        </w:rPr>
        <w:t xml:space="preserve"> or other authorizing document</w:t>
      </w:r>
      <w:r w:rsidRPr="60F5A4A1">
        <w:rPr>
          <w:rFonts w:ascii="Arial" w:eastAsia="Arial" w:hAnsi="Arial" w:cs="Arial"/>
        </w:rPr>
        <w:t xml:space="preserve"> stating so. </w:t>
      </w:r>
    </w:p>
    <w:sectPr w:rsidR="00EE7BE5" w:rsidRPr="009F7D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A3D2" w14:textId="77777777" w:rsidR="00031A3E" w:rsidRDefault="00031A3E" w:rsidP="00FF5B20">
      <w:pPr>
        <w:spacing w:after="0" w:line="240" w:lineRule="auto"/>
      </w:pPr>
      <w:r>
        <w:separator/>
      </w:r>
    </w:p>
  </w:endnote>
  <w:endnote w:type="continuationSeparator" w:id="0">
    <w:p w14:paraId="12AA6063" w14:textId="77777777" w:rsidR="00031A3E" w:rsidRDefault="00031A3E"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FB8B" w14:textId="3657F30E" w:rsidR="00C76971" w:rsidRPr="007732CB" w:rsidRDefault="00FC3B4D" w:rsidP="00C76971">
    <w:pPr>
      <w:pStyle w:val="Footer"/>
      <w:tabs>
        <w:tab w:val="center" w:pos="5040"/>
        <w:tab w:val="right" w:pos="9900"/>
      </w:tabs>
      <w:ind w:right="-634"/>
      <w:rPr>
        <w:rFonts w:ascii="Arial" w:hAnsi="Arial" w:cs="Arial"/>
        <w:sz w:val="20"/>
        <w:szCs w:val="20"/>
      </w:rPr>
    </w:pPr>
    <w:r>
      <w:rPr>
        <w:rFonts w:ascii="Arial" w:hAnsi="Arial" w:cs="Arial"/>
        <w:sz w:val="20"/>
        <w:szCs w:val="20"/>
      </w:rPr>
      <w:t xml:space="preserve">2/16/2023 S. </w:t>
    </w:r>
    <w:proofErr w:type="spellStart"/>
    <w:r>
      <w:rPr>
        <w:rFonts w:ascii="Arial" w:hAnsi="Arial" w:cs="Arial"/>
        <w:sz w:val="20"/>
        <w:szCs w:val="20"/>
      </w:rPr>
      <w:t>Arens</w:t>
    </w:r>
    <w:proofErr w:type="spellEnd"/>
    <w:r w:rsidR="00C76971" w:rsidRPr="007732CB">
      <w:rPr>
        <w:rFonts w:ascii="Arial" w:hAnsi="Arial" w:cs="Arial"/>
        <w:sz w:val="20"/>
        <w:szCs w:val="20"/>
      </w:rPr>
      <w:tab/>
      <w:t>Special Terms and Conditions</w:t>
    </w:r>
    <w:r w:rsidR="00C76971" w:rsidRPr="007732CB">
      <w:rPr>
        <w:rFonts w:ascii="Arial" w:hAnsi="Arial" w:cs="Arial"/>
        <w:sz w:val="20"/>
        <w:szCs w:val="20"/>
      </w:rPr>
      <w:tab/>
      <w:t>GFO-</w:t>
    </w:r>
    <w:r w:rsidR="00EA7AD7">
      <w:rPr>
        <w:rFonts w:ascii="Arial" w:hAnsi="Arial" w:cs="Arial"/>
        <w:sz w:val="20"/>
        <w:szCs w:val="20"/>
      </w:rPr>
      <w:t>22-903</w:t>
    </w:r>
  </w:p>
  <w:p w14:paraId="0812F064" w14:textId="77777777" w:rsidR="00750E0A" w:rsidRPr="004F04B1" w:rsidRDefault="00C76971" w:rsidP="00750E0A">
    <w:pPr>
      <w:pStyle w:val="Footer"/>
      <w:jc w:val="right"/>
      <w:rPr>
        <w:rStyle w:val="PageNumber"/>
        <w:rFonts w:ascii="Arial" w:hAnsi="Arial" w:cs="Arial"/>
        <w:sz w:val="20"/>
        <w:szCs w:val="18"/>
      </w:rPr>
    </w:pPr>
    <w:r w:rsidRPr="007732CB">
      <w:rPr>
        <w:rFonts w:ascii="Arial" w:hAnsi="Arial" w:cs="Arial"/>
        <w:sz w:val="20"/>
        <w:szCs w:val="20"/>
      </w:rPr>
      <w:tab/>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r w:rsidR="00750E0A" w:rsidRPr="004F04B1">
      <w:rPr>
        <w:rStyle w:val="PageNumber"/>
        <w:rFonts w:ascii="Arial" w:hAnsi="Arial" w:cs="Arial"/>
        <w:sz w:val="20"/>
        <w:szCs w:val="18"/>
      </w:rPr>
      <w:t>Cost Share for Federal Funding</w:t>
    </w:r>
  </w:p>
  <w:p w14:paraId="599CE63F" w14:textId="435F7019" w:rsidR="00750E0A" w:rsidRPr="007E777A" w:rsidRDefault="00750E0A" w:rsidP="00750E0A">
    <w:pPr>
      <w:pStyle w:val="Footer"/>
      <w:rPr>
        <w:rStyle w:val="PageNumber"/>
        <w:rFonts w:ascii="Arial" w:hAnsi="Arial" w:cs="Arial"/>
        <w:sz w:val="20"/>
        <w:szCs w:val="18"/>
      </w:rPr>
    </w:pPr>
    <w:r>
      <w:rPr>
        <w:rStyle w:val="PageNumber"/>
        <w:rFonts w:ascii="Arial" w:hAnsi="Arial" w:cs="Arial"/>
        <w:sz w:val="20"/>
        <w:szCs w:val="18"/>
      </w:rPr>
      <w:tab/>
    </w:r>
    <w:r w:rsidRPr="007732CB">
      <w:rPr>
        <w:rFonts w:ascii="Arial" w:hAnsi="Arial" w:cs="Arial"/>
        <w:sz w:val="20"/>
        <w:szCs w:val="20"/>
      </w:rPr>
      <w:t xml:space="preserve">Attachment </w:t>
    </w:r>
    <w:r>
      <w:rPr>
        <w:rFonts w:ascii="Arial" w:hAnsi="Arial" w:cs="Arial"/>
        <w:sz w:val="20"/>
        <w:szCs w:val="20"/>
      </w:rPr>
      <w:t>7</w:t>
    </w:r>
    <w:r>
      <w:rPr>
        <w:rStyle w:val="PageNumber"/>
        <w:rFonts w:ascii="Arial" w:hAnsi="Arial" w:cs="Arial"/>
        <w:sz w:val="20"/>
        <w:szCs w:val="18"/>
      </w:rPr>
      <w:tab/>
    </w:r>
    <w:r w:rsidRPr="004F04B1">
      <w:rPr>
        <w:rStyle w:val="PageNumber"/>
        <w:rFonts w:ascii="Arial" w:hAnsi="Arial" w:cs="Arial"/>
        <w:sz w:val="20"/>
        <w:szCs w:val="18"/>
      </w:rPr>
      <w:t xml:space="preserve"> Opportunities for Clean Hydrogen Program</w:t>
    </w:r>
  </w:p>
  <w:p w14:paraId="363AF949" w14:textId="7339E862" w:rsidR="00C76971" w:rsidRPr="007732CB" w:rsidRDefault="00C76971" w:rsidP="00C76971">
    <w:pPr>
      <w:pStyle w:val="Footer"/>
      <w:tabs>
        <w:tab w:val="center" w:pos="5040"/>
        <w:tab w:val="right" w:pos="9900"/>
      </w:tabs>
      <w:ind w:right="-634"/>
      <w:rPr>
        <w:rFonts w:ascii="Arial" w:hAnsi="Arial" w:cs="Arial"/>
        <w:sz w:val="20"/>
        <w:szCs w:val="20"/>
      </w:rPr>
    </w:pPr>
  </w:p>
  <w:p w14:paraId="0F7A2DAE" w14:textId="004C6975"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44C8" w14:textId="77777777" w:rsidR="00031A3E" w:rsidRDefault="00031A3E" w:rsidP="00FF5B20">
      <w:pPr>
        <w:spacing w:after="0" w:line="240" w:lineRule="auto"/>
      </w:pPr>
      <w:r>
        <w:separator/>
      </w:r>
    </w:p>
  </w:footnote>
  <w:footnote w:type="continuationSeparator" w:id="0">
    <w:p w14:paraId="6937FF12" w14:textId="77777777" w:rsidR="00031A3E" w:rsidRDefault="00031A3E"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AF" w14:textId="7651987F" w:rsidR="00EE7BE5" w:rsidRP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w:t>
    </w:r>
    <w:r w:rsidR="000030DE">
      <w:rPr>
        <w:rFonts w:ascii="Arial" w:eastAsia="Times New Roman" w:hAnsi="Arial" w:cs="Arial"/>
        <w:b/>
        <w:sz w:val="26"/>
        <w:szCs w:val="2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1376152222">
    <w:abstractNumId w:val="0"/>
  </w:num>
  <w:num w:numId="2" w16cid:durableId="1727607918">
    <w:abstractNumId w:val="1"/>
  </w:num>
  <w:num w:numId="3" w16cid:durableId="186019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030DE"/>
    <w:rsid w:val="00031A3E"/>
    <w:rsid w:val="0004438B"/>
    <w:rsid w:val="000A7D3A"/>
    <w:rsid w:val="00117638"/>
    <w:rsid w:val="00120A20"/>
    <w:rsid w:val="001B7692"/>
    <w:rsid w:val="00293562"/>
    <w:rsid w:val="003A34A1"/>
    <w:rsid w:val="003C610A"/>
    <w:rsid w:val="00457CCA"/>
    <w:rsid w:val="004735CC"/>
    <w:rsid w:val="004F64B4"/>
    <w:rsid w:val="00556453"/>
    <w:rsid w:val="00750E0A"/>
    <w:rsid w:val="007536D0"/>
    <w:rsid w:val="007732CB"/>
    <w:rsid w:val="0078221F"/>
    <w:rsid w:val="008142C1"/>
    <w:rsid w:val="00817F2E"/>
    <w:rsid w:val="008875C6"/>
    <w:rsid w:val="009A6943"/>
    <w:rsid w:val="009F2CCE"/>
    <w:rsid w:val="00A041D3"/>
    <w:rsid w:val="00A644AA"/>
    <w:rsid w:val="00AA7880"/>
    <w:rsid w:val="00AF24D6"/>
    <w:rsid w:val="00B3242B"/>
    <w:rsid w:val="00BC0B8C"/>
    <w:rsid w:val="00BE6AE9"/>
    <w:rsid w:val="00C76971"/>
    <w:rsid w:val="00D47AD9"/>
    <w:rsid w:val="00D65050"/>
    <w:rsid w:val="00D93819"/>
    <w:rsid w:val="00E31942"/>
    <w:rsid w:val="00E47177"/>
    <w:rsid w:val="00EA7AD7"/>
    <w:rsid w:val="00EA7B13"/>
    <w:rsid w:val="00EE7BE5"/>
    <w:rsid w:val="00FC3B4D"/>
    <w:rsid w:val="00FC45AA"/>
    <w:rsid w:val="00FF2708"/>
    <w:rsid w:val="00FF5B20"/>
    <w:rsid w:val="0CF92238"/>
    <w:rsid w:val="12373842"/>
    <w:rsid w:val="147B0294"/>
    <w:rsid w:val="199E70D8"/>
    <w:rsid w:val="19CFD1D8"/>
    <w:rsid w:val="20F5B2C8"/>
    <w:rsid w:val="220B1A9D"/>
    <w:rsid w:val="28DA9845"/>
    <w:rsid w:val="33A53BAE"/>
    <w:rsid w:val="357BEFC1"/>
    <w:rsid w:val="36356AB0"/>
    <w:rsid w:val="3B8D536E"/>
    <w:rsid w:val="3E52FFBF"/>
    <w:rsid w:val="4628E622"/>
    <w:rsid w:val="4D522503"/>
    <w:rsid w:val="55B08761"/>
    <w:rsid w:val="5618A6D3"/>
    <w:rsid w:val="5C0AEB55"/>
    <w:rsid w:val="60F5A4A1"/>
    <w:rsid w:val="632E5EC7"/>
    <w:rsid w:val="698477EE"/>
    <w:rsid w:val="6B7D38AB"/>
    <w:rsid w:val="6C51C777"/>
    <w:rsid w:val="7744DD24"/>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A7B13"/>
    <w:pPr>
      <w:spacing w:after="0" w:line="240" w:lineRule="auto"/>
    </w:pPr>
  </w:style>
  <w:style w:type="character" w:styleId="PageNumber">
    <w:name w:val="page number"/>
    <w:basedOn w:val="DefaultParagraphFont"/>
    <w:rsid w:val="00750E0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D7CFF-CBD4-4A50-821D-35D6203333A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6FF1D14-C95A-4570-A163-1D6607C32A3A}">
  <ds:schemaRefs>
    <ds:schemaRef ds:uri="http://schemas.microsoft.com/sharepoint/v3/contenttype/forms"/>
  </ds:schemaRefs>
</ds:datastoreItem>
</file>

<file path=customXml/itemProps3.xml><?xml version="1.0" encoding="utf-8"?>
<ds:datastoreItem xmlns:ds="http://schemas.openxmlformats.org/officeDocument/2006/customXml" ds:itemID="{CB585594-4F1F-479D-A478-6B2744AD7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1357</Characters>
  <Application>Microsoft Office Word</Application>
  <DocSecurity>0</DocSecurity>
  <Lines>11</Lines>
  <Paragraphs>3</Paragraphs>
  <ScaleCrop>false</ScaleCrop>
  <Company>California Energy Commission</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Kashiwagi, Gordon@Energy</cp:lastModifiedBy>
  <cp:revision>9</cp:revision>
  <dcterms:created xsi:type="dcterms:W3CDTF">2023-02-16T22:55:00Z</dcterms:created>
  <dcterms:modified xsi:type="dcterms:W3CDTF">2023-05-23T18:11:00Z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