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3A5C" w14:textId="5284BB30" w:rsidR="00AE30F9" w:rsidRPr="00C40D16" w:rsidRDefault="005C2583" w:rsidP="005C2583">
      <w:pPr>
        <w:autoSpaceDE w:val="0"/>
        <w:autoSpaceDN w:val="0"/>
        <w:adjustRightInd w:val="0"/>
        <w:spacing w:after="0" w:line="240" w:lineRule="auto"/>
        <w:rPr>
          <w:rFonts w:cs="Calibri"/>
          <w:sz w:val="24"/>
          <w:szCs w:val="24"/>
        </w:rPr>
      </w:pPr>
      <w:r w:rsidRPr="00C40D16">
        <w:rPr>
          <w:rFonts w:cs="Calibri"/>
          <w:sz w:val="24"/>
          <w:szCs w:val="24"/>
        </w:rPr>
        <w:t>C</w:t>
      </w:r>
      <w:r w:rsidR="0057675E" w:rsidRPr="00C40D16">
        <w:rPr>
          <w:rFonts w:cs="Calibri"/>
          <w:sz w:val="24"/>
          <w:szCs w:val="24"/>
        </w:rPr>
        <w:t xml:space="preserve">ompanies wishing to certify </w:t>
      </w:r>
      <w:r w:rsidR="009B2F19" w:rsidRPr="00C40D16">
        <w:rPr>
          <w:rFonts w:cs="Calibri"/>
          <w:sz w:val="24"/>
          <w:szCs w:val="24"/>
        </w:rPr>
        <w:t xml:space="preserve">JA14 </w:t>
      </w:r>
      <w:r w:rsidR="00974E9F" w:rsidRPr="00C40D16">
        <w:rPr>
          <w:rFonts w:cs="Calibri"/>
          <w:sz w:val="24"/>
          <w:szCs w:val="24"/>
        </w:rPr>
        <w:t xml:space="preserve">central </w:t>
      </w:r>
      <w:r w:rsidR="000B062A" w:rsidRPr="00C40D16">
        <w:rPr>
          <w:rFonts w:cs="Calibri"/>
          <w:sz w:val="24"/>
          <w:szCs w:val="24"/>
        </w:rPr>
        <w:t xml:space="preserve">heat pump water heater </w:t>
      </w:r>
      <w:r w:rsidR="009B2F19" w:rsidRPr="00C40D16">
        <w:rPr>
          <w:rFonts w:cs="Calibri"/>
          <w:sz w:val="24"/>
          <w:szCs w:val="24"/>
        </w:rPr>
        <w:t>systems</w:t>
      </w:r>
      <w:r w:rsidR="0057675E" w:rsidRPr="00C40D16">
        <w:rPr>
          <w:rFonts w:cs="Calibri"/>
          <w:sz w:val="24"/>
          <w:szCs w:val="24"/>
        </w:rPr>
        <w:t xml:space="preserve"> to the California Energy Commission for compliance credit shall execute a requirement under penalty of perjury attesting that all information provided in the attached datash</w:t>
      </w:r>
      <w:r w:rsidRPr="00C40D16">
        <w:rPr>
          <w:rFonts w:cs="Calibri"/>
          <w:sz w:val="24"/>
          <w:szCs w:val="24"/>
        </w:rPr>
        <w:t>eet is true, complete, and accurate</w:t>
      </w:r>
      <w:r w:rsidR="0057675E" w:rsidRPr="00C40D16">
        <w:rPr>
          <w:rFonts w:cs="Calibri"/>
          <w:sz w:val="24"/>
          <w:szCs w:val="24"/>
        </w:rPr>
        <w:t xml:space="preserve">.  Companies may fulfill this requirement by providing the information and signing the declaration below. </w:t>
      </w:r>
    </w:p>
    <w:p w14:paraId="4508CA64" w14:textId="77777777" w:rsidR="00F4132D" w:rsidRPr="00C40D16" w:rsidRDefault="00F4132D" w:rsidP="005C2583">
      <w:pPr>
        <w:autoSpaceDE w:val="0"/>
        <w:autoSpaceDN w:val="0"/>
        <w:adjustRightInd w:val="0"/>
        <w:spacing w:after="0" w:line="240" w:lineRule="auto"/>
        <w:rPr>
          <w:rFonts w:cs="Calibri"/>
          <w:sz w:val="24"/>
          <w:szCs w:val="24"/>
        </w:rPr>
      </w:pPr>
    </w:p>
    <w:p w14:paraId="3401743A" w14:textId="7AAA0170" w:rsidR="009B2F19" w:rsidRPr="009B2F19" w:rsidRDefault="00C40D16" w:rsidP="009B2F19">
      <w:pPr>
        <w:kinsoku w:val="0"/>
        <w:overflowPunct w:val="0"/>
        <w:autoSpaceDE w:val="0"/>
        <w:autoSpaceDN w:val="0"/>
        <w:adjustRightInd w:val="0"/>
        <w:spacing w:before="61" w:after="0" w:line="240" w:lineRule="auto"/>
        <w:ind w:left="39"/>
        <w:rPr>
          <w:rFonts w:cs="Calibri"/>
          <w:b/>
          <w:bCs/>
          <w:sz w:val="24"/>
          <w:szCs w:val="24"/>
        </w:rPr>
      </w:pPr>
      <w:bookmarkStart w:id="0" w:name="2022 JA14 ada mt"/>
      <w:bookmarkStart w:id="1" w:name="Appendix JA14 – Qualification Requiremen"/>
      <w:bookmarkStart w:id="2" w:name="JA14.1 Purpose and Scope"/>
      <w:bookmarkStart w:id="3" w:name="JA14.2 Definitions"/>
      <w:bookmarkStart w:id="4" w:name="JA14.3 Qualification Requirements"/>
      <w:bookmarkStart w:id="5" w:name="JA14.3.1  Determination of Performance D"/>
      <w:bookmarkEnd w:id="0"/>
      <w:bookmarkEnd w:id="1"/>
      <w:bookmarkEnd w:id="2"/>
      <w:bookmarkEnd w:id="3"/>
      <w:bookmarkEnd w:id="4"/>
      <w:bookmarkEnd w:id="5"/>
      <w:r>
        <w:rPr>
          <w:rFonts w:cs="Calibri"/>
          <w:b/>
          <w:bCs/>
          <w:sz w:val="24"/>
          <w:szCs w:val="24"/>
        </w:rPr>
        <w:t xml:space="preserve">JA14.3.1 </w:t>
      </w:r>
      <w:r w:rsidR="009B2F19" w:rsidRPr="009B2F19">
        <w:rPr>
          <w:rFonts w:cs="Calibri"/>
          <w:b/>
          <w:bCs/>
          <w:sz w:val="24"/>
          <w:szCs w:val="24"/>
        </w:rPr>
        <w:t>Determination of Performance Data</w:t>
      </w:r>
    </w:p>
    <w:p w14:paraId="36D4B19C" w14:textId="77777777" w:rsidR="009B2F19" w:rsidRPr="009B2F19" w:rsidRDefault="009B2F19" w:rsidP="008273F8">
      <w:pPr>
        <w:kinsoku w:val="0"/>
        <w:overflowPunct w:val="0"/>
        <w:autoSpaceDE w:val="0"/>
        <w:autoSpaceDN w:val="0"/>
        <w:adjustRightInd w:val="0"/>
        <w:spacing w:before="120" w:after="0" w:line="259" w:lineRule="auto"/>
        <w:ind w:left="43" w:right="115"/>
        <w:jc w:val="both"/>
        <w:rPr>
          <w:rFonts w:cs="Calibri"/>
          <w:sz w:val="24"/>
          <w:szCs w:val="24"/>
        </w:rPr>
      </w:pPr>
      <w:r w:rsidRPr="009B2F19">
        <w:rPr>
          <w:rFonts w:cs="Calibri"/>
          <w:sz w:val="24"/>
          <w:szCs w:val="24"/>
        </w:rPr>
        <w:t>Manufacturers shall determine central HPWH performance data for each basic model either by testing pursuant to the requirements in (a) or by simulating pursuant to the requirements in (b) below:</w:t>
      </w:r>
    </w:p>
    <w:p w14:paraId="18AE6DAA" w14:textId="77777777" w:rsidR="009B2F19" w:rsidRPr="009B2F19" w:rsidRDefault="009B2F19" w:rsidP="00C40D16">
      <w:pPr>
        <w:numPr>
          <w:ilvl w:val="0"/>
          <w:numId w:val="4"/>
        </w:numPr>
        <w:tabs>
          <w:tab w:val="left" w:pos="760"/>
        </w:tabs>
        <w:kinsoku w:val="0"/>
        <w:overflowPunct w:val="0"/>
        <w:autoSpaceDE w:val="0"/>
        <w:autoSpaceDN w:val="0"/>
        <w:adjustRightInd w:val="0"/>
        <w:spacing w:before="119" w:after="0" w:line="240" w:lineRule="auto"/>
        <w:ind w:left="760" w:right="180"/>
        <w:rPr>
          <w:rFonts w:cs="Calibri"/>
          <w:sz w:val="24"/>
          <w:szCs w:val="24"/>
        </w:rPr>
      </w:pPr>
      <w:r w:rsidRPr="009B2F19">
        <w:rPr>
          <w:rFonts w:cs="Calibri"/>
          <w:sz w:val="24"/>
          <w:szCs w:val="24"/>
        </w:rPr>
        <w:t>Testing shall be conducted in accordance with the test setup, installation, calculation procedures, and instruments described in Appendix E to Subpart G of 10 CFR Part 431 for each</w:t>
      </w:r>
      <w:r w:rsidRPr="009B2F19">
        <w:rPr>
          <w:rFonts w:cs="Calibri"/>
          <w:spacing w:val="-1"/>
          <w:sz w:val="24"/>
          <w:szCs w:val="24"/>
        </w:rPr>
        <w:t xml:space="preserve"> </w:t>
      </w:r>
      <w:r w:rsidRPr="009B2F19">
        <w:rPr>
          <w:rFonts w:cs="Calibri"/>
          <w:sz w:val="24"/>
          <w:szCs w:val="24"/>
        </w:rPr>
        <w:t>of the test conditions described in JA14.3.3; or</w:t>
      </w:r>
    </w:p>
    <w:p w14:paraId="1DC0F574" w14:textId="275C0838" w:rsidR="009B2F19" w:rsidRPr="009B2F19" w:rsidRDefault="009B2F19" w:rsidP="00C40D16">
      <w:pPr>
        <w:numPr>
          <w:ilvl w:val="0"/>
          <w:numId w:val="4"/>
        </w:numPr>
        <w:tabs>
          <w:tab w:val="left" w:pos="760"/>
        </w:tabs>
        <w:kinsoku w:val="0"/>
        <w:overflowPunct w:val="0"/>
        <w:autoSpaceDE w:val="0"/>
        <w:autoSpaceDN w:val="0"/>
        <w:adjustRightInd w:val="0"/>
        <w:spacing w:before="122" w:after="0" w:line="240" w:lineRule="auto"/>
        <w:ind w:left="720" w:right="180"/>
        <w:rPr>
          <w:rFonts w:cs="Calibri"/>
          <w:sz w:val="24"/>
          <w:szCs w:val="24"/>
        </w:rPr>
      </w:pPr>
      <w:r w:rsidRPr="009B2F19">
        <w:rPr>
          <w:rFonts w:cs="Calibri"/>
          <w:sz w:val="24"/>
          <w:szCs w:val="24"/>
        </w:rPr>
        <w:t>Simulated</w:t>
      </w:r>
      <w:r w:rsidRPr="009B2F19">
        <w:rPr>
          <w:rFonts w:cs="Calibri"/>
          <w:spacing w:val="-1"/>
          <w:sz w:val="24"/>
          <w:szCs w:val="24"/>
        </w:rPr>
        <w:t xml:space="preserve"> </w:t>
      </w:r>
      <w:r w:rsidRPr="009B2F19">
        <w:rPr>
          <w:rFonts w:cs="Calibri"/>
          <w:sz w:val="24"/>
          <w:szCs w:val="24"/>
        </w:rPr>
        <w:t>performance shall be conducted</w:t>
      </w:r>
      <w:r w:rsidRPr="009B2F19">
        <w:rPr>
          <w:rFonts w:cs="Calibri"/>
          <w:spacing w:val="-1"/>
          <w:sz w:val="24"/>
          <w:szCs w:val="24"/>
        </w:rPr>
        <w:t xml:space="preserve"> </w:t>
      </w:r>
      <w:r w:rsidRPr="009B2F19">
        <w:rPr>
          <w:rFonts w:cs="Calibri"/>
          <w:sz w:val="24"/>
          <w:szCs w:val="24"/>
        </w:rPr>
        <w:t>using</w:t>
      </w:r>
      <w:r w:rsidRPr="009B2F19">
        <w:rPr>
          <w:rFonts w:cs="Calibri"/>
          <w:spacing w:val="-2"/>
          <w:sz w:val="24"/>
          <w:szCs w:val="24"/>
        </w:rPr>
        <w:t xml:space="preserve"> </w:t>
      </w:r>
      <w:r w:rsidRPr="009B2F19">
        <w:rPr>
          <w:rFonts w:cs="Calibri"/>
          <w:sz w:val="24"/>
          <w:szCs w:val="24"/>
        </w:rPr>
        <w:t>an alternative efficiency determination methods (AEDM) as described</w:t>
      </w:r>
      <w:r w:rsidRPr="009B2F19">
        <w:rPr>
          <w:rFonts w:cs="Calibri"/>
          <w:spacing w:val="-1"/>
          <w:sz w:val="24"/>
          <w:szCs w:val="24"/>
        </w:rPr>
        <w:t xml:space="preserve"> </w:t>
      </w:r>
      <w:r w:rsidRPr="009B2F19">
        <w:rPr>
          <w:rFonts w:cs="Calibri"/>
          <w:sz w:val="24"/>
          <w:szCs w:val="24"/>
        </w:rPr>
        <w:t>in</w:t>
      </w:r>
      <w:r w:rsidRPr="009B2F19">
        <w:rPr>
          <w:rFonts w:cs="Calibri"/>
          <w:spacing w:val="-1"/>
          <w:sz w:val="24"/>
          <w:szCs w:val="24"/>
        </w:rPr>
        <w:t xml:space="preserve"> </w:t>
      </w:r>
      <w:r w:rsidRPr="009B2F19">
        <w:rPr>
          <w:rFonts w:cs="Calibri"/>
          <w:sz w:val="24"/>
          <w:szCs w:val="24"/>
        </w:rPr>
        <w:t>10 CFR part</w:t>
      </w:r>
      <w:r w:rsidRPr="009B2F19">
        <w:rPr>
          <w:rFonts w:cs="Calibri"/>
          <w:spacing w:val="-1"/>
          <w:sz w:val="24"/>
          <w:szCs w:val="24"/>
        </w:rPr>
        <w:t xml:space="preserve"> </w:t>
      </w:r>
      <w:r w:rsidRPr="009B2F19">
        <w:rPr>
          <w:rFonts w:cs="Calibri"/>
          <w:sz w:val="24"/>
          <w:szCs w:val="24"/>
        </w:rPr>
        <w:t>429.70(a)-(c) to generate the</w:t>
      </w:r>
      <w:r w:rsidRPr="009B2F19">
        <w:rPr>
          <w:rFonts w:cs="Calibri"/>
          <w:spacing w:val="-1"/>
          <w:sz w:val="24"/>
          <w:szCs w:val="24"/>
        </w:rPr>
        <w:t xml:space="preserve"> </w:t>
      </w:r>
      <w:r w:rsidRPr="009B2F19">
        <w:rPr>
          <w:rFonts w:cs="Calibri"/>
          <w:sz w:val="24"/>
          <w:szCs w:val="24"/>
        </w:rPr>
        <w:t>performance data described in</w:t>
      </w:r>
      <w:r w:rsidRPr="009B2F19">
        <w:rPr>
          <w:rFonts w:cs="Calibri"/>
          <w:spacing w:val="-1"/>
          <w:sz w:val="24"/>
          <w:szCs w:val="24"/>
        </w:rPr>
        <w:t xml:space="preserve"> </w:t>
      </w:r>
      <w:r w:rsidRPr="009B2F19">
        <w:rPr>
          <w:rFonts w:cs="Calibri"/>
          <w:sz w:val="24"/>
          <w:szCs w:val="24"/>
        </w:rPr>
        <w:t>JA14.3.2.</w:t>
      </w:r>
      <w:r w:rsidRPr="009B2F19">
        <w:rPr>
          <w:rFonts w:cs="Calibri"/>
          <w:spacing w:val="56"/>
          <w:sz w:val="24"/>
          <w:szCs w:val="24"/>
        </w:rPr>
        <w:t xml:space="preserve"> </w:t>
      </w:r>
      <w:r w:rsidRPr="009B2F19">
        <w:rPr>
          <w:rFonts w:cs="Calibri"/>
          <w:sz w:val="24"/>
          <w:szCs w:val="24"/>
        </w:rPr>
        <w:t>In</w:t>
      </w:r>
      <w:r w:rsidRPr="009B2F19">
        <w:rPr>
          <w:rFonts w:cs="Calibri"/>
          <w:spacing w:val="-1"/>
          <w:sz w:val="24"/>
          <w:szCs w:val="24"/>
        </w:rPr>
        <w:t xml:space="preserve"> </w:t>
      </w:r>
      <w:r w:rsidRPr="009B2F19">
        <w:rPr>
          <w:rFonts w:cs="Calibri"/>
          <w:sz w:val="24"/>
          <w:szCs w:val="24"/>
        </w:rPr>
        <w:t>addition,</w:t>
      </w:r>
      <w:r w:rsidRPr="009B2F19">
        <w:rPr>
          <w:rFonts w:cs="Calibri"/>
          <w:spacing w:val="-2"/>
          <w:sz w:val="24"/>
          <w:szCs w:val="24"/>
        </w:rPr>
        <w:t xml:space="preserve"> </w:t>
      </w:r>
      <w:r w:rsidRPr="009B2F19">
        <w:rPr>
          <w:rFonts w:cs="Calibri"/>
          <w:sz w:val="24"/>
          <w:szCs w:val="24"/>
        </w:rPr>
        <w:t>manufacturers shall only simulate</w:t>
      </w:r>
      <w:r w:rsidRPr="009B2F19">
        <w:rPr>
          <w:rFonts w:cs="Calibri"/>
          <w:spacing w:val="-1"/>
          <w:sz w:val="24"/>
          <w:szCs w:val="24"/>
        </w:rPr>
        <w:t xml:space="preserve"> </w:t>
      </w:r>
      <w:r w:rsidRPr="009B2F19">
        <w:rPr>
          <w:rFonts w:cs="Calibri"/>
          <w:sz w:val="24"/>
          <w:szCs w:val="24"/>
        </w:rPr>
        <w:t>the</w:t>
      </w:r>
      <w:r w:rsidRPr="009B2F19">
        <w:rPr>
          <w:rFonts w:cs="Calibri"/>
          <w:spacing w:val="-1"/>
          <w:sz w:val="24"/>
          <w:szCs w:val="24"/>
        </w:rPr>
        <w:t xml:space="preserve"> </w:t>
      </w:r>
      <w:r w:rsidRPr="009B2F19">
        <w:rPr>
          <w:rFonts w:cs="Calibri"/>
          <w:sz w:val="24"/>
          <w:szCs w:val="24"/>
        </w:rPr>
        <w:t>performance</w:t>
      </w:r>
      <w:r w:rsidRPr="009B2F19">
        <w:rPr>
          <w:rFonts w:cs="Calibri"/>
          <w:spacing w:val="-1"/>
          <w:sz w:val="24"/>
          <w:szCs w:val="24"/>
        </w:rPr>
        <w:t xml:space="preserve"> </w:t>
      </w:r>
      <w:r w:rsidRPr="009B2F19">
        <w:rPr>
          <w:rFonts w:cs="Calibri"/>
          <w:sz w:val="24"/>
          <w:szCs w:val="24"/>
        </w:rPr>
        <w:t>of</w:t>
      </w:r>
      <w:r w:rsidRPr="009B2F19">
        <w:rPr>
          <w:rFonts w:cs="Calibri"/>
          <w:spacing w:val="-1"/>
          <w:sz w:val="24"/>
          <w:szCs w:val="24"/>
        </w:rPr>
        <w:t xml:space="preserve"> </w:t>
      </w:r>
      <w:r w:rsidRPr="009B2F19">
        <w:rPr>
          <w:rFonts w:cs="Calibri"/>
          <w:sz w:val="24"/>
          <w:szCs w:val="24"/>
        </w:rPr>
        <w:t>other central HPWH basic models</w:t>
      </w:r>
      <w:r w:rsidRPr="009B2F19">
        <w:rPr>
          <w:rFonts w:cs="Calibri"/>
          <w:spacing w:val="-2"/>
          <w:sz w:val="24"/>
          <w:szCs w:val="24"/>
        </w:rPr>
        <w:t xml:space="preserve"> </w:t>
      </w:r>
      <w:r w:rsidRPr="009B2F19">
        <w:rPr>
          <w:rFonts w:cs="Calibri"/>
          <w:sz w:val="24"/>
          <w:szCs w:val="24"/>
        </w:rPr>
        <w:t>sharing the same series compressor, same type</w:t>
      </w:r>
      <w:r w:rsidRPr="009B2F19">
        <w:rPr>
          <w:rFonts w:cs="Calibri"/>
          <w:spacing w:val="-1"/>
          <w:sz w:val="24"/>
          <w:szCs w:val="24"/>
        </w:rPr>
        <w:t xml:space="preserve"> </w:t>
      </w:r>
      <w:r w:rsidRPr="009B2F19">
        <w:rPr>
          <w:rFonts w:cs="Calibri"/>
          <w:sz w:val="24"/>
          <w:szCs w:val="24"/>
        </w:rPr>
        <w:t>of heat</w:t>
      </w:r>
      <w:r w:rsidRPr="009B2F19">
        <w:rPr>
          <w:rFonts w:cs="Calibri"/>
          <w:spacing w:val="-1"/>
          <w:sz w:val="24"/>
          <w:szCs w:val="24"/>
        </w:rPr>
        <w:t xml:space="preserve"> </w:t>
      </w:r>
      <w:r w:rsidRPr="009B2F19">
        <w:rPr>
          <w:rFonts w:cs="Calibri"/>
          <w:sz w:val="24"/>
          <w:szCs w:val="24"/>
        </w:rPr>
        <w:t>exchangers, and</w:t>
      </w:r>
      <w:r w:rsidRPr="009B2F19">
        <w:rPr>
          <w:rFonts w:cs="Calibri"/>
          <w:spacing w:val="-1"/>
          <w:sz w:val="24"/>
          <w:szCs w:val="24"/>
        </w:rPr>
        <w:t xml:space="preserve"> </w:t>
      </w:r>
      <w:r w:rsidRPr="009B2F19">
        <w:rPr>
          <w:rFonts w:cs="Calibri"/>
          <w:sz w:val="24"/>
          <w:szCs w:val="24"/>
        </w:rPr>
        <w:t>same</w:t>
      </w:r>
      <w:r w:rsidRPr="009B2F19">
        <w:rPr>
          <w:rFonts w:cs="Calibri"/>
          <w:spacing w:val="-1"/>
          <w:sz w:val="24"/>
          <w:szCs w:val="24"/>
        </w:rPr>
        <w:t xml:space="preserve"> </w:t>
      </w:r>
      <w:r w:rsidRPr="009B2F19">
        <w:rPr>
          <w:rFonts w:cs="Calibri"/>
          <w:sz w:val="24"/>
          <w:szCs w:val="24"/>
        </w:rPr>
        <w:t>architecture</w:t>
      </w:r>
      <w:r w:rsidR="00C40D16">
        <w:rPr>
          <w:rFonts w:cs="Calibri"/>
          <w:sz w:val="24"/>
          <w:szCs w:val="24"/>
        </w:rPr>
        <w:t xml:space="preserve"> </w:t>
      </w:r>
      <w:r w:rsidRPr="009B2F19">
        <w:rPr>
          <w:rFonts w:cs="Calibri"/>
          <w:sz w:val="24"/>
          <w:szCs w:val="24"/>
        </w:rPr>
        <w:t>as the tested basic model.</w:t>
      </w:r>
    </w:p>
    <w:p w14:paraId="3AC84AA0" w14:textId="36A45324" w:rsidR="009B2F19" w:rsidRDefault="009B2F19" w:rsidP="005C2583">
      <w:pPr>
        <w:autoSpaceDE w:val="0"/>
        <w:autoSpaceDN w:val="0"/>
        <w:adjustRightInd w:val="0"/>
        <w:spacing w:after="0" w:line="240" w:lineRule="auto"/>
        <w:rPr>
          <w:rFonts w:ascii="Cambria" w:hAnsi="Cambria" w:cs="ArialMT"/>
          <w:color w:val="000000"/>
          <w:sz w:val="24"/>
          <w:szCs w:val="24"/>
        </w:rPr>
      </w:pPr>
      <w:r>
        <w:rPr>
          <w:rFonts w:ascii="Cambria" w:hAnsi="Cambria" w:cs="ArialMT"/>
          <w:color w:val="000000"/>
          <w:sz w:val="24"/>
          <w:szCs w:val="24"/>
        </w:rPr>
        <w:t xml:space="preserve"> </w:t>
      </w:r>
    </w:p>
    <w:p w14:paraId="1692335F" w14:textId="2025D22E" w:rsidR="009B2F19" w:rsidRDefault="00C40D16" w:rsidP="009B2F19">
      <w:pPr>
        <w:pStyle w:val="Default"/>
        <w:rPr>
          <w:sz w:val="23"/>
          <w:szCs w:val="23"/>
        </w:rPr>
      </w:pPr>
      <w:r>
        <w:rPr>
          <w:b/>
          <w:bCs/>
          <w:sz w:val="23"/>
          <w:szCs w:val="23"/>
        </w:rPr>
        <w:t xml:space="preserve">JA14.3.2 </w:t>
      </w:r>
      <w:r w:rsidR="009B2F19">
        <w:rPr>
          <w:b/>
          <w:bCs/>
          <w:sz w:val="23"/>
          <w:szCs w:val="23"/>
        </w:rPr>
        <w:t xml:space="preserve">Performance Data Reporting </w:t>
      </w:r>
    </w:p>
    <w:p w14:paraId="01C97797" w14:textId="77777777" w:rsidR="009B2F19" w:rsidRDefault="009B2F19" w:rsidP="008273F8">
      <w:pPr>
        <w:pStyle w:val="Default"/>
        <w:spacing w:before="120"/>
        <w:rPr>
          <w:sz w:val="23"/>
          <w:szCs w:val="23"/>
        </w:rPr>
      </w:pPr>
      <w:r>
        <w:rPr>
          <w:sz w:val="23"/>
          <w:szCs w:val="23"/>
        </w:rPr>
        <w:t xml:space="preserve">The following performance specifications shall be submitted to the Energy Commission: </w:t>
      </w:r>
    </w:p>
    <w:p w14:paraId="28FD988D" w14:textId="77777777" w:rsidR="009B2F19" w:rsidRDefault="009B2F19" w:rsidP="00386BCB">
      <w:pPr>
        <w:pStyle w:val="Default"/>
        <w:spacing w:before="120"/>
        <w:ind w:firstLine="547"/>
        <w:rPr>
          <w:sz w:val="23"/>
          <w:szCs w:val="23"/>
        </w:rPr>
      </w:pPr>
      <w:r>
        <w:rPr>
          <w:sz w:val="23"/>
          <w:szCs w:val="23"/>
        </w:rPr>
        <w:t xml:space="preserve">a) Water heater input power; </w:t>
      </w:r>
    </w:p>
    <w:p w14:paraId="23D211A6" w14:textId="77777777" w:rsidR="009B2F19" w:rsidRDefault="009B2F19" w:rsidP="00386BCB">
      <w:pPr>
        <w:pStyle w:val="Default"/>
        <w:spacing w:before="120"/>
        <w:ind w:firstLine="547"/>
        <w:rPr>
          <w:sz w:val="23"/>
          <w:szCs w:val="23"/>
        </w:rPr>
      </w:pPr>
      <w:r>
        <w:rPr>
          <w:sz w:val="23"/>
          <w:szCs w:val="23"/>
        </w:rPr>
        <w:t xml:space="preserve">b) Water heater output capacity; and </w:t>
      </w:r>
    </w:p>
    <w:p w14:paraId="7347717F" w14:textId="5A5C2008" w:rsidR="009B2F19" w:rsidRDefault="009B2F19" w:rsidP="00386BCB">
      <w:pPr>
        <w:pStyle w:val="Default"/>
        <w:spacing w:before="120"/>
        <w:ind w:firstLine="540"/>
        <w:rPr>
          <w:sz w:val="23"/>
          <w:szCs w:val="23"/>
        </w:rPr>
      </w:pPr>
      <w:r>
        <w:rPr>
          <w:sz w:val="23"/>
          <w:szCs w:val="23"/>
        </w:rPr>
        <w:t xml:space="preserve">c) Water heater COP. </w:t>
      </w:r>
    </w:p>
    <w:p w14:paraId="16D9FCEA" w14:textId="77777777" w:rsidR="009B2F19" w:rsidRDefault="009B2F19" w:rsidP="00A00F3C">
      <w:pPr>
        <w:pStyle w:val="Default"/>
        <w:spacing w:before="120"/>
        <w:rPr>
          <w:sz w:val="23"/>
          <w:szCs w:val="23"/>
        </w:rPr>
      </w:pPr>
      <w:r>
        <w:rPr>
          <w:sz w:val="23"/>
          <w:szCs w:val="23"/>
        </w:rPr>
        <w:t xml:space="preserve">The performance data shall be provided at the following conditions: </w:t>
      </w:r>
    </w:p>
    <w:p w14:paraId="43C86683" w14:textId="77777777" w:rsidR="009B2F19" w:rsidRDefault="009B2F19" w:rsidP="00386BCB">
      <w:pPr>
        <w:pStyle w:val="Default"/>
        <w:spacing w:before="120" w:after="61"/>
        <w:ind w:left="821" w:hanging="274"/>
        <w:rPr>
          <w:sz w:val="23"/>
          <w:szCs w:val="23"/>
        </w:rPr>
      </w:pPr>
      <w:r>
        <w:rPr>
          <w:sz w:val="23"/>
          <w:szCs w:val="23"/>
        </w:rPr>
        <w:t xml:space="preserve">d) Inlet ambient air temperature: Maximum, minimum, and two midpoint temperatures of the manufacturer specified operating range. </w:t>
      </w:r>
    </w:p>
    <w:p w14:paraId="7A1190B2" w14:textId="77777777" w:rsidR="009B2F19" w:rsidRDefault="009B2F19" w:rsidP="00386BCB">
      <w:pPr>
        <w:pStyle w:val="Default"/>
        <w:spacing w:before="120" w:after="61"/>
        <w:ind w:left="810" w:hanging="270"/>
        <w:rPr>
          <w:sz w:val="23"/>
          <w:szCs w:val="23"/>
        </w:rPr>
      </w:pPr>
      <w:r>
        <w:rPr>
          <w:sz w:val="23"/>
          <w:szCs w:val="23"/>
        </w:rPr>
        <w:t xml:space="preserve">e) Inlet water temperature: Maximum, minimum, and two midpoint temperatures of the manufacturer specified operating range. </w:t>
      </w:r>
    </w:p>
    <w:p w14:paraId="0EE8E617" w14:textId="77777777" w:rsidR="009B2F19" w:rsidRDefault="009B2F19" w:rsidP="00386BCB">
      <w:pPr>
        <w:pStyle w:val="Default"/>
        <w:spacing w:before="120"/>
        <w:ind w:left="810" w:hanging="270"/>
        <w:rPr>
          <w:sz w:val="23"/>
          <w:szCs w:val="23"/>
        </w:rPr>
      </w:pPr>
      <w:r>
        <w:rPr>
          <w:sz w:val="23"/>
          <w:szCs w:val="23"/>
        </w:rPr>
        <w:t xml:space="preserve">f) Outlet water temperature: Maximum, midpoint, and minimum of outlet water (setpoint) temperatures of the manufacturer specified operating range. </w:t>
      </w:r>
    </w:p>
    <w:p w14:paraId="23C284C2" w14:textId="77777777" w:rsidR="00C40D16" w:rsidRPr="00C40D16" w:rsidRDefault="00C40D16" w:rsidP="00C40D16">
      <w:pPr>
        <w:kinsoku w:val="0"/>
        <w:overflowPunct w:val="0"/>
        <w:autoSpaceDE w:val="0"/>
        <w:autoSpaceDN w:val="0"/>
        <w:adjustRightInd w:val="0"/>
        <w:spacing w:before="57" w:after="0" w:line="278" w:lineRule="auto"/>
        <w:ind w:left="40"/>
        <w:rPr>
          <w:rFonts w:cs="Calibri"/>
          <w:sz w:val="24"/>
          <w:szCs w:val="24"/>
        </w:rPr>
      </w:pPr>
      <w:bookmarkStart w:id="6" w:name="JA14.3.3  Basic Model Test Condition"/>
      <w:bookmarkStart w:id="7" w:name="JA14.4 Design Condition Documentation Re"/>
      <w:bookmarkStart w:id="8" w:name="JA14.3.2  Performance Data Reporting"/>
      <w:bookmarkEnd w:id="6"/>
      <w:bookmarkEnd w:id="7"/>
      <w:bookmarkEnd w:id="8"/>
      <w:r w:rsidRPr="00C40D16">
        <w:rPr>
          <w:rFonts w:cs="Calibri"/>
          <w:sz w:val="24"/>
          <w:szCs w:val="24"/>
        </w:rPr>
        <w:t>For conditions where defrost strategies operate, reported data shall include at least one complete defrost cycle, or alternatively, for each model submitted for approval, provide a</w:t>
      </w:r>
    </w:p>
    <w:p w14:paraId="17CFC9B7" w14:textId="1C8175CF" w:rsidR="009B2F19" w:rsidRDefault="00C40D16" w:rsidP="003B61FE">
      <w:pPr>
        <w:kinsoku w:val="0"/>
        <w:overflowPunct w:val="0"/>
        <w:autoSpaceDE w:val="0"/>
        <w:autoSpaceDN w:val="0"/>
        <w:adjustRightInd w:val="0"/>
        <w:spacing w:after="0" w:line="240" w:lineRule="auto"/>
        <w:ind w:left="40"/>
        <w:rPr>
          <w:sz w:val="23"/>
          <w:szCs w:val="23"/>
        </w:rPr>
      </w:pPr>
      <w:r w:rsidRPr="00C40D16">
        <w:rPr>
          <w:rFonts w:cs="Calibri"/>
          <w:sz w:val="24"/>
          <w:szCs w:val="24"/>
        </w:rPr>
        <w:t>description of the defrost strategy including method, cycle length, and process.</w:t>
      </w:r>
    </w:p>
    <w:p w14:paraId="584A8424" w14:textId="260DCE99" w:rsidR="002E6346" w:rsidRDefault="002E6346" w:rsidP="003B61FE">
      <w:pPr>
        <w:autoSpaceDE w:val="0"/>
        <w:autoSpaceDN w:val="0"/>
        <w:adjustRightInd w:val="0"/>
        <w:spacing w:before="480" w:after="0" w:line="240" w:lineRule="auto"/>
        <w:ind w:left="360" w:hanging="360"/>
        <w:rPr>
          <w:rFonts w:cs="Calibri"/>
        </w:rPr>
      </w:pPr>
      <w:r w:rsidRPr="00C40D16">
        <w:rPr>
          <w:rFonts w:cs="Calibri"/>
          <w:sz w:val="24"/>
          <w:szCs w:val="24"/>
        </w:rPr>
        <w:t xml:space="preserve">Complete and submit electronically to </w:t>
      </w:r>
      <w:hyperlink r:id="rId8" w:history="1">
        <w:r w:rsidR="00A00F3C" w:rsidRPr="0081115A">
          <w:rPr>
            <w:rStyle w:val="Hyperlink"/>
            <w:rFonts w:cs="Calibri"/>
          </w:rPr>
          <w:t>Danny.Tam</w:t>
        </w:r>
        <w:r w:rsidR="00A00F3C" w:rsidRPr="0081115A">
          <w:rPr>
            <w:rStyle w:val="Hyperlink"/>
            <w:rFonts w:cs="Calibri"/>
          </w:rPr>
          <w:t>@</w:t>
        </w:r>
        <w:r w:rsidR="00A00F3C" w:rsidRPr="0081115A">
          <w:rPr>
            <w:rStyle w:val="Hyperlink"/>
            <w:rFonts w:cs="Calibri"/>
          </w:rPr>
          <w:t>Energy.ca.gov</w:t>
        </w:r>
      </w:hyperlink>
    </w:p>
    <w:p w14:paraId="067F2C1C" w14:textId="77777777" w:rsidR="00A00F3C" w:rsidRPr="00C40D16" w:rsidRDefault="00A00F3C" w:rsidP="00BD2A21">
      <w:pPr>
        <w:autoSpaceDE w:val="0"/>
        <w:autoSpaceDN w:val="0"/>
        <w:adjustRightInd w:val="0"/>
        <w:spacing w:before="480" w:after="0" w:line="240" w:lineRule="auto"/>
        <w:ind w:left="360"/>
        <w:rPr>
          <w:rFonts w:cs="Calibri"/>
          <w:sz w:val="24"/>
          <w:szCs w:val="24"/>
        </w:rPr>
      </w:pPr>
    </w:p>
    <w:p w14:paraId="3DBC4593" w14:textId="77777777" w:rsidR="00E93FC9" w:rsidRPr="00C40D16" w:rsidRDefault="00E93FC9" w:rsidP="007F436D">
      <w:pPr>
        <w:autoSpaceDE w:val="0"/>
        <w:autoSpaceDN w:val="0"/>
        <w:adjustRightInd w:val="0"/>
        <w:spacing w:after="0" w:line="240" w:lineRule="auto"/>
        <w:ind w:left="360"/>
        <w:rPr>
          <w:rFonts w:cs="Calibri"/>
          <w:sz w:val="24"/>
          <w:szCs w:val="24"/>
        </w:rPr>
      </w:pPr>
    </w:p>
    <w:p w14:paraId="7AC5F2D6" w14:textId="77777777" w:rsidR="00C57F83" w:rsidRPr="00C40D16" w:rsidRDefault="00C57F83" w:rsidP="00A00F3C">
      <w:pPr>
        <w:autoSpaceDE w:val="0"/>
        <w:autoSpaceDN w:val="0"/>
        <w:adjustRightInd w:val="0"/>
        <w:spacing w:after="0" w:line="240" w:lineRule="auto"/>
        <w:ind w:left="360"/>
        <w:jc w:val="center"/>
        <w:rPr>
          <w:rFonts w:cs="Calibri"/>
          <w:sz w:val="24"/>
          <w:szCs w:val="24"/>
        </w:rPr>
      </w:pPr>
      <w:r w:rsidRPr="00C40D16">
        <w:rPr>
          <w:rFonts w:cs="Calibri"/>
          <w:sz w:val="24"/>
          <w:szCs w:val="24"/>
        </w:rPr>
        <w:t>List of Models offered for Certification</w:t>
      </w:r>
    </w:p>
    <w:tbl>
      <w:tblPr>
        <w:tblW w:w="7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2507"/>
        <w:gridCol w:w="2158"/>
      </w:tblGrid>
      <w:tr w:rsidR="007509DC" w:rsidRPr="00C40D16" w14:paraId="48B9940C" w14:textId="77777777" w:rsidTr="00A00F3C">
        <w:trPr>
          <w:trHeight w:val="368"/>
          <w:jc w:val="center"/>
        </w:trPr>
        <w:tc>
          <w:tcPr>
            <w:tcW w:w="2981" w:type="dxa"/>
            <w:vAlign w:val="bottom"/>
          </w:tcPr>
          <w:p w14:paraId="1702052A" w14:textId="77777777" w:rsidR="007509DC" w:rsidRPr="00A00F3C" w:rsidRDefault="007509DC" w:rsidP="00E93FC9">
            <w:pPr>
              <w:autoSpaceDE w:val="0"/>
              <w:autoSpaceDN w:val="0"/>
              <w:adjustRightInd w:val="0"/>
              <w:spacing w:after="0" w:line="240" w:lineRule="auto"/>
              <w:rPr>
                <w:rFonts w:cs="Calibri"/>
                <w:b/>
                <w:bCs/>
                <w:sz w:val="24"/>
                <w:szCs w:val="24"/>
              </w:rPr>
            </w:pPr>
            <w:r w:rsidRPr="00A00F3C">
              <w:rPr>
                <w:rFonts w:cs="Calibri"/>
                <w:b/>
                <w:bCs/>
                <w:sz w:val="24"/>
                <w:szCs w:val="24"/>
              </w:rPr>
              <w:t>Manufacturer</w:t>
            </w:r>
          </w:p>
        </w:tc>
        <w:tc>
          <w:tcPr>
            <w:tcW w:w="2507" w:type="dxa"/>
            <w:vAlign w:val="bottom"/>
          </w:tcPr>
          <w:p w14:paraId="438CD4D4" w14:textId="77777777" w:rsidR="007509DC" w:rsidRPr="00A00F3C" w:rsidRDefault="007509DC" w:rsidP="00E93FC9">
            <w:pPr>
              <w:autoSpaceDE w:val="0"/>
              <w:autoSpaceDN w:val="0"/>
              <w:adjustRightInd w:val="0"/>
              <w:spacing w:after="0" w:line="240" w:lineRule="auto"/>
              <w:rPr>
                <w:rFonts w:cs="Calibri"/>
                <w:b/>
                <w:bCs/>
                <w:sz w:val="24"/>
                <w:szCs w:val="24"/>
              </w:rPr>
            </w:pPr>
            <w:r w:rsidRPr="00A00F3C">
              <w:rPr>
                <w:rFonts w:cs="Calibri"/>
                <w:b/>
                <w:bCs/>
                <w:sz w:val="24"/>
                <w:szCs w:val="24"/>
              </w:rPr>
              <w:t>Brand</w:t>
            </w:r>
          </w:p>
        </w:tc>
        <w:tc>
          <w:tcPr>
            <w:tcW w:w="2158" w:type="dxa"/>
            <w:vAlign w:val="bottom"/>
          </w:tcPr>
          <w:p w14:paraId="0CCDA82E" w14:textId="77777777" w:rsidR="007509DC" w:rsidRPr="00A00F3C" w:rsidRDefault="007509DC" w:rsidP="00400CC6">
            <w:pPr>
              <w:autoSpaceDE w:val="0"/>
              <w:autoSpaceDN w:val="0"/>
              <w:adjustRightInd w:val="0"/>
              <w:spacing w:after="0" w:line="240" w:lineRule="auto"/>
              <w:jc w:val="center"/>
              <w:rPr>
                <w:rFonts w:cs="Calibri"/>
                <w:b/>
                <w:bCs/>
                <w:sz w:val="24"/>
                <w:szCs w:val="24"/>
              </w:rPr>
            </w:pPr>
            <w:r w:rsidRPr="00A00F3C">
              <w:rPr>
                <w:rFonts w:cs="Calibri"/>
                <w:b/>
                <w:bCs/>
                <w:sz w:val="24"/>
                <w:szCs w:val="24"/>
              </w:rPr>
              <w:t>Model No.</w:t>
            </w:r>
          </w:p>
        </w:tc>
      </w:tr>
      <w:tr w:rsidR="007509DC" w:rsidRPr="00C40D16" w14:paraId="1B8B1C1C" w14:textId="77777777" w:rsidTr="00A00F3C">
        <w:trPr>
          <w:trHeight w:val="335"/>
          <w:jc w:val="center"/>
        </w:trPr>
        <w:tc>
          <w:tcPr>
            <w:tcW w:w="2981" w:type="dxa"/>
          </w:tcPr>
          <w:p w14:paraId="12717810" w14:textId="77777777" w:rsidR="007509DC" w:rsidRPr="00C40D16" w:rsidRDefault="007509DC" w:rsidP="00E93FC9">
            <w:pPr>
              <w:autoSpaceDE w:val="0"/>
              <w:autoSpaceDN w:val="0"/>
              <w:adjustRightInd w:val="0"/>
              <w:spacing w:after="0" w:line="240" w:lineRule="auto"/>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2507" w:type="dxa"/>
          </w:tcPr>
          <w:p w14:paraId="2617C047" w14:textId="77777777" w:rsidR="007509DC" w:rsidRPr="00C40D16" w:rsidRDefault="007509DC" w:rsidP="00E93FC9">
            <w:pPr>
              <w:autoSpaceDE w:val="0"/>
              <w:autoSpaceDN w:val="0"/>
              <w:adjustRightInd w:val="0"/>
              <w:spacing w:after="0" w:line="240" w:lineRule="auto"/>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2158" w:type="dxa"/>
          </w:tcPr>
          <w:p w14:paraId="78381BB0" w14:textId="77777777" w:rsidR="007509DC" w:rsidRPr="00C40D16" w:rsidRDefault="007509DC" w:rsidP="00E93FC9">
            <w:pPr>
              <w:autoSpaceDE w:val="0"/>
              <w:autoSpaceDN w:val="0"/>
              <w:adjustRightInd w:val="0"/>
              <w:spacing w:after="0" w:line="240" w:lineRule="auto"/>
              <w:jc w:val="center"/>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r>
      <w:tr w:rsidR="007509DC" w:rsidRPr="00C40D16" w14:paraId="6323E791" w14:textId="77777777" w:rsidTr="00A00F3C">
        <w:trPr>
          <w:trHeight w:val="335"/>
          <w:jc w:val="center"/>
        </w:trPr>
        <w:tc>
          <w:tcPr>
            <w:tcW w:w="2981" w:type="dxa"/>
          </w:tcPr>
          <w:p w14:paraId="42C22AAC" w14:textId="77777777" w:rsidR="007509DC" w:rsidRPr="00C40D16" w:rsidRDefault="007509DC" w:rsidP="00E93FC9">
            <w:pPr>
              <w:autoSpaceDE w:val="0"/>
              <w:autoSpaceDN w:val="0"/>
              <w:adjustRightInd w:val="0"/>
              <w:spacing w:after="0" w:line="240" w:lineRule="auto"/>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2507" w:type="dxa"/>
          </w:tcPr>
          <w:p w14:paraId="2DEBF3C8" w14:textId="77777777" w:rsidR="007509DC" w:rsidRPr="00C40D16" w:rsidRDefault="007509DC" w:rsidP="00E93FC9">
            <w:pPr>
              <w:autoSpaceDE w:val="0"/>
              <w:autoSpaceDN w:val="0"/>
              <w:adjustRightInd w:val="0"/>
              <w:spacing w:after="0" w:line="240" w:lineRule="auto"/>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2158" w:type="dxa"/>
          </w:tcPr>
          <w:p w14:paraId="4FF41DB1" w14:textId="77777777" w:rsidR="007509DC" w:rsidRPr="00C40D16" w:rsidRDefault="007509DC" w:rsidP="00E93FC9">
            <w:pPr>
              <w:autoSpaceDE w:val="0"/>
              <w:autoSpaceDN w:val="0"/>
              <w:adjustRightInd w:val="0"/>
              <w:spacing w:after="0" w:line="240" w:lineRule="auto"/>
              <w:jc w:val="center"/>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r>
      <w:tr w:rsidR="007509DC" w:rsidRPr="00C40D16" w14:paraId="0EC17658" w14:textId="77777777" w:rsidTr="00A00F3C">
        <w:trPr>
          <w:trHeight w:val="335"/>
          <w:jc w:val="center"/>
        </w:trPr>
        <w:tc>
          <w:tcPr>
            <w:tcW w:w="2981" w:type="dxa"/>
          </w:tcPr>
          <w:p w14:paraId="73777E77" w14:textId="77777777" w:rsidR="007509DC" w:rsidRPr="00C40D16" w:rsidRDefault="007509DC" w:rsidP="00E93FC9">
            <w:pPr>
              <w:autoSpaceDE w:val="0"/>
              <w:autoSpaceDN w:val="0"/>
              <w:adjustRightInd w:val="0"/>
              <w:spacing w:after="0" w:line="240" w:lineRule="auto"/>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2507" w:type="dxa"/>
          </w:tcPr>
          <w:p w14:paraId="4A3B7E6F" w14:textId="77777777" w:rsidR="007509DC" w:rsidRPr="00C40D16" w:rsidRDefault="007509DC" w:rsidP="00E93FC9">
            <w:pPr>
              <w:autoSpaceDE w:val="0"/>
              <w:autoSpaceDN w:val="0"/>
              <w:adjustRightInd w:val="0"/>
              <w:spacing w:after="0" w:line="240" w:lineRule="auto"/>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2158" w:type="dxa"/>
          </w:tcPr>
          <w:p w14:paraId="676E550B" w14:textId="77777777" w:rsidR="007509DC" w:rsidRPr="00C40D16" w:rsidRDefault="007509DC" w:rsidP="00E93FC9">
            <w:pPr>
              <w:autoSpaceDE w:val="0"/>
              <w:autoSpaceDN w:val="0"/>
              <w:adjustRightInd w:val="0"/>
              <w:spacing w:after="0" w:line="240" w:lineRule="auto"/>
              <w:jc w:val="center"/>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r>
      <w:tr w:rsidR="007509DC" w:rsidRPr="00C40D16" w14:paraId="7E3BEA4F" w14:textId="77777777" w:rsidTr="00A00F3C">
        <w:trPr>
          <w:trHeight w:val="317"/>
          <w:jc w:val="center"/>
        </w:trPr>
        <w:tc>
          <w:tcPr>
            <w:tcW w:w="2981" w:type="dxa"/>
          </w:tcPr>
          <w:p w14:paraId="2EE5BE4D" w14:textId="77777777" w:rsidR="007509DC" w:rsidRPr="00C40D16" w:rsidRDefault="007509DC" w:rsidP="00E93FC9">
            <w:pPr>
              <w:autoSpaceDE w:val="0"/>
              <w:autoSpaceDN w:val="0"/>
              <w:adjustRightInd w:val="0"/>
              <w:spacing w:after="0" w:line="240" w:lineRule="auto"/>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2507" w:type="dxa"/>
          </w:tcPr>
          <w:p w14:paraId="3EC24985" w14:textId="77777777" w:rsidR="007509DC" w:rsidRPr="00C40D16" w:rsidRDefault="007509DC" w:rsidP="00E93FC9">
            <w:pPr>
              <w:autoSpaceDE w:val="0"/>
              <w:autoSpaceDN w:val="0"/>
              <w:adjustRightInd w:val="0"/>
              <w:spacing w:after="0" w:line="240" w:lineRule="auto"/>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2158" w:type="dxa"/>
          </w:tcPr>
          <w:p w14:paraId="3E8B39F9" w14:textId="77777777" w:rsidR="007509DC" w:rsidRPr="00C40D16" w:rsidRDefault="007509DC" w:rsidP="00E93FC9">
            <w:pPr>
              <w:autoSpaceDE w:val="0"/>
              <w:autoSpaceDN w:val="0"/>
              <w:adjustRightInd w:val="0"/>
              <w:spacing w:after="0" w:line="240" w:lineRule="auto"/>
              <w:jc w:val="center"/>
              <w:rPr>
                <w:rFonts w:cs="Calibri"/>
                <w:sz w:val="24"/>
                <w:szCs w:val="24"/>
              </w:rPr>
            </w:pPr>
            <w:r w:rsidRPr="00C40D16">
              <w:rPr>
                <w:rFonts w:cs="Calibri"/>
                <w:sz w:val="24"/>
                <w:szCs w:val="24"/>
              </w:rPr>
              <w:fldChar w:fldCharType="begin">
                <w:ffData>
                  <w:name w:val="Text1"/>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r>
    </w:tbl>
    <w:p w14:paraId="5B98C545" w14:textId="77777777" w:rsidR="006D4A34" w:rsidRPr="00C40D16" w:rsidRDefault="006D4A34" w:rsidP="007F436D">
      <w:pPr>
        <w:autoSpaceDE w:val="0"/>
        <w:autoSpaceDN w:val="0"/>
        <w:adjustRightInd w:val="0"/>
        <w:spacing w:after="0" w:line="240" w:lineRule="auto"/>
        <w:rPr>
          <w:rFonts w:cs="Calibri"/>
          <w:sz w:val="24"/>
          <w:szCs w:val="24"/>
        </w:rPr>
      </w:pPr>
    </w:p>
    <w:p w14:paraId="0ED4C98D" w14:textId="77777777" w:rsidR="00476C57" w:rsidRPr="00C40D16" w:rsidRDefault="00476C57" w:rsidP="007F436D">
      <w:pPr>
        <w:spacing w:after="0" w:line="240" w:lineRule="auto"/>
        <w:rPr>
          <w:rFonts w:cs="Calibri"/>
          <w:sz w:val="24"/>
          <w:szCs w:val="24"/>
        </w:rPr>
      </w:pPr>
    </w:p>
    <w:p w14:paraId="1444E5C4" w14:textId="77777777" w:rsidR="00E93FC9" w:rsidRPr="00C40D16" w:rsidRDefault="00E93FC9" w:rsidP="007F436D">
      <w:pPr>
        <w:spacing w:after="0" w:line="240" w:lineRule="auto"/>
        <w:rPr>
          <w:rFonts w:cs="Calibri"/>
          <w:sz w:val="24"/>
          <w:szCs w:val="24"/>
        </w:rPr>
      </w:pPr>
    </w:p>
    <w:p w14:paraId="322F44E1" w14:textId="77777777" w:rsidR="007F436D" w:rsidRPr="00C40D16" w:rsidRDefault="007F436D" w:rsidP="007F436D">
      <w:pPr>
        <w:spacing w:after="0" w:line="240" w:lineRule="auto"/>
        <w:rPr>
          <w:rFonts w:cs="Calibri"/>
          <w:sz w:val="24"/>
          <w:szCs w:val="24"/>
        </w:rPr>
      </w:pPr>
      <w:r w:rsidRPr="00C40D16">
        <w:rPr>
          <w:rFonts w:cs="Calibri"/>
          <w:sz w:val="24"/>
          <w:szCs w:val="24"/>
        </w:rPr>
        <w:t>When providing the information below, be sure to enter complete mailing addresses, including postal/zip codes.</w:t>
      </w:r>
    </w:p>
    <w:p w14:paraId="5A7239D0" w14:textId="77777777" w:rsidR="007F436D" w:rsidRPr="00C40D16" w:rsidRDefault="007F436D" w:rsidP="007F436D">
      <w:pPr>
        <w:spacing w:after="0" w:line="240" w:lineRule="auto"/>
        <w:jc w:val="center"/>
        <w:rPr>
          <w:rFonts w:cs="Calibri"/>
          <w:sz w:val="24"/>
          <w:szCs w:val="24"/>
        </w:rPr>
      </w:pPr>
      <w:r w:rsidRPr="00C40D16">
        <w:rPr>
          <w:rFonts w:cs="Calibri"/>
          <w:sz w:val="24"/>
          <w:szCs w:val="24"/>
        </w:rPr>
        <w:t>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5"/>
        <w:gridCol w:w="3205"/>
      </w:tblGrid>
      <w:tr w:rsidR="007F436D" w:rsidRPr="00C40D16" w14:paraId="7C2006B5" w14:textId="77777777" w:rsidTr="00400CC6">
        <w:tc>
          <w:tcPr>
            <w:tcW w:w="6228" w:type="dxa"/>
          </w:tcPr>
          <w:p w14:paraId="6B20C4BD" w14:textId="77777777" w:rsidR="007F436D" w:rsidRPr="00C40D16" w:rsidRDefault="007F436D" w:rsidP="007F436D">
            <w:pPr>
              <w:spacing w:after="0" w:line="240" w:lineRule="auto"/>
              <w:rPr>
                <w:rFonts w:cs="Calibri"/>
                <w:sz w:val="24"/>
                <w:szCs w:val="24"/>
              </w:rPr>
            </w:pPr>
            <w:r w:rsidRPr="00C40D16">
              <w:rPr>
                <w:rFonts w:cs="Calibri"/>
                <w:sz w:val="24"/>
                <w:szCs w:val="24"/>
              </w:rPr>
              <w:t>Contact Person Name *</w:t>
            </w:r>
          </w:p>
          <w:p w14:paraId="6328813E"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1"/>
                  <w:enabled/>
                  <w:calcOnExit w:val="0"/>
                  <w:textInput/>
                </w:ffData>
              </w:fldChar>
            </w:r>
            <w:bookmarkStart w:id="9" w:name="Text1"/>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9"/>
          </w:p>
        </w:tc>
        <w:tc>
          <w:tcPr>
            <w:tcW w:w="3240" w:type="dxa"/>
          </w:tcPr>
          <w:p w14:paraId="23F307A9" w14:textId="77777777" w:rsidR="007F436D" w:rsidRPr="00C40D16" w:rsidRDefault="007F436D" w:rsidP="007F436D">
            <w:pPr>
              <w:spacing w:after="0" w:line="240" w:lineRule="auto"/>
              <w:rPr>
                <w:rFonts w:cs="Calibri"/>
                <w:sz w:val="24"/>
                <w:szCs w:val="24"/>
              </w:rPr>
            </w:pPr>
            <w:r w:rsidRPr="00C40D16">
              <w:rPr>
                <w:rFonts w:cs="Calibri"/>
                <w:sz w:val="24"/>
                <w:szCs w:val="24"/>
              </w:rPr>
              <w:t>Phone 1</w:t>
            </w:r>
          </w:p>
          <w:p w14:paraId="3D799398"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6"/>
                  <w:enabled/>
                  <w:calcOnExit w:val="0"/>
                  <w:textInput/>
                </w:ffData>
              </w:fldChar>
            </w:r>
            <w:bookmarkStart w:id="10" w:name="Text6"/>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0"/>
          </w:p>
        </w:tc>
      </w:tr>
      <w:tr w:rsidR="007F436D" w:rsidRPr="00C40D16" w14:paraId="6D390456" w14:textId="77777777" w:rsidTr="00400CC6">
        <w:tc>
          <w:tcPr>
            <w:tcW w:w="6228" w:type="dxa"/>
          </w:tcPr>
          <w:p w14:paraId="73AE3B72" w14:textId="77777777" w:rsidR="007F436D" w:rsidRPr="00C40D16" w:rsidRDefault="007F436D" w:rsidP="007F436D">
            <w:pPr>
              <w:spacing w:after="0" w:line="240" w:lineRule="auto"/>
              <w:rPr>
                <w:rFonts w:cs="Calibri"/>
                <w:sz w:val="24"/>
                <w:szCs w:val="24"/>
              </w:rPr>
            </w:pPr>
            <w:r w:rsidRPr="00C40D16">
              <w:rPr>
                <w:rFonts w:cs="Calibri"/>
                <w:sz w:val="24"/>
                <w:szCs w:val="24"/>
              </w:rPr>
              <w:t>Certifying Company Name **</w:t>
            </w:r>
          </w:p>
          <w:p w14:paraId="7E2B819E"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2"/>
                  <w:enabled/>
                  <w:calcOnExit w:val="0"/>
                  <w:textInput/>
                </w:ffData>
              </w:fldChar>
            </w:r>
            <w:bookmarkStart w:id="11" w:name="Text2"/>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1"/>
          </w:p>
        </w:tc>
        <w:tc>
          <w:tcPr>
            <w:tcW w:w="3240" w:type="dxa"/>
          </w:tcPr>
          <w:p w14:paraId="66187851" w14:textId="77777777" w:rsidR="007F436D" w:rsidRPr="00C40D16" w:rsidRDefault="007F436D" w:rsidP="007F436D">
            <w:pPr>
              <w:spacing w:after="0" w:line="240" w:lineRule="auto"/>
              <w:rPr>
                <w:rFonts w:cs="Calibri"/>
                <w:sz w:val="24"/>
                <w:szCs w:val="24"/>
              </w:rPr>
            </w:pPr>
            <w:r w:rsidRPr="00C40D16">
              <w:rPr>
                <w:rFonts w:cs="Calibri"/>
                <w:sz w:val="24"/>
                <w:szCs w:val="24"/>
              </w:rPr>
              <w:t>Phone 2</w:t>
            </w:r>
          </w:p>
          <w:p w14:paraId="53CCA73F"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7"/>
                  <w:enabled/>
                  <w:calcOnExit w:val="0"/>
                  <w:textInput/>
                </w:ffData>
              </w:fldChar>
            </w:r>
            <w:bookmarkStart w:id="12" w:name="Text7"/>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2"/>
          </w:p>
        </w:tc>
      </w:tr>
      <w:tr w:rsidR="007F436D" w:rsidRPr="00C40D16" w14:paraId="37295129" w14:textId="77777777" w:rsidTr="00400CC6">
        <w:tc>
          <w:tcPr>
            <w:tcW w:w="6228" w:type="dxa"/>
          </w:tcPr>
          <w:p w14:paraId="3F683906" w14:textId="77777777" w:rsidR="007F436D" w:rsidRPr="00C40D16" w:rsidRDefault="007F436D" w:rsidP="007F436D">
            <w:pPr>
              <w:spacing w:after="0" w:line="240" w:lineRule="auto"/>
              <w:rPr>
                <w:rFonts w:cs="Calibri"/>
                <w:sz w:val="24"/>
                <w:szCs w:val="24"/>
              </w:rPr>
            </w:pPr>
            <w:r w:rsidRPr="00C40D16">
              <w:rPr>
                <w:rFonts w:cs="Calibri"/>
                <w:sz w:val="24"/>
                <w:szCs w:val="24"/>
              </w:rPr>
              <w:t>Address</w:t>
            </w:r>
          </w:p>
          <w:p w14:paraId="1C6076AB"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3"/>
                  <w:enabled/>
                  <w:calcOnExit w:val="0"/>
                  <w:textInput/>
                </w:ffData>
              </w:fldChar>
            </w:r>
            <w:bookmarkStart w:id="13" w:name="Text3"/>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3"/>
          </w:p>
        </w:tc>
        <w:tc>
          <w:tcPr>
            <w:tcW w:w="3240" w:type="dxa"/>
          </w:tcPr>
          <w:p w14:paraId="3BB54FA5" w14:textId="77777777" w:rsidR="007F436D" w:rsidRPr="00C40D16" w:rsidRDefault="007F436D" w:rsidP="007F436D">
            <w:pPr>
              <w:spacing w:after="0" w:line="240" w:lineRule="auto"/>
              <w:rPr>
                <w:rFonts w:cs="Calibri"/>
                <w:sz w:val="24"/>
                <w:szCs w:val="24"/>
              </w:rPr>
            </w:pPr>
            <w:r w:rsidRPr="00C40D16">
              <w:rPr>
                <w:rFonts w:cs="Calibri"/>
                <w:sz w:val="24"/>
                <w:szCs w:val="24"/>
              </w:rPr>
              <w:t>Fax</w:t>
            </w:r>
          </w:p>
          <w:p w14:paraId="35BD3865"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8"/>
                  <w:enabled/>
                  <w:calcOnExit w:val="0"/>
                  <w:textInput/>
                </w:ffData>
              </w:fldChar>
            </w:r>
            <w:bookmarkStart w:id="14" w:name="Text8"/>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4"/>
          </w:p>
        </w:tc>
      </w:tr>
      <w:tr w:rsidR="007F436D" w:rsidRPr="00C40D16" w14:paraId="0B2C33FF" w14:textId="77777777" w:rsidTr="00400CC6">
        <w:tc>
          <w:tcPr>
            <w:tcW w:w="6228" w:type="dxa"/>
          </w:tcPr>
          <w:p w14:paraId="471B5CE6" w14:textId="77777777" w:rsidR="007F436D" w:rsidRPr="00C40D16" w:rsidRDefault="007F436D" w:rsidP="007F436D">
            <w:pPr>
              <w:spacing w:after="0" w:line="240" w:lineRule="auto"/>
              <w:rPr>
                <w:rFonts w:cs="Calibri"/>
                <w:sz w:val="24"/>
                <w:szCs w:val="24"/>
              </w:rPr>
            </w:pPr>
            <w:r w:rsidRPr="00C40D16">
              <w:rPr>
                <w:rFonts w:cs="Calibri"/>
                <w:sz w:val="24"/>
                <w:szCs w:val="24"/>
              </w:rPr>
              <w:t>(Address)</w:t>
            </w:r>
          </w:p>
          <w:p w14:paraId="7FC7B692"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4"/>
                  <w:enabled/>
                  <w:calcOnExit w:val="0"/>
                  <w:textInput/>
                </w:ffData>
              </w:fldChar>
            </w:r>
            <w:bookmarkStart w:id="15" w:name="Text4"/>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5"/>
          </w:p>
        </w:tc>
        <w:tc>
          <w:tcPr>
            <w:tcW w:w="3240" w:type="dxa"/>
          </w:tcPr>
          <w:p w14:paraId="2BB40922" w14:textId="77777777" w:rsidR="007F436D" w:rsidRPr="00C40D16" w:rsidRDefault="007F436D" w:rsidP="007F436D">
            <w:pPr>
              <w:spacing w:after="0" w:line="240" w:lineRule="auto"/>
              <w:rPr>
                <w:rFonts w:cs="Calibri"/>
                <w:sz w:val="24"/>
                <w:szCs w:val="24"/>
              </w:rPr>
            </w:pPr>
            <w:r w:rsidRPr="00C40D16">
              <w:rPr>
                <w:rFonts w:cs="Calibri"/>
                <w:sz w:val="24"/>
                <w:szCs w:val="24"/>
              </w:rPr>
              <w:t>E-mail</w:t>
            </w:r>
          </w:p>
          <w:p w14:paraId="34CF2E33"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9"/>
                  <w:enabled/>
                  <w:calcOnExit w:val="0"/>
                  <w:textInput/>
                </w:ffData>
              </w:fldChar>
            </w:r>
            <w:bookmarkStart w:id="16" w:name="Text9"/>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6"/>
          </w:p>
        </w:tc>
      </w:tr>
      <w:tr w:rsidR="007F436D" w:rsidRPr="00C40D16" w14:paraId="37A5095E" w14:textId="77777777" w:rsidTr="00400CC6">
        <w:tc>
          <w:tcPr>
            <w:tcW w:w="6228" w:type="dxa"/>
          </w:tcPr>
          <w:p w14:paraId="39D36C78" w14:textId="77777777" w:rsidR="007F436D" w:rsidRPr="00C40D16" w:rsidRDefault="007F436D" w:rsidP="007F436D">
            <w:pPr>
              <w:spacing w:after="0" w:line="240" w:lineRule="auto"/>
              <w:rPr>
                <w:rFonts w:cs="Calibri"/>
                <w:sz w:val="24"/>
                <w:szCs w:val="24"/>
              </w:rPr>
            </w:pPr>
            <w:r w:rsidRPr="00C40D16">
              <w:rPr>
                <w:rFonts w:cs="Calibri"/>
                <w:sz w:val="24"/>
                <w:szCs w:val="24"/>
              </w:rPr>
              <w:t>(Address)</w:t>
            </w:r>
          </w:p>
          <w:p w14:paraId="7EF4FF39"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5"/>
                  <w:enabled/>
                  <w:calcOnExit w:val="0"/>
                  <w:textInput/>
                </w:ffData>
              </w:fldChar>
            </w:r>
            <w:bookmarkStart w:id="17" w:name="Text5"/>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7"/>
          </w:p>
        </w:tc>
        <w:tc>
          <w:tcPr>
            <w:tcW w:w="3240" w:type="dxa"/>
          </w:tcPr>
          <w:p w14:paraId="17F0206D" w14:textId="77777777" w:rsidR="007F436D" w:rsidRPr="00C40D16" w:rsidRDefault="007F436D" w:rsidP="007F436D">
            <w:pPr>
              <w:spacing w:after="0" w:line="240" w:lineRule="auto"/>
              <w:rPr>
                <w:rFonts w:cs="Calibri"/>
                <w:sz w:val="24"/>
                <w:szCs w:val="24"/>
              </w:rPr>
            </w:pPr>
            <w:r w:rsidRPr="00C40D16">
              <w:rPr>
                <w:rFonts w:cs="Calibri"/>
                <w:sz w:val="24"/>
                <w:szCs w:val="24"/>
              </w:rPr>
              <w:t>Company Website (URL)</w:t>
            </w:r>
          </w:p>
          <w:p w14:paraId="7218ACAB"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10"/>
                  <w:enabled/>
                  <w:calcOnExit w:val="0"/>
                  <w:textInput/>
                </w:ffData>
              </w:fldChar>
            </w:r>
            <w:bookmarkStart w:id="18" w:name="Text10"/>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8"/>
          </w:p>
        </w:tc>
      </w:tr>
    </w:tbl>
    <w:p w14:paraId="51652EB1" w14:textId="77777777" w:rsidR="007F436D" w:rsidRPr="00C40D16" w:rsidRDefault="007F436D" w:rsidP="007F436D">
      <w:pPr>
        <w:spacing w:after="0" w:line="240" w:lineRule="auto"/>
        <w:rPr>
          <w:rFonts w:cs="Calibri"/>
          <w:sz w:val="24"/>
          <w:szCs w:val="24"/>
        </w:rPr>
      </w:pPr>
      <w:r w:rsidRPr="00C40D16">
        <w:rPr>
          <w:rFonts w:cs="Calibri"/>
          <w:sz w:val="24"/>
          <w:szCs w:val="24"/>
        </w:rPr>
        <w:t>* If the contact person named above is NOT the person whose signature is on the Declaration, then the full contact information for the person whose signature is on the Declaration must also be provided on a separate page.</w:t>
      </w:r>
    </w:p>
    <w:p w14:paraId="31BD2A72" w14:textId="77777777" w:rsidR="007F436D" w:rsidRPr="00C40D16" w:rsidRDefault="007F436D" w:rsidP="007F436D">
      <w:pPr>
        <w:spacing w:after="0" w:line="240" w:lineRule="auto"/>
        <w:rPr>
          <w:rFonts w:cs="Calibri"/>
          <w:sz w:val="24"/>
          <w:szCs w:val="24"/>
        </w:rPr>
      </w:pPr>
      <w:r w:rsidRPr="00C40D16">
        <w:rPr>
          <w:rFonts w:cs="Calibri"/>
          <w:sz w:val="24"/>
          <w:szCs w:val="24"/>
        </w:rPr>
        <w:t>** 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411231B4" w14:textId="77777777" w:rsidR="007F436D" w:rsidRPr="00C40D16" w:rsidRDefault="007F436D" w:rsidP="007F436D">
      <w:pPr>
        <w:spacing w:after="0" w:line="240" w:lineRule="auto"/>
        <w:rPr>
          <w:rFonts w:cs="Calibri"/>
          <w:sz w:val="24"/>
          <w:szCs w:val="24"/>
        </w:rPr>
      </w:pPr>
    </w:p>
    <w:p w14:paraId="72099B82" w14:textId="77777777" w:rsidR="007F436D" w:rsidRPr="00C40D16" w:rsidRDefault="007F436D" w:rsidP="007F436D">
      <w:pPr>
        <w:spacing w:after="0" w:line="240" w:lineRule="auto"/>
        <w:rPr>
          <w:rFonts w:cs="Calibri"/>
          <w:sz w:val="24"/>
          <w:szCs w:val="24"/>
        </w:rPr>
      </w:pPr>
    </w:p>
    <w:p w14:paraId="759FB140" w14:textId="77777777" w:rsidR="007F436D" w:rsidRPr="00C40D16" w:rsidRDefault="007F436D" w:rsidP="007F436D">
      <w:pPr>
        <w:spacing w:after="0" w:line="240" w:lineRule="auto"/>
        <w:jc w:val="center"/>
        <w:rPr>
          <w:rFonts w:cs="Calibri"/>
          <w:sz w:val="24"/>
          <w:szCs w:val="24"/>
        </w:rPr>
      </w:pPr>
      <w:r w:rsidRPr="00C40D16">
        <w:rPr>
          <w:rFonts w:cs="Calibri"/>
          <w:sz w:val="24"/>
          <w:szCs w:val="24"/>
        </w:rPr>
        <w:t>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3203"/>
      </w:tblGrid>
      <w:tr w:rsidR="007F436D" w:rsidRPr="00C40D16" w14:paraId="236C7BDA" w14:textId="77777777" w:rsidTr="00400CC6">
        <w:tc>
          <w:tcPr>
            <w:tcW w:w="6228" w:type="dxa"/>
          </w:tcPr>
          <w:p w14:paraId="0A5FDB2A" w14:textId="77777777" w:rsidR="007F436D" w:rsidRPr="00C40D16" w:rsidRDefault="007F436D" w:rsidP="007F436D">
            <w:pPr>
              <w:spacing w:after="0" w:line="240" w:lineRule="auto"/>
              <w:rPr>
                <w:rFonts w:cs="Calibri"/>
                <w:sz w:val="24"/>
                <w:szCs w:val="24"/>
              </w:rPr>
            </w:pPr>
            <w:r w:rsidRPr="00C40D16">
              <w:rPr>
                <w:rFonts w:cs="Calibri"/>
                <w:sz w:val="24"/>
                <w:szCs w:val="24"/>
              </w:rPr>
              <w:t>Contact Person Name</w:t>
            </w:r>
          </w:p>
          <w:p w14:paraId="1A6797ED"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11"/>
                  <w:enabled/>
                  <w:calcOnExit w:val="0"/>
                  <w:textInput/>
                </w:ffData>
              </w:fldChar>
            </w:r>
            <w:bookmarkStart w:id="19" w:name="Text11"/>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19"/>
          </w:p>
        </w:tc>
        <w:tc>
          <w:tcPr>
            <w:tcW w:w="3240" w:type="dxa"/>
          </w:tcPr>
          <w:p w14:paraId="133C2562" w14:textId="77777777" w:rsidR="007F436D" w:rsidRPr="00C40D16" w:rsidRDefault="007F436D" w:rsidP="007F436D">
            <w:pPr>
              <w:spacing w:after="0" w:line="240" w:lineRule="auto"/>
              <w:rPr>
                <w:rFonts w:cs="Calibri"/>
                <w:sz w:val="24"/>
                <w:szCs w:val="24"/>
              </w:rPr>
            </w:pPr>
            <w:r w:rsidRPr="00C40D16">
              <w:rPr>
                <w:rFonts w:cs="Calibri"/>
                <w:sz w:val="24"/>
                <w:szCs w:val="24"/>
              </w:rPr>
              <w:t>Phone 1</w:t>
            </w:r>
          </w:p>
          <w:p w14:paraId="0572E29E"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16"/>
                  <w:enabled/>
                  <w:calcOnExit w:val="0"/>
                  <w:textInput/>
                </w:ffData>
              </w:fldChar>
            </w:r>
            <w:bookmarkStart w:id="20" w:name="Text16"/>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20"/>
          </w:p>
        </w:tc>
      </w:tr>
      <w:tr w:rsidR="007F436D" w:rsidRPr="00C40D16" w14:paraId="64779C29" w14:textId="77777777" w:rsidTr="00400CC6">
        <w:tc>
          <w:tcPr>
            <w:tcW w:w="6228" w:type="dxa"/>
          </w:tcPr>
          <w:p w14:paraId="13D8135E" w14:textId="77777777" w:rsidR="007F436D" w:rsidRPr="00C40D16" w:rsidRDefault="007F436D" w:rsidP="007F436D">
            <w:pPr>
              <w:spacing w:after="0" w:line="240" w:lineRule="auto"/>
              <w:rPr>
                <w:rFonts w:cs="Calibri"/>
                <w:sz w:val="24"/>
                <w:szCs w:val="24"/>
              </w:rPr>
            </w:pPr>
            <w:r w:rsidRPr="00C40D16">
              <w:rPr>
                <w:rFonts w:cs="Calibri"/>
                <w:sz w:val="24"/>
                <w:szCs w:val="24"/>
              </w:rPr>
              <w:t>Manufacturing Company Name</w:t>
            </w:r>
          </w:p>
          <w:p w14:paraId="636BC753"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12"/>
                  <w:enabled/>
                  <w:calcOnExit w:val="0"/>
                  <w:textInput/>
                </w:ffData>
              </w:fldChar>
            </w:r>
            <w:bookmarkStart w:id="21" w:name="Text12"/>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21"/>
          </w:p>
        </w:tc>
        <w:tc>
          <w:tcPr>
            <w:tcW w:w="3240" w:type="dxa"/>
          </w:tcPr>
          <w:p w14:paraId="38CAB49D" w14:textId="77777777" w:rsidR="007F436D" w:rsidRPr="00C40D16" w:rsidRDefault="007F436D" w:rsidP="007F436D">
            <w:pPr>
              <w:spacing w:after="0" w:line="240" w:lineRule="auto"/>
              <w:rPr>
                <w:rFonts w:cs="Calibri"/>
                <w:sz w:val="24"/>
                <w:szCs w:val="24"/>
              </w:rPr>
            </w:pPr>
            <w:r w:rsidRPr="00C40D16">
              <w:rPr>
                <w:rFonts w:cs="Calibri"/>
                <w:sz w:val="24"/>
                <w:szCs w:val="24"/>
              </w:rPr>
              <w:t>Phone 2</w:t>
            </w:r>
          </w:p>
          <w:p w14:paraId="537FAF5E"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17"/>
                  <w:enabled/>
                  <w:calcOnExit w:val="0"/>
                  <w:textInput/>
                </w:ffData>
              </w:fldChar>
            </w:r>
            <w:bookmarkStart w:id="22" w:name="Text17"/>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22"/>
          </w:p>
        </w:tc>
      </w:tr>
      <w:tr w:rsidR="007F436D" w:rsidRPr="00C40D16" w14:paraId="6F5FD5CA" w14:textId="77777777" w:rsidTr="00400CC6">
        <w:tc>
          <w:tcPr>
            <w:tcW w:w="6228" w:type="dxa"/>
          </w:tcPr>
          <w:p w14:paraId="5BAECA21" w14:textId="77777777" w:rsidR="007F436D" w:rsidRPr="00C40D16" w:rsidRDefault="007F436D" w:rsidP="007F436D">
            <w:pPr>
              <w:spacing w:after="0" w:line="240" w:lineRule="auto"/>
              <w:rPr>
                <w:rFonts w:cs="Calibri"/>
                <w:sz w:val="24"/>
                <w:szCs w:val="24"/>
              </w:rPr>
            </w:pPr>
            <w:r w:rsidRPr="00C40D16">
              <w:rPr>
                <w:rFonts w:cs="Calibri"/>
                <w:sz w:val="24"/>
                <w:szCs w:val="24"/>
              </w:rPr>
              <w:t>Address</w:t>
            </w:r>
          </w:p>
          <w:p w14:paraId="5B8D29C8"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13"/>
                  <w:enabled/>
                  <w:calcOnExit w:val="0"/>
                  <w:textInput/>
                </w:ffData>
              </w:fldChar>
            </w:r>
            <w:bookmarkStart w:id="23" w:name="Text13"/>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23"/>
          </w:p>
        </w:tc>
        <w:tc>
          <w:tcPr>
            <w:tcW w:w="3240" w:type="dxa"/>
          </w:tcPr>
          <w:p w14:paraId="5188B6AC" w14:textId="77777777" w:rsidR="007F436D" w:rsidRPr="00C40D16" w:rsidRDefault="007F436D" w:rsidP="007F436D">
            <w:pPr>
              <w:spacing w:after="0" w:line="240" w:lineRule="auto"/>
              <w:rPr>
                <w:rFonts w:cs="Calibri"/>
                <w:sz w:val="24"/>
                <w:szCs w:val="24"/>
              </w:rPr>
            </w:pPr>
            <w:r w:rsidRPr="00C40D16">
              <w:rPr>
                <w:rFonts w:cs="Calibri"/>
                <w:sz w:val="24"/>
                <w:szCs w:val="24"/>
              </w:rPr>
              <w:t>Fax</w:t>
            </w:r>
          </w:p>
          <w:p w14:paraId="04D4B63C"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18"/>
                  <w:enabled/>
                  <w:calcOnExit w:val="0"/>
                  <w:textInput/>
                </w:ffData>
              </w:fldChar>
            </w:r>
            <w:bookmarkStart w:id="24" w:name="Text18"/>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24"/>
          </w:p>
        </w:tc>
      </w:tr>
      <w:tr w:rsidR="007F436D" w:rsidRPr="00C40D16" w14:paraId="1AE75960" w14:textId="77777777" w:rsidTr="00400CC6">
        <w:tc>
          <w:tcPr>
            <w:tcW w:w="6228" w:type="dxa"/>
          </w:tcPr>
          <w:p w14:paraId="4A9996DA" w14:textId="77777777" w:rsidR="007F436D" w:rsidRPr="00C40D16" w:rsidRDefault="007F436D" w:rsidP="007F436D">
            <w:pPr>
              <w:spacing w:after="0" w:line="240" w:lineRule="auto"/>
              <w:rPr>
                <w:rFonts w:cs="Calibri"/>
                <w:sz w:val="24"/>
                <w:szCs w:val="24"/>
              </w:rPr>
            </w:pPr>
            <w:r w:rsidRPr="00C40D16">
              <w:rPr>
                <w:rFonts w:cs="Calibri"/>
                <w:sz w:val="24"/>
                <w:szCs w:val="24"/>
              </w:rPr>
              <w:t>(Address)</w:t>
            </w:r>
          </w:p>
          <w:p w14:paraId="013CF567" w14:textId="77777777" w:rsidR="007F436D" w:rsidRPr="00C40D16" w:rsidRDefault="007F436D" w:rsidP="007F436D">
            <w:pPr>
              <w:spacing w:after="0" w:line="240" w:lineRule="auto"/>
              <w:rPr>
                <w:rFonts w:cs="Calibri"/>
                <w:sz w:val="24"/>
                <w:szCs w:val="24"/>
              </w:rPr>
            </w:pPr>
            <w:r w:rsidRPr="00C40D16">
              <w:rPr>
                <w:rFonts w:cs="Calibri"/>
                <w:sz w:val="24"/>
                <w:szCs w:val="24"/>
              </w:rPr>
              <w:lastRenderedPageBreak/>
              <w:fldChar w:fldCharType="begin">
                <w:ffData>
                  <w:name w:val="Text14"/>
                  <w:enabled/>
                  <w:calcOnExit w:val="0"/>
                  <w:textInput/>
                </w:ffData>
              </w:fldChar>
            </w:r>
            <w:bookmarkStart w:id="25" w:name="Text14"/>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25"/>
          </w:p>
        </w:tc>
        <w:tc>
          <w:tcPr>
            <w:tcW w:w="3240" w:type="dxa"/>
          </w:tcPr>
          <w:p w14:paraId="1A9F197B" w14:textId="77777777" w:rsidR="007F436D" w:rsidRPr="00C40D16" w:rsidRDefault="007F436D" w:rsidP="007F436D">
            <w:pPr>
              <w:spacing w:after="0" w:line="240" w:lineRule="auto"/>
              <w:rPr>
                <w:rFonts w:cs="Calibri"/>
                <w:sz w:val="24"/>
                <w:szCs w:val="24"/>
              </w:rPr>
            </w:pPr>
            <w:r w:rsidRPr="00C40D16">
              <w:rPr>
                <w:rFonts w:cs="Calibri"/>
                <w:sz w:val="24"/>
                <w:szCs w:val="24"/>
              </w:rPr>
              <w:lastRenderedPageBreak/>
              <w:t>E-mail</w:t>
            </w:r>
          </w:p>
          <w:p w14:paraId="64A14BD7" w14:textId="77777777" w:rsidR="007F436D" w:rsidRPr="00C40D16" w:rsidRDefault="007F436D" w:rsidP="007F436D">
            <w:pPr>
              <w:spacing w:after="0" w:line="240" w:lineRule="auto"/>
              <w:rPr>
                <w:rFonts w:cs="Calibri"/>
                <w:sz w:val="24"/>
                <w:szCs w:val="24"/>
              </w:rPr>
            </w:pPr>
            <w:r w:rsidRPr="00C40D16">
              <w:rPr>
                <w:rFonts w:cs="Calibri"/>
                <w:sz w:val="24"/>
                <w:szCs w:val="24"/>
              </w:rPr>
              <w:lastRenderedPageBreak/>
              <w:fldChar w:fldCharType="begin">
                <w:ffData>
                  <w:name w:val="Text19"/>
                  <w:enabled/>
                  <w:calcOnExit w:val="0"/>
                  <w:textInput/>
                </w:ffData>
              </w:fldChar>
            </w:r>
            <w:bookmarkStart w:id="26" w:name="Text19"/>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26"/>
          </w:p>
        </w:tc>
      </w:tr>
      <w:tr w:rsidR="007F436D" w:rsidRPr="00C40D16" w14:paraId="690F9855" w14:textId="77777777" w:rsidTr="00400CC6">
        <w:tc>
          <w:tcPr>
            <w:tcW w:w="6228" w:type="dxa"/>
          </w:tcPr>
          <w:p w14:paraId="385C8700" w14:textId="77777777" w:rsidR="007F436D" w:rsidRPr="00C40D16" w:rsidRDefault="007F436D" w:rsidP="007F436D">
            <w:pPr>
              <w:spacing w:after="0" w:line="240" w:lineRule="auto"/>
              <w:rPr>
                <w:rFonts w:cs="Calibri"/>
                <w:sz w:val="24"/>
                <w:szCs w:val="24"/>
              </w:rPr>
            </w:pPr>
            <w:r w:rsidRPr="00C40D16">
              <w:rPr>
                <w:rFonts w:cs="Calibri"/>
                <w:sz w:val="24"/>
                <w:szCs w:val="24"/>
              </w:rPr>
              <w:lastRenderedPageBreak/>
              <w:t>(Address)</w:t>
            </w:r>
          </w:p>
          <w:p w14:paraId="50B3DDA5"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15"/>
                  <w:enabled/>
                  <w:calcOnExit w:val="0"/>
                  <w:textInput/>
                </w:ffData>
              </w:fldChar>
            </w:r>
            <w:bookmarkStart w:id="27" w:name="Text15"/>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27"/>
          </w:p>
        </w:tc>
        <w:tc>
          <w:tcPr>
            <w:tcW w:w="3240" w:type="dxa"/>
          </w:tcPr>
          <w:p w14:paraId="1F4AEA32" w14:textId="77777777" w:rsidR="007F436D" w:rsidRPr="00C40D16" w:rsidRDefault="007F436D" w:rsidP="007F436D">
            <w:pPr>
              <w:spacing w:after="0" w:line="240" w:lineRule="auto"/>
              <w:rPr>
                <w:rFonts w:cs="Calibri"/>
                <w:sz w:val="24"/>
                <w:szCs w:val="24"/>
              </w:rPr>
            </w:pPr>
            <w:r w:rsidRPr="00C40D16">
              <w:rPr>
                <w:rFonts w:cs="Calibri"/>
                <w:sz w:val="24"/>
                <w:szCs w:val="24"/>
              </w:rPr>
              <w:t>Company Website (URL)</w:t>
            </w:r>
          </w:p>
          <w:p w14:paraId="18073F2E"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Text20"/>
                  <w:enabled/>
                  <w:calcOnExit w:val="0"/>
                  <w:textInput/>
                </w:ffData>
              </w:fldChar>
            </w:r>
            <w:bookmarkStart w:id="28" w:name="Text20"/>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bookmarkEnd w:id="28"/>
          </w:p>
        </w:tc>
      </w:tr>
    </w:tbl>
    <w:p w14:paraId="1653DFCE" w14:textId="77777777" w:rsidR="007F436D" w:rsidRPr="00C40D16" w:rsidRDefault="007F436D" w:rsidP="007F436D">
      <w:pPr>
        <w:spacing w:after="0" w:line="240" w:lineRule="auto"/>
        <w:rPr>
          <w:rFonts w:cs="Calibri"/>
          <w:sz w:val="24"/>
          <w:szCs w:val="24"/>
        </w:rPr>
      </w:pPr>
    </w:p>
    <w:p w14:paraId="2ABD9D08" w14:textId="77777777" w:rsidR="007F436D" w:rsidRPr="00A00F3C" w:rsidRDefault="007F436D" w:rsidP="007F436D">
      <w:pPr>
        <w:spacing w:after="0" w:line="240" w:lineRule="auto"/>
        <w:rPr>
          <w:rFonts w:cs="Calibri"/>
          <w:b/>
          <w:bCs/>
          <w:sz w:val="28"/>
          <w:szCs w:val="28"/>
        </w:rPr>
      </w:pPr>
    </w:p>
    <w:p w14:paraId="473E026A" w14:textId="77777777" w:rsidR="007F436D" w:rsidRDefault="007F436D" w:rsidP="007F436D">
      <w:pPr>
        <w:keepNext/>
        <w:tabs>
          <w:tab w:val="left" w:pos="-720"/>
        </w:tabs>
        <w:suppressAutoHyphens/>
        <w:spacing w:after="0" w:line="240" w:lineRule="auto"/>
        <w:jc w:val="center"/>
        <w:outlineLvl w:val="0"/>
        <w:rPr>
          <w:rFonts w:cs="Calibri"/>
          <w:b/>
          <w:bCs/>
          <w:sz w:val="28"/>
          <w:szCs w:val="28"/>
        </w:rPr>
      </w:pPr>
      <w:r w:rsidRPr="00A00F3C">
        <w:rPr>
          <w:rFonts w:cs="Calibri"/>
          <w:b/>
          <w:bCs/>
          <w:sz w:val="28"/>
          <w:szCs w:val="28"/>
        </w:rPr>
        <w:t>Declaration</w:t>
      </w:r>
    </w:p>
    <w:p w14:paraId="08B422AD" w14:textId="77777777" w:rsidR="00A00F3C" w:rsidRPr="00A00F3C" w:rsidRDefault="00A00F3C" w:rsidP="007F436D">
      <w:pPr>
        <w:keepNext/>
        <w:tabs>
          <w:tab w:val="left" w:pos="-720"/>
        </w:tabs>
        <w:suppressAutoHyphens/>
        <w:spacing w:after="0" w:line="240" w:lineRule="auto"/>
        <w:jc w:val="center"/>
        <w:outlineLvl w:val="0"/>
        <w:rPr>
          <w:rFonts w:cs="Calibri"/>
          <w:b/>
          <w:bCs/>
          <w:sz w:val="28"/>
          <w:szCs w:val="28"/>
        </w:rPr>
      </w:pPr>
    </w:p>
    <w:p w14:paraId="30EF736D" w14:textId="77777777" w:rsidR="007F436D" w:rsidRPr="00C40D16" w:rsidRDefault="007F436D" w:rsidP="007F436D">
      <w:pPr>
        <w:spacing w:after="0" w:line="240" w:lineRule="auto"/>
        <w:rPr>
          <w:rFonts w:cs="Calibri"/>
          <w:sz w:val="24"/>
          <w:szCs w:val="24"/>
        </w:rPr>
      </w:pPr>
      <w:r w:rsidRPr="00C40D16">
        <w:rPr>
          <w:rFonts w:cs="Calibri"/>
          <w:sz w:val="24"/>
          <w:szCs w:val="24"/>
        </w:rPr>
        <w:t>I declare under penalty of perjury under the laws of the State of California that:</w:t>
      </w:r>
    </w:p>
    <w:p w14:paraId="6D2BEB0C" w14:textId="2FAFF013" w:rsidR="007F436D" w:rsidRPr="00C40D16" w:rsidRDefault="007F436D" w:rsidP="007F436D">
      <w:pPr>
        <w:numPr>
          <w:ilvl w:val="0"/>
          <w:numId w:val="2"/>
        </w:numPr>
        <w:spacing w:after="0" w:line="240" w:lineRule="auto"/>
        <w:rPr>
          <w:rFonts w:cs="Calibri"/>
          <w:sz w:val="24"/>
          <w:szCs w:val="24"/>
        </w:rPr>
      </w:pPr>
      <w:r w:rsidRPr="00C40D16">
        <w:rPr>
          <w:rFonts w:cs="Calibri"/>
          <w:sz w:val="24"/>
          <w:szCs w:val="24"/>
        </w:rPr>
        <w:t xml:space="preserve">All the information in this statement and in </w:t>
      </w:r>
      <w:r w:rsidR="00E93FC9" w:rsidRPr="00C40D16">
        <w:rPr>
          <w:rFonts w:cs="Calibri"/>
          <w:sz w:val="24"/>
          <w:szCs w:val="24"/>
        </w:rPr>
        <w:t>any attachment(s)</w:t>
      </w:r>
      <w:r w:rsidRPr="00C40D16">
        <w:rPr>
          <w:rFonts w:cs="Calibri"/>
          <w:sz w:val="24"/>
          <w:szCs w:val="24"/>
        </w:rPr>
        <w:t xml:space="preserve"> is true, complete, accurate, and in compliance with all applicable provisions </w:t>
      </w:r>
      <w:r w:rsidR="00E93FC9" w:rsidRPr="00C40D16">
        <w:rPr>
          <w:rFonts w:cs="Calibri"/>
          <w:sz w:val="24"/>
          <w:szCs w:val="24"/>
        </w:rPr>
        <w:t xml:space="preserve">in </w:t>
      </w:r>
      <w:r w:rsidR="008273F8">
        <w:rPr>
          <w:rFonts w:cs="Calibri"/>
          <w:sz w:val="24"/>
          <w:szCs w:val="24"/>
        </w:rPr>
        <w:t>JA14</w:t>
      </w:r>
      <w:r w:rsidR="008273F8" w:rsidRPr="00C40D16">
        <w:rPr>
          <w:rFonts w:cs="Calibri"/>
          <w:sz w:val="24"/>
          <w:szCs w:val="24"/>
        </w:rPr>
        <w:t xml:space="preserve"> central heat pump water heater systems </w:t>
      </w:r>
      <w:r w:rsidR="00797D68" w:rsidRPr="00C40D16">
        <w:rPr>
          <w:rFonts w:cs="Calibri"/>
          <w:sz w:val="24"/>
          <w:szCs w:val="24"/>
        </w:rPr>
        <w:t>as set forth in 20</w:t>
      </w:r>
      <w:r w:rsidR="00C40D16">
        <w:rPr>
          <w:rFonts w:cs="Calibri"/>
          <w:sz w:val="24"/>
          <w:szCs w:val="24"/>
        </w:rPr>
        <w:t>22</w:t>
      </w:r>
      <w:r w:rsidR="007509DC" w:rsidRPr="00C40D16">
        <w:rPr>
          <w:rFonts w:cs="Calibri"/>
          <w:sz w:val="24"/>
          <w:szCs w:val="24"/>
        </w:rPr>
        <w:t xml:space="preserve"> California Title 24, Part 6.</w:t>
      </w:r>
    </w:p>
    <w:p w14:paraId="48E50C04" w14:textId="77777777" w:rsidR="007F436D" w:rsidRPr="00C40D16" w:rsidRDefault="007F436D" w:rsidP="007F436D">
      <w:pPr>
        <w:numPr>
          <w:ilvl w:val="0"/>
          <w:numId w:val="2"/>
        </w:numPr>
        <w:spacing w:after="0" w:line="240" w:lineRule="auto"/>
        <w:rPr>
          <w:rFonts w:cs="Calibri"/>
          <w:sz w:val="24"/>
          <w:szCs w:val="24"/>
        </w:rPr>
      </w:pPr>
      <w:r w:rsidRPr="00C40D16">
        <w:rPr>
          <w:rFonts w:cs="Calibri"/>
          <w:sz w:val="24"/>
          <w:szCs w:val="24"/>
        </w:rPr>
        <w:t>[If the party submitting this statement is a corporation, partnership, or other business entity] I am authorized to make this declaration, and to file this statement, on behalf of the company named below.</w:t>
      </w:r>
    </w:p>
    <w:p w14:paraId="160ADB95" w14:textId="77777777" w:rsidR="007F436D" w:rsidRPr="00C40D16" w:rsidRDefault="007F436D" w:rsidP="007F436D">
      <w:pPr>
        <w:spacing w:after="0" w:line="240" w:lineRule="auto"/>
        <w:rPr>
          <w:rFonts w:cs="Calibri"/>
          <w:sz w:val="24"/>
          <w:szCs w:val="24"/>
        </w:rPr>
      </w:pP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F436D" w:rsidRPr="00C40D16" w14:paraId="4E78B071" w14:textId="77777777" w:rsidTr="00400CC6">
        <w:tc>
          <w:tcPr>
            <w:tcW w:w="5220" w:type="dxa"/>
            <w:tcBorders>
              <w:bottom w:val="single" w:sz="4" w:space="0" w:color="000000"/>
            </w:tcBorders>
          </w:tcPr>
          <w:p w14:paraId="3996ACB6"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720" w:type="dxa"/>
          </w:tcPr>
          <w:p w14:paraId="646C83D4" w14:textId="77777777" w:rsidR="007F436D" w:rsidRPr="00C40D16" w:rsidRDefault="007F436D" w:rsidP="007F436D">
            <w:pPr>
              <w:spacing w:after="0" w:line="240" w:lineRule="auto"/>
              <w:rPr>
                <w:rFonts w:cs="Calibri"/>
                <w:sz w:val="24"/>
                <w:szCs w:val="24"/>
              </w:rPr>
            </w:pPr>
          </w:p>
        </w:tc>
        <w:tc>
          <w:tcPr>
            <w:tcW w:w="2700" w:type="dxa"/>
            <w:tcBorders>
              <w:bottom w:val="single" w:sz="4" w:space="0" w:color="000000"/>
            </w:tcBorders>
          </w:tcPr>
          <w:p w14:paraId="320A4152"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r>
      <w:tr w:rsidR="007F436D" w:rsidRPr="00C40D16" w14:paraId="7843869A" w14:textId="77777777" w:rsidTr="00400CC6">
        <w:tc>
          <w:tcPr>
            <w:tcW w:w="5220" w:type="dxa"/>
            <w:tcBorders>
              <w:top w:val="single" w:sz="4" w:space="0" w:color="000000"/>
              <w:bottom w:val="single" w:sz="4" w:space="0" w:color="000000"/>
            </w:tcBorders>
          </w:tcPr>
          <w:p w14:paraId="0715CE19" w14:textId="77777777" w:rsidR="007F436D" w:rsidRPr="00C40D16" w:rsidRDefault="007F436D" w:rsidP="007F436D">
            <w:pPr>
              <w:spacing w:after="0" w:line="240" w:lineRule="auto"/>
              <w:rPr>
                <w:rFonts w:cs="Calibri"/>
                <w:sz w:val="24"/>
                <w:szCs w:val="24"/>
              </w:rPr>
            </w:pPr>
            <w:r w:rsidRPr="00C40D16">
              <w:rPr>
                <w:rFonts w:cs="Calibri"/>
                <w:sz w:val="24"/>
                <w:szCs w:val="24"/>
              </w:rPr>
              <w:t>Certifying Company Name</w:t>
            </w:r>
          </w:p>
          <w:p w14:paraId="6A904FE6" w14:textId="77777777" w:rsidR="007F436D" w:rsidRPr="00C40D16" w:rsidRDefault="007F436D" w:rsidP="007F436D">
            <w:pPr>
              <w:spacing w:after="0" w:line="240" w:lineRule="auto"/>
              <w:rPr>
                <w:rFonts w:cs="Calibri"/>
                <w:sz w:val="24"/>
                <w:szCs w:val="24"/>
              </w:rPr>
            </w:pPr>
            <w:r w:rsidRPr="00C40D16">
              <w:rPr>
                <w:rFonts w:cs="Calibri"/>
                <w:sz w:val="24"/>
                <w:szCs w:val="24"/>
              </w:rPr>
              <w:fldChar w:fldCharType="begin">
                <w:ffData>
                  <w:name w:val=""/>
                  <w:enabled/>
                  <w:calcOnExit w:val="0"/>
                  <w:textInput/>
                </w:ffData>
              </w:fldChar>
            </w:r>
            <w:r w:rsidRPr="00C40D16">
              <w:rPr>
                <w:rFonts w:cs="Calibri"/>
                <w:sz w:val="24"/>
                <w:szCs w:val="24"/>
              </w:rPr>
              <w:instrText xml:space="preserve"> FORMTEXT </w:instrText>
            </w:r>
            <w:r w:rsidRPr="00C40D16">
              <w:rPr>
                <w:rFonts w:cs="Calibri"/>
                <w:sz w:val="24"/>
                <w:szCs w:val="24"/>
              </w:rPr>
            </w:r>
            <w:r w:rsidRPr="00C40D16">
              <w:rPr>
                <w:rFonts w:cs="Calibri"/>
                <w:sz w:val="24"/>
                <w:szCs w:val="24"/>
              </w:rPr>
              <w:fldChar w:fldCharType="separate"/>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t> </w:t>
            </w:r>
            <w:r w:rsidRPr="00C40D16">
              <w:rPr>
                <w:rFonts w:cs="Calibri"/>
                <w:sz w:val="24"/>
                <w:szCs w:val="24"/>
              </w:rPr>
              <w:fldChar w:fldCharType="end"/>
            </w:r>
          </w:p>
        </w:tc>
        <w:tc>
          <w:tcPr>
            <w:tcW w:w="720" w:type="dxa"/>
          </w:tcPr>
          <w:p w14:paraId="3D561AF3" w14:textId="77777777" w:rsidR="007F436D" w:rsidRPr="00C40D16" w:rsidRDefault="007F436D" w:rsidP="007F436D">
            <w:pPr>
              <w:spacing w:after="0" w:line="240" w:lineRule="auto"/>
              <w:rPr>
                <w:rFonts w:cs="Calibri"/>
                <w:sz w:val="24"/>
                <w:szCs w:val="24"/>
              </w:rPr>
            </w:pPr>
          </w:p>
        </w:tc>
        <w:tc>
          <w:tcPr>
            <w:tcW w:w="2700" w:type="dxa"/>
            <w:tcBorders>
              <w:top w:val="single" w:sz="4" w:space="0" w:color="000000"/>
              <w:bottom w:val="single" w:sz="4" w:space="0" w:color="000000"/>
            </w:tcBorders>
          </w:tcPr>
          <w:p w14:paraId="2B54A170" w14:textId="77777777" w:rsidR="007F436D" w:rsidRPr="00C40D16" w:rsidRDefault="007F436D" w:rsidP="007F436D">
            <w:pPr>
              <w:spacing w:after="0" w:line="240" w:lineRule="auto"/>
              <w:rPr>
                <w:rFonts w:cs="Calibri"/>
                <w:sz w:val="24"/>
                <w:szCs w:val="24"/>
              </w:rPr>
            </w:pPr>
            <w:r w:rsidRPr="00C40D16">
              <w:rPr>
                <w:rFonts w:cs="Calibri"/>
                <w:sz w:val="24"/>
                <w:szCs w:val="24"/>
              </w:rPr>
              <w:t>Date</w:t>
            </w:r>
          </w:p>
          <w:p w14:paraId="68C21243" w14:textId="77777777" w:rsidR="007F436D" w:rsidRPr="00C40D16" w:rsidRDefault="007F436D" w:rsidP="007F436D">
            <w:pPr>
              <w:spacing w:after="0" w:line="240" w:lineRule="auto"/>
              <w:rPr>
                <w:rFonts w:cs="Calibri"/>
                <w:sz w:val="24"/>
                <w:szCs w:val="24"/>
              </w:rPr>
            </w:pPr>
          </w:p>
        </w:tc>
      </w:tr>
      <w:tr w:rsidR="007F436D" w:rsidRPr="00C40D16" w14:paraId="0E48068C" w14:textId="77777777" w:rsidTr="00400CC6">
        <w:tc>
          <w:tcPr>
            <w:tcW w:w="5220" w:type="dxa"/>
            <w:tcBorders>
              <w:top w:val="single" w:sz="4" w:space="0" w:color="000000"/>
            </w:tcBorders>
          </w:tcPr>
          <w:p w14:paraId="518FC239" w14:textId="77777777" w:rsidR="007F436D" w:rsidRPr="00C40D16" w:rsidRDefault="007F436D" w:rsidP="007F436D">
            <w:pPr>
              <w:spacing w:after="0" w:line="240" w:lineRule="auto"/>
              <w:rPr>
                <w:rFonts w:cs="Calibri"/>
                <w:sz w:val="24"/>
                <w:szCs w:val="24"/>
              </w:rPr>
            </w:pPr>
            <w:r w:rsidRPr="00C40D16">
              <w:rPr>
                <w:rFonts w:cs="Calibri"/>
                <w:sz w:val="24"/>
                <w:szCs w:val="24"/>
              </w:rPr>
              <w:t>Name/Title (please print)</w:t>
            </w:r>
          </w:p>
        </w:tc>
        <w:tc>
          <w:tcPr>
            <w:tcW w:w="720" w:type="dxa"/>
          </w:tcPr>
          <w:p w14:paraId="131ADD5A" w14:textId="77777777" w:rsidR="007F436D" w:rsidRPr="00C40D16" w:rsidRDefault="007F436D" w:rsidP="007F436D">
            <w:pPr>
              <w:spacing w:after="0" w:line="240" w:lineRule="auto"/>
              <w:rPr>
                <w:rFonts w:cs="Calibri"/>
                <w:sz w:val="24"/>
                <w:szCs w:val="24"/>
              </w:rPr>
            </w:pPr>
          </w:p>
        </w:tc>
        <w:tc>
          <w:tcPr>
            <w:tcW w:w="2700" w:type="dxa"/>
            <w:tcBorders>
              <w:top w:val="single" w:sz="4" w:space="0" w:color="000000"/>
            </w:tcBorders>
          </w:tcPr>
          <w:p w14:paraId="08AA749B" w14:textId="77777777" w:rsidR="007F436D" w:rsidRPr="00C40D16" w:rsidRDefault="007F436D" w:rsidP="007F436D">
            <w:pPr>
              <w:spacing w:after="0" w:line="240" w:lineRule="auto"/>
              <w:rPr>
                <w:rFonts w:cs="Calibri"/>
                <w:sz w:val="24"/>
                <w:szCs w:val="24"/>
              </w:rPr>
            </w:pPr>
            <w:r w:rsidRPr="00C40D16">
              <w:rPr>
                <w:rFonts w:cs="Calibri"/>
                <w:sz w:val="24"/>
                <w:szCs w:val="24"/>
              </w:rPr>
              <w:t>Signature</w:t>
            </w:r>
          </w:p>
        </w:tc>
      </w:tr>
    </w:tbl>
    <w:p w14:paraId="116E9E30" w14:textId="77777777" w:rsidR="007F436D" w:rsidRPr="00F4132D" w:rsidRDefault="007F436D" w:rsidP="00265870">
      <w:pPr>
        <w:autoSpaceDE w:val="0"/>
        <w:autoSpaceDN w:val="0"/>
        <w:adjustRightInd w:val="0"/>
        <w:spacing w:after="0" w:line="240" w:lineRule="auto"/>
        <w:rPr>
          <w:rFonts w:ascii="Cambria" w:hAnsi="Cambria"/>
          <w:sz w:val="24"/>
          <w:szCs w:val="24"/>
        </w:rPr>
      </w:pPr>
    </w:p>
    <w:sectPr w:rsidR="007F436D" w:rsidRPr="00F4132D" w:rsidSect="000D304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8121" w14:textId="77777777" w:rsidR="00084B80" w:rsidRDefault="00084B80" w:rsidP="00E93FC9">
      <w:pPr>
        <w:spacing w:after="0" w:line="240" w:lineRule="auto"/>
      </w:pPr>
      <w:r>
        <w:separator/>
      </w:r>
    </w:p>
  </w:endnote>
  <w:endnote w:type="continuationSeparator" w:id="0">
    <w:p w14:paraId="425C4490" w14:textId="77777777" w:rsidR="00084B80" w:rsidRDefault="00084B80" w:rsidP="00E9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5553"/>
      <w:docPartObj>
        <w:docPartGallery w:val="Page Numbers (Bottom of Page)"/>
        <w:docPartUnique/>
      </w:docPartObj>
    </w:sdtPr>
    <w:sdtContent>
      <w:sdt>
        <w:sdtPr>
          <w:id w:val="-1769616900"/>
          <w:docPartObj>
            <w:docPartGallery w:val="Page Numbers (Top of Page)"/>
            <w:docPartUnique/>
          </w:docPartObj>
        </w:sdtPr>
        <w:sdtContent>
          <w:p w14:paraId="6B5BCC7D" w14:textId="44FE8882" w:rsidR="0081150D" w:rsidRDefault="008115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2A2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2A21">
              <w:rPr>
                <w:b/>
                <w:bCs/>
                <w:noProof/>
              </w:rPr>
              <w:t>3</w:t>
            </w:r>
            <w:r>
              <w:rPr>
                <w:b/>
                <w:bCs/>
                <w:sz w:val="24"/>
                <w:szCs w:val="24"/>
              </w:rPr>
              <w:fldChar w:fldCharType="end"/>
            </w:r>
          </w:p>
        </w:sdtContent>
      </w:sdt>
    </w:sdtContent>
  </w:sdt>
  <w:p w14:paraId="7BEAD7CD" w14:textId="07BFFD0F" w:rsidR="0081150D" w:rsidRDefault="0081150D" w:rsidP="00265870">
    <w:pPr>
      <w:pStyle w:val="Footer"/>
      <w:tabs>
        <w:tab w:val="left" w:pos="52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F544" w14:textId="77777777" w:rsidR="00084B80" w:rsidRDefault="00084B80" w:rsidP="00E93FC9">
      <w:pPr>
        <w:spacing w:after="0" w:line="240" w:lineRule="auto"/>
      </w:pPr>
      <w:r>
        <w:separator/>
      </w:r>
    </w:p>
  </w:footnote>
  <w:footnote w:type="continuationSeparator" w:id="0">
    <w:p w14:paraId="51AD1725" w14:textId="77777777" w:rsidR="00084B80" w:rsidRDefault="00084B80" w:rsidP="00E9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8E83" w14:textId="42A2803D" w:rsidR="0081150D" w:rsidRPr="00E93FC9" w:rsidRDefault="009B2F19" w:rsidP="00E93FC9">
    <w:pPr>
      <w:pStyle w:val="Header"/>
      <w:jc w:val="right"/>
    </w:pPr>
    <w:r>
      <w:t xml:space="preserve">JA14 </w:t>
    </w:r>
    <w:r w:rsidR="0081150D">
      <w:t xml:space="preserve">Central Heat Pump Water Heater </w:t>
    </w:r>
    <w:r>
      <w:t xml:space="preserve">Systems </w:t>
    </w:r>
    <w:r w:rsidR="0081150D">
      <w:t>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820" w:hanging="360"/>
      </w:pPr>
      <w:rPr>
        <w:rFonts w:ascii="Calibri" w:hAnsi="Calibri" w:cs="Calibri"/>
        <w:b w:val="0"/>
        <w:bCs w:val="0"/>
        <w:i w:val="0"/>
        <w:iCs w:val="0"/>
        <w:spacing w:val="-1"/>
        <w:w w:val="100"/>
        <w:sz w:val="24"/>
        <w:szCs w:val="24"/>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1"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2" w15:restartNumberingAfterBreak="0">
    <w:nsid w:val="2EFF2CB8"/>
    <w:multiLevelType w:val="hybridMultilevel"/>
    <w:tmpl w:val="8474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D73294D"/>
    <w:multiLevelType w:val="hybridMultilevel"/>
    <w:tmpl w:val="2DEE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699112">
    <w:abstractNumId w:val="3"/>
  </w:num>
  <w:num w:numId="2" w16cid:durableId="1754938240">
    <w:abstractNumId w:val="1"/>
  </w:num>
  <w:num w:numId="3" w16cid:durableId="1702513209">
    <w:abstractNumId w:val="2"/>
  </w:num>
  <w:num w:numId="4" w16cid:durableId="124101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F9"/>
    <w:rsid w:val="00063C98"/>
    <w:rsid w:val="00065464"/>
    <w:rsid w:val="00084B80"/>
    <w:rsid w:val="00090CF5"/>
    <w:rsid w:val="000B062A"/>
    <w:rsid w:val="000D3043"/>
    <w:rsid w:val="000F352D"/>
    <w:rsid w:val="001611C4"/>
    <w:rsid w:val="00216AEF"/>
    <w:rsid w:val="00233E9B"/>
    <w:rsid w:val="00265870"/>
    <w:rsid w:val="0027283F"/>
    <w:rsid w:val="002B5054"/>
    <w:rsid w:val="002D343C"/>
    <w:rsid w:val="002E6346"/>
    <w:rsid w:val="00306EE5"/>
    <w:rsid w:val="00386BCB"/>
    <w:rsid w:val="003B61FE"/>
    <w:rsid w:val="00400CC6"/>
    <w:rsid w:val="0045314B"/>
    <w:rsid w:val="00467354"/>
    <w:rsid w:val="00476C57"/>
    <w:rsid w:val="004A7CD2"/>
    <w:rsid w:val="0057675E"/>
    <w:rsid w:val="005C2583"/>
    <w:rsid w:val="00615E1D"/>
    <w:rsid w:val="00644401"/>
    <w:rsid w:val="006A56D2"/>
    <w:rsid w:val="006D4A34"/>
    <w:rsid w:val="007509DC"/>
    <w:rsid w:val="00795FAC"/>
    <w:rsid w:val="00797D68"/>
    <w:rsid w:val="007A28DC"/>
    <w:rsid w:val="007A3926"/>
    <w:rsid w:val="007A7897"/>
    <w:rsid w:val="007C5B29"/>
    <w:rsid w:val="007F436D"/>
    <w:rsid w:val="0081150D"/>
    <w:rsid w:val="008273F8"/>
    <w:rsid w:val="008D7802"/>
    <w:rsid w:val="00974E9F"/>
    <w:rsid w:val="00992F27"/>
    <w:rsid w:val="009A23F5"/>
    <w:rsid w:val="009B2F19"/>
    <w:rsid w:val="00A00F3C"/>
    <w:rsid w:val="00A47F29"/>
    <w:rsid w:val="00A65276"/>
    <w:rsid w:val="00AE30F9"/>
    <w:rsid w:val="00B0207A"/>
    <w:rsid w:val="00B83DD6"/>
    <w:rsid w:val="00BC4EB8"/>
    <w:rsid w:val="00BD2A21"/>
    <w:rsid w:val="00C403E8"/>
    <w:rsid w:val="00C40D16"/>
    <w:rsid w:val="00C519DD"/>
    <w:rsid w:val="00C55244"/>
    <w:rsid w:val="00C57F83"/>
    <w:rsid w:val="00D04246"/>
    <w:rsid w:val="00D320E8"/>
    <w:rsid w:val="00D60D76"/>
    <w:rsid w:val="00DB3ADC"/>
    <w:rsid w:val="00E529F8"/>
    <w:rsid w:val="00E66AD8"/>
    <w:rsid w:val="00E93FC9"/>
    <w:rsid w:val="00E967D6"/>
    <w:rsid w:val="00F4132D"/>
    <w:rsid w:val="00F427CA"/>
    <w:rsid w:val="00F5047E"/>
    <w:rsid w:val="00FD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1DB0E"/>
  <w15:chartTrackingRefBased/>
  <w15:docId w15:val="{D4A3FE40-8357-4B9A-9BFF-8FFFDD73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30F9"/>
    <w:rPr>
      <w:color w:val="0000FF"/>
      <w:u w:val="single"/>
    </w:rPr>
  </w:style>
  <w:style w:type="table" w:styleId="TableGrid">
    <w:name w:val="Table Grid"/>
    <w:basedOn w:val="TableNormal"/>
    <w:uiPriority w:val="59"/>
    <w:rsid w:val="006D4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A34"/>
    <w:pPr>
      <w:ind w:left="720"/>
      <w:contextualSpacing/>
    </w:pPr>
  </w:style>
  <w:style w:type="paragraph" w:styleId="Header">
    <w:name w:val="header"/>
    <w:basedOn w:val="Normal"/>
    <w:link w:val="HeaderChar"/>
    <w:uiPriority w:val="99"/>
    <w:unhideWhenUsed/>
    <w:rsid w:val="00E93FC9"/>
    <w:pPr>
      <w:tabs>
        <w:tab w:val="center" w:pos="4680"/>
        <w:tab w:val="right" w:pos="9360"/>
      </w:tabs>
    </w:pPr>
  </w:style>
  <w:style w:type="character" w:customStyle="1" w:styleId="HeaderChar">
    <w:name w:val="Header Char"/>
    <w:link w:val="Header"/>
    <w:uiPriority w:val="99"/>
    <w:rsid w:val="00E93FC9"/>
    <w:rPr>
      <w:sz w:val="22"/>
      <w:szCs w:val="22"/>
    </w:rPr>
  </w:style>
  <w:style w:type="paragraph" w:styleId="Footer">
    <w:name w:val="footer"/>
    <w:basedOn w:val="Normal"/>
    <w:link w:val="FooterChar"/>
    <w:uiPriority w:val="99"/>
    <w:unhideWhenUsed/>
    <w:rsid w:val="00E93FC9"/>
    <w:pPr>
      <w:tabs>
        <w:tab w:val="center" w:pos="4680"/>
        <w:tab w:val="right" w:pos="9360"/>
      </w:tabs>
    </w:pPr>
  </w:style>
  <w:style w:type="character" w:customStyle="1" w:styleId="FooterChar">
    <w:name w:val="Footer Char"/>
    <w:link w:val="Footer"/>
    <w:uiPriority w:val="99"/>
    <w:rsid w:val="00E93FC9"/>
    <w:rPr>
      <w:sz w:val="22"/>
      <w:szCs w:val="22"/>
    </w:rPr>
  </w:style>
  <w:style w:type="paragraph" w:styleId="BalloonText">
    <w:name w:val="Balloon Text"/>
    <w:basedOn w:val="Normal"/>
    <w:link w:val="BalloonTextChar"/>
    <w:uiPriority w:val="99"/>
    <w:semiHidden/>
    <w:unhideWhenUsed/>
    <w:rsid w:val="00E93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3FC9"/>
    <w:rPr>
      <w:rFonts w:ascii="Tahoma" w:hAnsi="Tahoma" w:cs="Tahoma"/>
      <w:sz w:val="16"/>
      <w:szCs w:val="16"/>
    </w:rPr>
  </w:style>
  <w:style w:type="character" w:styleId="CommentReference">
    <w:name w:val="annotation reference"/>
    <w:basedOn w:val="DefaultParagraphFont"/>
    <w:uiPriority w:val="99"/>
    <w:semiHidden/>
    <w:unhideWhenUsed/>
    <w:rsid w:val="00615E1D"/>
    <w:rPr>
      <w:sz w:val="16"/>
      <w:szCs w:val="16"/>
    </w:rPr>
  </w:style>
  <w:style w:type="paragraph" w:styleId="CommentText">
    <w:name w:val="annotation text"/>
    <w:basedOn w:val="Normal"/>
    <w:link w:val="CommentTextChar"/>
    <w:uiPriority w:val="99"/>
    <w:semiHidden/>
    <w:unhideWhenUsed/>
    <w:rsid w:val="00615E1D"/>
    <w:pPr>
      <w:spacing w:line="240" w:lineRule="auto"/>
    </w:pPr>
    <w:rPr>
      <w:sz w:val="20"/>
      <w:szCs w:val="20"/>
    </w:rPr>
  </w:style>
  <w:style w:type="character" w:customStyle="1" w:styleId="CommentTextChar">
    <w:name w:val="Comment Text Char"/>
    <w:basedOn w:val="DefaultParagraphFont"/>
    <w:link w:val="CommentText"/>
    <w:uiPriority w:val="99"/>
    <w:semiHidden/>
    <w:rsid w:val="00615E1D"/>
  </w:style>
  <w:style w:type="paragraph" w:styleId="CommentSubject">
    <w:name w:val="annotation subject"/>
    <w:basedOn w:val="CommentText"/>
    <w:next w:val="CommentText"/>
    <w:link w:val="CommentSubjectChar"/>
    <w:uiPriority w:val="99"/>
    <w:semiHidden/>
    <w:unhideWhenUsed/>
    <w:rsid w:val="00615E1D"/>
    <w:rPr>
      <w:b/>
      <w:bCs/>
    </w:rPr>
  </w:style>
  <w:style w:type="character" w:customStyle="1" w:styleId="CommentSubjectChar">
    <w:name w:val="Comment Subject Char"/>
    <w:basedOn w:val="CommentTextChar"/>
    <w:link w:val="CommentSubject"/>
    <w:uiPriority w:val="99"/>
    <w:semiHidden/>
    <w:rsid w:val="00615E1D"/>
    <w:rPr>
      <w:b/>
      <w:bCs/>
    </w:rPr>
  </w:style>
  <w:style w:type="paragraph" w:customStyle="1" w:styleId="Default">
    <w:name w:val="Default"/>
    <w:rsid w:val="009B2F19"/>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A00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ny.Tam@Energy.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BA6F6-F861-42F0-BA09-C072723C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4694</CharactersWithSpaces>
  <SharedDoc>false</SharedDoc>
  <HLinks>
    <vt:vector size="6" baseType="variant">
      <vt:variant>
        <vt:i4>3211277</vt:i4>
      </vt:variant>
      <vt:variant>
        <vt:i4>0</vt:i4>
      </vt:variant>
      <vt:variant>
        <vt:i4>0</vt:i4>
      </vt:variant>
      <vt:variant>
        <vt:i4>5</vt:i4>
      </vt:variant>
      <vt:variant>
        <vt:lpwstr>mailto:Danny.Tam@Energy.ca.gov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loyer</dc:creator>
  <cp:keywords/>
  <dc:description/>
  <cp:lastModifiedBy>Tam, Danny@Energy</cp:lastModifiedBy>
  <cp:revision>7</cp:revision>
  <dcterms:created xsi:type="dcterms:W3CDTF">2023-08-03T23:34:00Z</dcterms:created>
  <dcterms:modified xsi:type="dcterms:W3CDTF">2023-08-04T02:32:00Z</dcterms:modified>
</cp:coreProperties>
</file>