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033B9CD7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</w:t>
      </w:r>
      <w:r w:rsidR="00F76B58">
        <w:rPr>
          <w:rFonts w:ascii="Arial" w:hAnsi="Arial" w:cs="Arial"/>
          <w:b/>
          <w:sz w:val="26"/>
          <w:szCs w:val="26"/>
        </w:rPr>
        <w:t>3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F76B58">
        <w:rPr>
          <w:rFonts w:ascii="Arial" w:hAnsi="Arial" w:cs="Arial"/>
          <w:b/>
          <w:sz w:val="26"/>
          <w:szCs w:val="26"/>
        </w:rPr>
        <w:t>1</w:t>
      </w:r>
    </w:p>
    <w:p w14:paraId="348AEB8E" w14:textId="7B76275C" w:rsidR="008F161E" w:rsidRPr="003F27AE" w:rsidRDefault="00F76B58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F76B58">
        <w:rPr>
          <w:rFonts w:ascii="Arial" w:hAnsi="Arial" w:cs="Arial"/>
          <w:b/>
          <w:bCs/>
          <w:sz w:val="26"/>
          <w:szCs w:val="26"/>
        </w:rPr>
        <w:t>Social Costs and Non-energy Benefits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4971DE9C" w:rsidR="00A33A59" w:rsidRPr="003F27AE" w:rsidRDefault="008F161E" w:rsidP="00A33A59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RECIPIENT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</w:p>
    <w:p w14:paraId="79432753" w14:textId="145A23AA" w:rsidR="008F161E" w:rsidRPr="003F27AE" w:rsidRDefault="008F161E" w:rsidP="008F161E">
      <w:pPr>
        <w:tabs>
          <w:tab w:val="left" w:pos="2880"/>
        </w:tabs>
        <w:ind w:left="2880"/>
        <w:rPr>
          <w:rFonts w:ascii="Arial" w:hAnsi="Arial" w:cs="Arial"/>
        </w:rPr>
      </w:pPr>
    </w:p>
    <w:p w14:paraId="63E84DEC" w14:textId="77777777" w:rsidR="00FB09B4" w:rsidRDefault="00C21C3F" w:rsidP="00267C86">
      <w:pPr>
        <w:pStyle w:val="BodyText"/>
        <w:ind w:left="200"/>
        <w:rPr>
          <w:spacing w:val="-6"/>
        </w:rPr>
      </w:pPr>
      <w:r w:rsidRPr="00C21C3F">
        <w:rPr>
          <w:spacing w:val="-6"/>
        </w:rPr>
        <w:t xml:space="preserve">Physicians, Scientist and Engineers for Sustainable and Healthy Energy, Inc </w:t>
      </w:r>
    </w:p>
    <w:p w14:paraId="03FDA9FF" w14:textId="6845B7B4" w:rsidR="001F3727" w:rsidRDefault="003B28D9" w:rsidP="00267C86">
      <w:pPr>
        <w:pStyle w:val="BodyText"/>
        <w:ind w:left="200"/>
        <w:rPr>
          <w:spacing w:val="-6"/>
        </w:rPr>
      </w:pPr>
      <w:r w:rsidRPr="003B28D9">
        <w:rPr>
          <w:spacing w:val="-6"/>
        </w:rPr>
        <w:t>1440 Broadway, suite 750</w:t>
      </w:r>
    </w:p>
    <w:p w14:paraId="32E31D54" w14:textId="5BC45CDA" w:rsidR="00267C86" w:rsidRDefault="007F49D6" w:rsidP="00267C86">
      <w:pPr>
        <w:pStyle w:val="BodyText"/>
        <w:ind w:left="200"/>
        <w:rPr>
          <w:spacing w:val="-4"/>
        </w:rPr>
      </w:pPr>
      <w:r>
        <w:t>Oakland</w:t>
      </w:r>
      <w:r w:rsidR="00267C86">
        <w:t>,</w:t>
      </w:r>
      <w:r w:rsidR="00267C86">
        <w:rPr>
          <w:spacing w:val="-5"/>
        </w:rPr>
        <w:t xml:space="preserve"> </w:t>
      </w:r>
      <w:r w:rsidR="00267C86">
        <w:t>CA</w:t>
      </w:r>
      <w:r w:rsidR="00267C86">
        <w:rPr>
          <w:spacing w:val="50"/>
        </w:rPr>
        <w:t xml:space="preserve"> </w:t>
      </w:r>
      <w:r w:rsidRPr="007F49D6">
        <w:t>94612</w:t>
      </w:r>
    </w:p>
    <w:p w14:paraId="423BB5A5" w14:textId="77777777" w:rsidR="00950BF8" w:rsidRDefault="00950BF8" w:rsidP="00267C86">
      <w:pPr>
        <w:pStyle w:val="BodyText"/>
        <w:ind w:left="200"/>
        <w:rPr>
          <w:spacing w:val="-4"/>
        </w:rPr>
      </w:pPr>
    </w:p>
    <w:p w14:paraId="2DD19B0F" w14:textId="31778530" w:rsidR="00950BF8" w:rsidRDefault="00950BF8" w:rsidP="00AE5D2D">
      <w:pPr>
        <w:pStyle w:val="BodyText"/>
        <w:spacing w:after="100" w:afterAutospacing="1"/>
        <w:ind w:left="202"/>
      </w:pPr>
      <w:r>
        <w:rPr>
          <w:spacing w:val="-4"/>
        </w:rPr>
        <w:t>Contract Amount:</w:t>
      </w:r>
      <w:r w:rsidR="007F49D6">
        <w:rPr>
          <w:spacing w:val="-4"/>
        </w:rPr>
        <w:t xml:space="preserve"> </w:t>
      </w:r>
      <w:r w:rsidR="00121F9F">
        <w:rPr>
          <w:spacing w:val="-4"/>
        </w:rPr>
        <w:t>$999,765</w:t>
      </w:r>
      <w:r>
        <w:rPr>
          <w:spacing w:val="-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C51A5AC" w14:textId="77777777" w:rsidR="008F161E" w:rsidRPr="003F27AE" w:rsidRDefault="008F161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4D81F8" w14:textId="46DFEF0C" w:rsidR="008F161E" w:rsidRPr="003F27AE" w:rsidRDefault="00A70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  <w:r w:rsidR="008F161E" w:rsidRPr="003F27AE">
              <w:rPr>
                <w:rFonts w:ascii="Arial" w:hAnsi="Arial" w:cs="Arial"/>
                <w:b/>
                <w:bCs/>
              </w:rPr>
              <w:t xml:space="preserve"> Score </w:t>
            </w:r>
          </w:p>
        </w:tc>
      </w:tr>
      <w:tr w:rsidR="00545AE4" w:rsidRPr="00545AE4" w14:paraId="094E475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D84" w14:textId="052D6E84" w:rsidR="00545AE4" w:rsidRPr="00545AE4" w:rsidRDefault="00450606" w:rsidP="00545AE4">
            <w:pPr>
              <w:rPr>
                <w:rFonts w:ascii="Arial" w:hAnsi="Arial" w:cs="Arial"/>
              </w:rPr>
            </w:pPr>
            <w:r w:rsidRPr="00450606">
              <w:rPr>
                <w:rFonts w:ascii="Arial" w:hAnsi="Arial" w:cs="Arial"/>
              </w:rPr>
              <w:t>PSE Healthy Energy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8BB" w14:textId="174EBF77" w:rsidR="00545AE4" w:rsidRPr="00545AE4" w:rsidRDefault="003B4976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</w:tr>
      <w:tr w:rsidR="002C6406" w:rsidRPr="002C6406" w14:paraId="4D3024BA" w14:textId="77777777" w:rsidTr="00D376D1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EF1" w14:textId="2A321316" w:rsidR="002C6406" w:rsidRPr="002C6406" w:rsidRDefault="000562A9" w:rsidP="002C6406">
            <w:pPr>
              <w:rPr>
                <w:rFonts w:ascii="Arial" w:hAnsi="Arial" w:cs="Arial"/>
              </w:rPr>
            </w:pPr>
            <w:r w:rsidRPr="000562A9">
              <w:rPr>
                <w:rFonts w:ascii="Arial" w:hAnsi="Arial" w:cs="Arial"/>
              </w:rPr>
              <w:t>Aspen Environmental Group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8140" w14:textId="7C20F472" w:rsidR="002C6406" w:rsidRPr="002C6406" w:rsidRDefault="00D03A1D" w:rsidP="002C6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</w:t>
            </w:r>
          </w:p>
        </w:tc>
      </w:tr>
      <w:tr w:rsidR="006941F0" w:rsidRPr="00545AE4" w14:paraId="1A8EDFF2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CA1F" w14:textId="5C185EB4" w:rsidR="006941F0" w:rsidRDefault="00573BC6" w:rsidP="00545AE4">
            <w:pPr>
              <w:rPr>
                <w:rFonts w:ascii="Arial" w:hAnsi="Arial" w:cs="Arial"/>
              </w:rPr>
            </w:pPr>
            <w:r w:rsidRPr="00573BC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UC Irvine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ECCA" w14:textId="69F521DC" w:rsidR="006941F0" w:rsidRPr="00545AE4" w:rsidRDefault="009E395D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243D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243D0">
              <w:rPr>
                <w:rFonts w:ascii="Arial" w:hAnsi="Arial" w:cs="Arial"/>
              </w:rPr>
              <w:t>1</w:t>
            </w:r>
          </w:p>
        </w:tc>
      </w:tr>
      <w:tr w:rsidR="00BC0C2C" w:rsidRPr="00545AE4" w14:paraId="63BABBFB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DA6" w14:textId="698F64C0" w:rsidR="00BC0C2C" w:rsidRPr="00EC0259" w:rsidRDefault="00EB100B" w:rsidP="00545AE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EB100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Industrial Economics Incorporated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2C6" w14:textId="06223919" w:rsidR="00BC0C2C" w:rsidRDefault="00BC0C2C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6D7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B117BD">
              <w:rPr>
                <w:rFonts w:ascii="Arial" w:hAnsi="Arial" w:cs="Arial"/>
              </w:rPr>
              <w:t>2</w:t>
            </w:r>
          </w:p>
        </w:tc>
      </w:tr>
      <w:tr w:rsidR="00545AE4" w:rsidRPr="00545AE4" w14:paraId="412E82A5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39C" w14:textId="11E25CD0" w:rsidR="00545AE4" w:rsidRPr="00545AE4" w:rsidRDefault="003F61C9" w:rsidP="00545AE4">
            <w:pPr>
              <w:rPr>
                <w:rFonts w:ascii="Arial" w:hAnsi="Arial" w:cs="Arial"/>
              </w:rPr>
            </w:pPr>
            <w:r w:rsidRPr="003F61C9">
              <w:rPr>
                <w:rFonts w:ascii="Arial" w:hAnsi="Arial" w:cs="Arial"/>
              </w:rPr>
              <w:t>Guidehouse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2AC" w14:textId="7BE47324" w:rsidR="00545AE4" w:rsidRPr="00545AE4" w:rsidRDefault="00377857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70D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B117BD">
              <w:rPr>
                <w:rFonts w:ascii="Arial" w:hAnsi="Arial" w:cs="Arial"/>
              </w:rPr>
              <w:t>0</w:t>
            </w:r>
          </w:p>
        </w:tc>
      </w:tr>
      <w:tr w:rsidR="009F1185" w:rsidRPr="00545AE4" w14:paraId="7F1CF16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C34" w14:textId="73981E84" w:rsidR="009F1185" w:rsidRPr="00545AE4" w:rsidRDefault="007C7539" w:rsidP="00545AE4">
            <w:pPr>
              <w:rPr>
                <w:rFonts w:ascii="Arial" w:hAnsi="Arial" w:cs="Arial"/>
              </w:rPr>
            </w:pPr>
            <w:r w:rsidRPr="007C753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DNV Energy Insights USA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B09" w14:textId="4B1B9308" w:rsidR="009F1185" w:rsidRPr="00545AE4" w:rsidRDefault="008B428E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117BD">
              <w:rPr>
                <w:rFonts w:ascii="Arial" w:hAnsi="Arial" w:cs="Arial"/>
              </w:rPr>
              <w:t>4.3</w:t>
            </w:r>
            <w:r w:rsidR="009F1185">
              <w:rPr>
                <w:rFonts w:ascii="Arial" w:hAnsi="Arial" w:cs="Arial"/>
              </w:rPr>
              <w:t>*</w:t>
            </w:r>
          </w:p>
        </w:tc>
      </w:tr>
      <w:tr w:rsidR="00545AE4" w:rsidRPr="00545AE4" w14:paraId="0C4F8F73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CB2" w14:textId="69FCD666" w:rsidR="00545AE4" w:rsidRPr="00545AE4" w:rsidRDefault="004A72B8" w:rsidP="00545AE4">
            <w:pPr>
              <w:rPr>
                <w:rFonts w:ascii="Arial" w:hAnsi="Arial" w:cs="Arial"/>
              </w:rPr>
            </w:pPr>
            <w:r w:rsidRPr="004A72B8">
              <w:rPr>
                <w:rFonts w:ascii="Arial" w:hAnsi="Arial" w:cs="Arial"/>
              </w:rPr>
              <w:t>Berkeley Economic Advising and Research LLC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099" w14:textId="06C5A8F3" w:rsidR="00545AE4" w:rsidRPr="00545AE4" w:rsidRDefault="00B255BB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B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B117BD">
              <w:rPr>
                <w:rFonts w:ascii="Arial" w:hAnsi="Arial" w:cs="Arial"/>
              </w:rPr>
              <w:t>7</w:t>
            </w:r>
            <w:r w:rsidR="009331DA">
              <w:rPr>
                <w:rFonts w:ascii="Arial" w:hAnsi="Arial" w:cs="Arial"/>
              </w:rPr>
              <w:t>*</w:t>
            </w:r>
          </w:p>
        </w:tc>
      </w:tr>
    </w:tbl>
    <w:p w14:paraId="0B999016" w14:textId="5DF0BA29" w:rsidR="00EA43CA" w:rsidRPr="00E87E5D" w:rsidRDefault="00E87E5D" w:rsidP="00E87E5D">
      <w:pPr>
        <w:rPr>
          <w:rFonts w:ascii="Arial" w:hAnsi="Arial" w:cs="Arial"/>
        </w:rPr>
      </w:pPr>
      <w:r w:rsidRPr="00E87E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87E5D">
        <w:rPr>
          <w:rFonts w:ascii="Arial" w:hAnsi="Arial" w:cs="Arial"/>
        </w:rPr>
        <w:t>Did not pass</w:t>
      </w:r>
      <w:r w:rsidR="005132A4">
        <w:rPr>
          <w:rFonts w:ascii="Arial" w:hAnsi="Arial" w:cs="Arial"/>
        </w:rPr>
        <w:t xml:space="preserve"> the Technical Proposal Evaluation</w:t>
      </w:r>
    </w:p>
    <w:p w14:paraId="2CC2B190" w14:textId="77777777" w:rsidR="00E87E5D" w:rsidRDefault="00E87E5D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45E29F58" w:rsidR="008F161E" w:rsidRPr="003F27AE" w:rsidRDefault="00D41AAA" w:rsidP="008F161E">
      <w:pPr>
        <w:rPr>
          <w:rFonts w:ascii="Arial" w:hAnsi="Arial" w:cs="Arial"/>
        </w:rPr>
      </w:pPr>
      <w:r>
        <w:rPr>
          <w:rFonts w:ascii="Arial" w:hAnsi="Arial" w:cs="Arial"/>
        </w:rPr>
        <w:t>Phil Dyer</w:t>
      </w:r>
      <w:r w:rsidR="008F161E"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0421CFC7" w:rsidR="008F161E" w:rsidRPr="003F27AE" w:rsidRDefault="00D41AAA" w:rsidP="0027543F">
      <w:pPr>
        <w:spacing w:after="36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Phil.dyer</w:t>
      </w:r>
      <w:r w:rsidR="008F161E"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4D9DA4D7" w:rsidR="008F161E" w:rsidRDefault="008F161E" w:rsidP="008F161E">
      <w:pPr>
        <w:rPr>
          <w:rFonts w:ascii="Arial" w:hAnsi="Arial"/>
        </w:rPr>
      </w:pPr>
      <w:r w:rsidRPr="1A64417F">
        <w:rPr>
          <w:rFonts w:ascii="Arial" w:hAnsi="Arial"/>
        </w:rPr>
        <w:t xml:space="preserve">Posted: </w:t>
      </w:r>
      <w:r w:rsidR="007A2180">
        <w:rPr>
          <w:rFonts w:ascii="Arial" w:hAnsi="Arial"/>
        </w:rPr>
        <w:t>September</w:t>
      </w:r>
      <w:r w:rsidR="00093DA4" w:rsidRPr="1A64417F">
        <w:rPr>
          <w:rFonts w:ascii="Arial" w:hAnsi="Arial"/>
        </w:rPr>
        <w:t xml:space="preserve"> </w:t>
      </w:r>
      <w:r w:rsidR="00D555B7">
        <w:rPr>
          <w:rFonts w:ascii="Arial" w:hAnsi="Arial"/>
        </w:rPr>
        <w:t>1</w:t>
      </w:r>
      <w:r w:rsidR="007A2180">
        <w:rPr>
          <w:rFonts w:ascii="Arial" w:hAnsi="Arial"/>
        </w:rPr>
        <w:t>8</w:t>
      </w:r>
      <w:r w:rsidR="12AC97E4" w:rsidRPr="1A64417F">
        <w:rPr>
          <w:rFonts w:ascii="Arial" w:hAnsi="Arial"/>
        </w:rPr>
        <w:t xml:space="preserve">, </w:t>
      </w:r>
      <w:r w:rsidRPr="1A64417F">
        <w:rPr>
          <w:rFonts w:ascii="Arial" w:hAnsi="Arial"/>
        </w:rPr>
        <w:t>2023</w:t>
      </w:r>
    </w:p>
    <w:p w14:paraId="6CCD391D" w14:textId="55C8FCA3" w:rsidR="005B128D" w:rsidRDefault="00EC2AFB" w:rsidP="00FB54C0">
      <w:r w:rsidRPr="1A64417F">
        <w:rPr>
          <w:rFonts w:ascii="Arial" w:hAnsi="Arial"/>
        </w:rPr>
        <w:t xml:space="preserve">Expires: </w:t>
      </w:r>
      <w:r w:rsidR="00E3103B">
        <w:rPr>
          <w:rFonts w:ascii="Arial" w:hAnsi="Arial"/>
        </w:rPr>
        <w:t>September</w:t>
      </w:r>
      <w:r w:rsidR="3F4033EE" w:rsidRPr="1A64417F">
        <w:rPr>
          <w:rFonts w:ascii="Arial" w:hAnsi="Arial"/>
        </w:rPr>
        <w:t xml:space="preserve"> </w:t>
      </w:r>
      <w:r w:rsidR="00D555B7">
        <w:rPr>
          <w:rFonts w:ascii="Arial" w:hAnsi="Arial"/>
        </w:rPr>
        <w:t>2</w:t>
      </w:r>
      <w:r w:rsidR="00E3103B">
        <w:rPr>
          <w:rFonts w:ascii="Arial" w:hAnsi="Arial"/>
        </w:rPr>
        <w:t>5</w:t>
      </w:r>
      <w:r w:rsidR="3F4033EE" w:rsidRPr="1A64417F">
        <w:rPr>
          <w:rFonts w:ascii="Arial" w:hAnsi="Arial"/>
        </w:rPr>
        <w:t>,</w:t>
      </w:r>
      <w:r w:rsidRPr="1A64417F">
        <w:rPr>
          <w:rFonts w:ascii="Arial" w:hAnsi="Arial"/>
        </w:rPr>
        <w:t xml:space="preserve"> 2023</w:t>
      </w:r>
    </w:p>
    <w:p w14:paraId="1A016A07" w14:textId="77777777" w:rsidR="00CD09FB" w:rsidRDefault="00CD09FB" w:rsidP="005B128D">
      <w:pPr>
        <w:rPr>
          <w:rFonts w:ascii="Arial" w:eastAsia="Times New Roman" w:hAnsi="Arial" w:cs="Arial"/>
        </w:rPr>
      </w:pPr>
    </w:p>
    <w:sectPr w:rsidR="00CD09FB" w:rsidSect="005D4FAF">
      <w:headerReference w:type="default" r:id="rId11"/>
      <w:headerReference w:type="first" r:id="rId12"/>
      <w:footerReference w:type="first" r:id="rId13"/>
      <w:pgSz w:w="12240" w:h="15840"/>
      <w:pgMar w:top="1440" w:right="1800" w:bottom="225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AA2A" w14:textId="77777777" w:rsidR="00EE3DA9" w:rsidRDefault="00EE3DA9" w:rsidP="00F86D2B">
      <w:r>
        <w:separator/>
      </w:r>
    </w:p>
  </w:endnote>
  <w:endnote w:type="continuationSeparator" w:id="0">
    <w:p w14:paraId="50612BDD" w14:textId="77777777" w:rsidR="00EE3DA9" w:rsidRDefault="00EE3DA9" w:rsidP="00F86D2B">
      <w:r>
        <w:continuationSeparator/>
      </w:r>
    </w:p>
  </w:endnote>
  <w:endnote w:type="continuationNotice" w:id="1">
    <w:p w14:paraId="3B53BBA9" w14:textId="77777777" w:rsidR="00EE3DA9" w:rsidRDefault="00EE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D63D" w14:textId="77777777" w:rsidR="00EE3DA9" w:rsidRDefault="00EE3DA9" w:rsidP="00F86D2B">
      <w:r>
        <w:separator/>
      </w:r>
    </w:p>
  </w:footnote>
  <w:footnote w:type="continuationSeparator" w:id="0">
    <w:p w14:paraId="4918729F" w14:textId="77777777" w:rsidR="00EE3DA9" w:rsidRDefault="00EE3DA9" w:rsidP="00F86D2B">
      <w:r>
        <w:continuationSeparator/>
      </w:r>
    </w:p>
  </w:footnote>
  <w:footnote w:type="continuationNotice" w:id="1">
    <w:p w14:paraId="69BF26C0" w14:textId="77777777" w:rsidR="00EE3DA9" w:rsidRDefault="00EE3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461"/>
    <w:multiLevelType w:val="hybridMultilevel"/>
    <w:tmpl w:val="9C1EB86E"/>
    <w:lvl w:ilvl="0" w:tplc="1E2490C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7327">
    <w:abstractNumId w:val="0"/>
  </w:num>
  <w:num w:numId="2" w16cid:durableId="9221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0DFC"/>
    <w:rsid w:val="00012436"/>
    <w:rsid w:val="00015969"/>
    <w:rsid w:val="0002135C"/>
    <w:rsid w:val="0002561F"/>
    <w:rsid w:val="00026468"/>
    <w:rsid w:val="00027125"/>
    <w:rsid w:val="00041765"/>
    <w:rsid w:val="00046F03"/>
    <w:rsid w:val="000557AC"/>
    <w:rsid w:val="000562A9"/>
    <w:rsid w:val="00060BAC"/>
    <w:rsid w:val="00061C3B"/>
    <w:rsid w:val="00063B9D"/>
    <w:rsid w:val="00065C72"/>
    <w:rsid w:val="000777BE"/>
    <w:rsid w:val="0009064B"/>
    <w:rsid w:val="00093DA4"/>
    <w:rsid w:val="000A6CE7"/>
    <w:rsid w:val="000B037E"/>
    <w:rsid w:val="000C21B5"/>
    <w:rsid w:val="000D489C"/>
    <w:rsid w:val="000E31D6"/>
    <w:rsid w:val="000E3E68"/>
    <w:rsid w:val="00103353"/>
    <w:rsid w:val="00121F9F"/>
    <w:rsid w:val="0014043C"/>
    <w:rsid w:val="00140B29"/>
    <w:rsid w:val="0014731B"/>
    <w:rsid w:val="00155201"/>
    <w:rsid w:val="001617CB"/>
    <w:rsid w:val="0017598C"/>
    <w:rsid w:val="001E0639"/>
    <w:rsid w:val="001E2A10"/>
    <w:rsid w:val="001F3727"/>
    <w:rsid w:val="001F62F3"/>
    <w:rsid w:val="00203587"/>
    <w:rsid w:val="00235167"/>
    <w:rsid w:val="00235B9A"/>
    <w:rsid w:val="002429EC"/>
    <w:rsid w:val="00267C86"/>
    <w:rsid w:val="002747CF"/>
    <w:rsid w:val="0027543F"/>
    <w:rsid w:val="00276A1E"/>
    <w:rsid w:val="00291B60"/>
    <w:rsid w:val="002947DB"/>
    <w:rsid w:val="002979C9"/>
    <w:rsid w:val="002A38D0"/>
    <w:rsid w:val="002A5F7A"/>
    <w:rsid w:val="002C6406"/>
    <w:rsid w:val="002D11A5"/>
    <w:rsid w:val="002F66EB"/>
    <w:rsid w:val="00300FB1"/>
    <w:rsid w:val="00306C82"/>
    <w:rsid w:val="00333598"/>
    <w:rsid w:val="00354D17"/>
    <w:rsid w:val="003676A4"/>
    <w:rsid w:val="00377857"/>
    <w:rsid w:val="003805E7"/>
    <w:rsid w:val="003A0C4A"/>
    <w:rsid w:val="003B28D9"/>
    <w:rsid w:val="003B4976"/>
    <w:rsid w:val="003E0AD6"/>
    <w:rsid w:val="003E0D2D"/>
    <w:rsid w:val="003E404F"/>
    <w:rsid w:val="003E48B7"/>
    <w:rsid w:val="003F191C"/>
    <w:rsid w:val="003F61C9"/>
    <w:rsid w:val="00410AC7"/>
    <w:rsid w:val="00410FAF"/>
    <w:rsid w:val="00415DE9"/>
    <w:rsid w:val="00420554"/>
    <w:rsid w:val="00430859"/>
    <w:rsid w:val="004379A5"/>
    <w:rsid w:val="00437D5F"/>
    <w:rsid w:val="00440B80"/>
    <w:rsid w:val="00442BAF"/>
    <w:rsid w:val="004504D5"/>
    <w:rsid w:val="00450606"/>
    <w:rsid w:val="00493781"/>
    <w:rsid w:val="004A1AAA"/>
    <w:rsid w:val="004A4C18"/>
    <w:rsid w:val="004A72B8"/>
    <w:rsid w:val="004B13CE"/>
    <w:rsid w:val="004D128F"/>
    <w:rsid w:val="005100D5"/>
    <w:rsid w:val="005132A4"/>
    <w:rsid w:val="0051705C"/>
    <w:rsid w:val="00524EA9"/>
    <w:rsid w:val="00525E2C"/>
    <w:rsid w:val="00527817"/>
    <w:rsid w:val="00537FE7"/>
    <w:rsid w:val="00540B89"/>
    <w:rsid w:val="0054108C"/>
    <w:rsid w:val="00542DA1"/>
    <w:rsid w:val="00545AE4"/>
    <w:rsid w:val="005568CA"/>
    <w:rsid w:val="00566D9C"/>
    <w:rsid w:val="00573BC6"/>
    <w:rsid w:val="00577D95"/>
    <w:rsid w:val="00592A2D"/>
    <w:rsid w:val="0059609D"/>
    <w:rsid w:val="005B128D"/>
    <w:rsid w:val="005C5755"/>
    <w:rsid w:val="005D4FAF"/>
    <w:rsid w:val="005D58FE"/>
    <w:rsid w:val="005E2F22"/>
    <w:rsid w:val="005E38AE"/>
    <w:rsid w:val="005E6FA2"/>
    <w:rsid w:val="006134A2"/>
    <w:rsid w:val="00631B58"/>
    <w:rsid w:val="006511D6"/>
    <w:rsid w:val="00654BE4"/>
    <w:rsid w:val="00665E16"/>
    <w:rsid w:val="00671B90"/>
    <w:rsid w:val="00681D81"/>
    <w:rsid w:val="00693454"/>
    <w:rsid w:val="006941F0"/>
    <w:rsid w:val="006A57AF"/>
    <w:rsid w:val="006B13F0"/>
    <w:rsid w:val="006D3827"/>
    <w:rsid w:val="006E146A"/>
    <w:rsid w:val="006E7E40"/>
    <w:rsid w:val="007078C8"/>
    <w:rsid w:val="007134AE"/>
    <w:rsid w:val="007152EB"/>
    <w:rsid w:val="007211FC"/>
    <w:rsid w:val="00725A3D"/>
    <w:rsid w:val="00736D71"/>
    <w:rsid w:val="00751C0F"/>
    <w:rsid w:val="00761F8B"/>
    <w:rsid w:val="00764D71"/>
    <w:rsid w:val="0077265A"/>
    <w:rsid w:val="00773167"/>
    <w:rsid w:val="00777798"/>
    <w:rsid w:val="0078154A"/>
    <w:rsid w:val="00783717"/>
    <w:rsid w:val="007A2180"/>
    <w:rsid w:val="007C6051"/>
    <w:rsid w:val="007C7539"/>
    <w:rsid w:val="007D2C16"/>
    <w:rsid w:val="007D545A"/>
    <w:rsid w:val="007F2D64"/>
    <w:rsid w:val="007F49D6"/>
    <w:rsid w:val="0081533B"/>
    <w:rsid w:val="008243D0"/>
    <w:rsid w:val="00830AFE"/>
    <w:rsid w:val="00844DA0"/>
    <w:rsid w:val="00846985"/>
    <w:rsid w:val="00874988"/>
    <w:rsid w:val="008846F5"/>
    <w:rsid w:val="00891290"/>
    <w:rsid w:val="00891410"/>
    <w:rsid w:val="008A4D9B"/>
    <w:rsid w:val="008A7E99"/>
    <w:rsid w:val="008B428E"/>
    <w:rsid w:val="008C587E"/>
    <w:rsid w:val="008D4DB4"/>
    <w:rsid w:val="008E1433"/>
    <w:rsid w:val="008E211E"/>
    <w:rsid w:val="008E3926"/>
    <w:rsid w:val="008E7852"/>
    <w:rsid w:val="008F0859"/>
    <w:rsid w:val="008F161E"/>
    <w:rsid w:val="008F7BB2"/>
    <w:rsid w:val="00910710"/>
    <w:rsid w:val="0091761C"/>
    <w:rsid w:val="00922E4E"/>
    <w:rsid w:val="009331DA"/>
    <w:rsid w:val="009407F5"/>
    <w:rsid w:val="00950AF4"/>
    <w:rsid w:val="00950BF8"/>
    <w:rsid w:val="0096692E"/>
    <w:rsid w:val="00967BEE"/>
    <w:rsid w:val="009A4D7C"/>
    <w:rsid w:val="009C6806"/>
    <w:rsid w:val="009D4105"/>
    <w:rsid w:val="009E395D"/>
    <w:rsid w:val="009E6C35"/>
    <w:rsid w:val="009E754B"/>
    <w:rsid w:val="009F1185"/>
    <w:rsid w:val="009F7D24"/>
    <w:rsid w:val="00A074EE"/>
    <w:rsid w:val="00A15FA8"/>
    <w:rsid w:val="00A17202"/>
    <w:rsid w:val="00A17C43"/>
    <w:rsid w:val="00A2236F"/>
    <w:rsid w:val="00A3384C"/>
    <w:rsid w:val="00A33A59"/>
    <w:rsid w:val="00A36CF5"/>
    <w:rsid w:val="00A467D9"/>
    <w:rsid w:val="00A576B9"/>
    <w:rsid w:val="00A635A5"/>
    <w:rsid w:val="00A7012E"/>
    <w:rsid w:val="00A73089"/>
    <w:rsid w:val="00A90DC6"/>
    <w:rsid w:val="00AB19C1"/>
    <w:rsid w:val="00AB396C"/>
    <w:rsid w:val="00AC619A"/>
    <w:rsid w:val="00AD0985"/>
    <w:rsid w:val="00AD21FC"/>
    <w:rsid w:val="00AD3E0D"/>
    <w:rsid w:val="00AD5870"/>
    <w:rsid w:val="00AD639A"/>
    <w:rsid w:val="00AE05B9"/>
    <w:rsid w:val="00AE5D2D"/>
    <w:rsid w:val="00AF52A6"/>
    <w:rsid w:val="00B03AD3"/>
    <w:rsid w:val="00B117BD"/>
    <w:rsid w:val="00B255BB"/>
    <w:rsid w:val="00B342CB"/>
    <w:rsid w:val="00B45E01"/>
    <w:rsid w:val="00B479A3"/>
    <w:rsid w:val="00B76450"/>
    <w:rsid w:val="00B80E72"/>
    <w:rsid w:val="00B84D31"/>
    <w:rsid w:val="00B906E9"/>
    <w:rsid w:val="00B97C36"/>
    <w:rsid w:val="00BA1317"/>
    <w:rsid w:val="00BA3F4C"/>
    <w:rsid w:val="00BB5DCD"/>
    <w:rsid w:val="00BC0C2C"/>
    <w:rsid w:val="00BE066C"/>
    <w:rsid w:val="00C01C97"/>
    <w:rsid w:val="00C03527"/>
    <w:rsid w:val="00C1010E"/>
    <w:rsid w:val="00C21C3F"/>
    <w:rsid w:val="00C2336E"/>
    <w:rsid w:val="00C23A3C"/>
    <w:rsid w:val="00C24F22"/>
    <w:rsid w:val="00C4332C"/>
    <w:rsid w:val="00C46259"/>
    <w:rsid w:val="00C63545"/>
    <w:rsid w:val="00C67037"/>
    <w:rsid w:val="00C72DAB"/>
    <w:rsid w:val="00C744B2"/>
    <w:rsid w:val="00C96BDD"/>
    <w:rsid w:val="00CA377F"/>
    <w:rsid w:val="00CA6B2B"/>
    <w:rsid w:val="00CD09FB"/>
    <w:rsid w:val="00D03A1D"/>
    <w:rsid w:val="00D0639E"/>
    <w:rsid w:val="00D25BA7"/>
    <w:rsid w:val="00D32C3D"/>
    <w:rsid w:val="00D33013"/>
    <w:rsid w:val="00D376D1"/>
    <w:rsid w:val="00D41AAA"/>
    <w:rsid w:val="00D431C2"/>
    <w:rsid w:val="00D43B83"/>
    <w:rsid w:val="00D43C2F"/>
    <w:rsid w:val="00D503A1"/>
    <w:rsid w:val="00D555B7"/>
    <w:rsid w:val="00D6555D"/>
    <w:rsid w:val="00E210F6"/>
    <w:rsid w:val="00E3103B"/>
    <w:rsid w:val="00E62715"/>
    <w:rsid w:val="00E75866"/>
    <w:rsid w:val="00E87E5D"/>
    <w:rsid w:val="00E92244"/>
    <w:rsid w:val="00E94A43"/>
    <w:rsid w:val="00E95AA9"/>
    <w:rsid w:val="00E96E56"/>
    <w:rsid w:val="00EA43CA"/>
    <w:rsid w:val="00EA7BDE"/>
    <w:rsid w:val="00EB100B"/>
    <w:rsid w:val="00EB4A04"/>
    <w:rsid w:val="00EC0259"/>
    <w:rsid w:val="00EC13F8"/>
    <w:rsid w:val="00EC2AFB"/>
    <w:rsid w:val="00ED18F1"/>
    <w:rsid w:val="00EE3DA9"/>
    <w:rsid w:val="00EE4808"/>
    <w:rsid w:val="00EF7939"/>
    <w:rsid w:val="00F10DFF"/>
    <w:rsid w:val="00F220FC"/>
    <w:rsid w:val="00F22AD4"/>
    <w:rsid w:val="00F32458"/>
    <w:rsid w:val="00F525A5"/>
    <w:rsid w:val="00F70D4D"/>
    <w:rsid w:val="00F76B58"/>
    <w:rsid w:val="00F86D2B"/>
    <w:rsid w:val="00F90F6B"/>
    <w:rsid w:val="00F947AC"/>
    <w:rsid w:val="00F94F76"/>
    <w:rsid w:val="00F95D8D"/>
    <w:rsid w:val="00F967DF"/>
    <w:rsid w:val="00FB09B4"/>
    <w:rsid w:val="00FB54C0"/>
    <w:rsid w:val="00FC6427"/>
    <w:rsid w:val="00FE5320"/>
    <w:rsid w:val="00FF7303"/>
    <w:rsid w:val="04697C69"/>
    <w:rsid w:val="05DD1672"/>
    <w:rsid w:val="061ADEE5"/>
    <w:rsid w:val="065D7C96"/>
    <w:rsid w:val="077BC99F"/>
    <w:rsid w:val="07834516"/>
    <w:rsid w:val="09DC9049"/>
    <w:rsid w:val="0AC62EB5"/>
    <w:rsid w:val="0BBEF44C"/>
    <w:rsid w:val="0CDE3617"/>
    <w:rsid w:val="0E86DEDB"/>
    <w:rsid w:val="0EB020F6"/>
    <w:rsid w:val="0FDD18C4"/>
    <w:rsid w:val="0FE275DD"/>
    <w:rsid w:val="0FFA31B6"/>
    <w:rsid w:val="112A32EF"/>
    <w:rsid w:val="12AC97E4"/>
    <w:rsid w:val="12C73E94"/>
    <w:rsid w:val="12DE09E9"/>
    <w:rsid w:val="134DA570"/>
    <w:rsid w:val="1486276B"/>
    <w:rsid w:val="15ACA20F"/>
    <w:rsid w:val="15B60C84"/>
    <w:rsid w:val="15B97C8B"/>
    <w:rsid w:val="186BF7E7"/>
    <w:rsid w:val="1A64417F"/>
    <w:rsid w:val="1A6E35F1"/>
    <w:rsid w:val="1AB83142"/>
    <w:rsid w:val="1CFC458F"/>
    <w:rsid w:val="1D03915C"/>
    <w:rsid w:val="21A5B909"/>
    <w:rsid w:val="21C79339"/>
    <w:rsid w:val="21E6FEE8"/>
    <w:rsid w:val="225AF887"/>
    <w:rsid w:val="22A8F6CF"/>
    <w:rsid w:val="2332CAD6"/>
    <w:rsid w:val="2407BBC1"/>
    <w:rsid w:val="24701744"/>
    <w:rsid w:val="24DFBAE4"/>
    <w:rsid w:val="263AD56E"/>
    <w:rsid w:val="27D6A5CF"/>
    <w:rsid w:val="283B3BAB"/>
    <w:rsid w:val="29EF874C"/>
    <w:rsid w:val="2BA94FBC"/>
    <w:rsid w:val="306640BF"/>
    <w:rsid w:val="3193F5E2"/>
    <w:rsid w:val="331E1C72"/>
    <w:rsid w:val="363BB252"/>
    <w:rsid w:val="365C78CE"/>
    <w:rsid w:val="366C200E"/>
    <w:rsid w:val="37B67A61"/>
    <w:rsid w:val="396EB27A"/>
    <w:rsid w:val="3AB38550"/>
    <w:rsid w:val="3D97C829"/>
    <w:rsid w:val="3F4033EE"/>
    <w:rsid w:val="3FEF4717"/>
    <w:rsid w:val="40188A14"/>
    <w:rsid w:val="42339594"/>
    <w:rsid w:val="47CAD601"/>
    <w:rsid w:val="485B3B11"/>
    <w:rsid w:val="48E324DD"/>
    <w:rsid w:val="491DC0FC"/>
    <w:rsid w:val="49552481"/>
    <w:rsid w:val="4A38A134"/>
    <w:rsid w:val="4A7E33B8"/>
    <w:rsid w:val="4B2495E8"/>
    <w:rsid w:val="4CCCA829"/>
    <w:rsid w:val="4D229433"/>
    <w:rsid w:val="4D57B111"/>
    <w:rsid w:val="4D79EBF7"/>
    <w:rsid w:val="4D7C6706"/>
    <w:rsid w:val="4DA04D82"/>
    <w:rsid w:val="4F21DF0E"/>
    <w:rsid w:val="4F7D1650"/>
    <w:rsid w:val="4FAAD3D7"/>
    <w:rsid w:val="50DA850D"/>
    <w:rsid w:val="51A799EC"/>
    <w:rsid w:val="52521B09"/>
    <w:rsid w:val="5360FAE7"/>
    <w:rsid w:val="5391C1A7"/>
    <w:rsid w:val="557D3313"/>
    <w:rsid w:val="5649974D"/>
    <w:rsid w:val="5770E9BA"/>
    <w:rsid w:val="586DB652"/>
    <w:rsid w:val="5C54EDDC"/>
    <w:rsid w:val="5CBF0B3B"/>
    <w:rsid w:val="611D18FB"/>
    <w:rsid w:val="61F07934"/>
    <w:rsid w:val="63CD66E5"/>
    <w:rsid w:val="65B14D97"/>
    <w:rsid w:val="660D0CB8"/>
    <w:rsid w:val="68848F3B"/>
    <w:rsid w:val="69738518"/>
    <w:rsid w:val="6A642CB3"/>
    <w:rsid w:val="6AECF557"/>
    <w:rsid w:val="6BC24ABA"/>
    <w:rsid w:val="6BF79A01"/>
    <w:rsid w:val="6C467CDC"/>
    <w:rsid w:val="6CAFCCA8"/>
    <w:rsid w:val="6E39F51F"/>
    <w:rsid w:val="7029DE45"/>
    <w:rsid w:val="73241326"/>
    <w:rsid w:val="734779BC"/>
    <w:rsid w:val="73A7CBC8"/>
    <w:rsid w:val="77AFBFB3"/>
    <w:rsid w:val="78232C4D"/>
    <w:rsid w:val="79010FB9"/>
    <w:rsid w:val="79862E7C"/>
    <w:rsid w:val="7A523478"/>
    <w:rsid w:val="7DBCE343"/>
    <w:rsid w:val="7DD0EECC"/>
    <w:rsid w:val="7E21C164"/>
    <w:rsid w:val="7F7DE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A71DA23A-2BEA-4051-B879-4ACF611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5B128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5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2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2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7C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67C8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50FEEA6A-FF29-497B-845E-B5A99561E19A}">
    <t:Anchor>
      <t:Comment id="31175014"/>
    </t:Anchor>
    <t:History>
      <t:Event id="{87ED38EB-270A-4C01-967D-39A019EF171E}" time="2023-07-12T15:15:03.18Z">
        <t:Attribution userId="S::harinder.kaur@energy.ca.gov::9d54523c-004f-4b4e-b168-647233f723b3" userProvider="AD" userName="Kaur, Harinder@Energy"/>
        <t:Anchor>
          <t:Comment id="31175014"/>
        </t:Anchor>
        <t:Create/>
      </t:Event>
      <t:Event id="{DF80A75E-BBDF-4969-8067-027E56C3DFA1}" time="2023-07-12T15:15:03.18Z">
        <t:Attribution userId="S::harinder.kaur@energy.ca.gov::9d54523c-004f-4b4e-b168-647233f723b3" userProvider="AD" userName="Kaur, Harinder@Energy"/>
        <t:Anchor>
          <t:Comment id="31175014"/>
        </t:Anchor>
        <t:Assign userId="S::Aleecia.Gutierrez@energy.ca.gov::6d7d17e4-813c-475b-9d83-71df691c8326" userProvider="AD" userName="Gutierrez, Aleecia@Energy"/>
      </t:Event>
      <t:Event id="{7C86F02D-399F-45D1-8455-82427563A4E5}" time="2023-07-12T15:15:03.18Z">
        <t:Attribution userId="S::harinder.kaur@energy.ca.gov::9d54523c-004f-4b4e-b168-647233f723b3" userProvider="AD" userName="Kaur, Harinder@Energy"/>
        <t:Anchor>
          <t:Comment id="31175014"/>
        </t:Anchor>
        <t:SetTitle title="@Gutierrez, Aleecia@Energy For review &amp; approval. Please indicate Approved in the column with the date/initials. Thank you."/>
      </t:Event>
      <t:Event id="{568531DC-C4F3-4BDC-8747-29DA3914A087}" time="2023-07-12T15:15:10.901Z">
        <t:Attribution userId="S::harinder.kaur@energy.ca.gov::9d54523c-004f-4b4e-b168-647233f723b3" userProvider="AD" userName="Kaur, Harinder@Energy"/>
        <t:Progress percentComplete="100"/>
      </t:Event>
      <t:Event id="{225D6702-273F-4E4C-B33A-895902001AFF}" time="2023-07-12T15:15:17.688Z">
        <t:Attribution userId="S::harinder.kaur@energy.ca.gov::9d54523c-004f-4b4e-b168-647233f723b3" userProvider="AD" userName="Kaur, Harinder@Energy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9265484-5822-451E-A622-F90EBC91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RFP-22-801 NOPA</vt:lpstr>
    </vt:vector>
  </TitlesOfParts>
  <Company>Wobschall Design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RFP-22-801 NOPA</dc:title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2023-09-18T21:37:00Z</dcterms:created>
  <dcterms:modified xsi:type="dcterms:W3CDTF">2023-09-18T21:37:00Z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58558ca4f84ba0048ff726124c29c718ea5c00ce55cba99347f5113a689e3d16</vt:lpwstr>
  </property>
</Properties>
</file>