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70C48" w14:textId="71B415CC" w:rsidR="00815688" w:rsidRDefault="00C8762D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177900E8">
        <w:rPr>
          <w:rFonts w:ascii="Tahoma" w:hAnsi="Tahoma" w:cs="Tahoma"/>
          <w:b/>
          <w:bCs/>
          <w:sz w:val="28"/>
          <w:szCs w:val="28"/>
        </w:rPr>
        <w:t xml:space="preserve">NO </w:t>
      </w:r>
      <w:r w:rsidR="00537618" w:rsidRPr="177900E8">
        <w:rPr>
          <w:rFonts w:ascii="Tahoma" w:hAnsi="Tahoma" w:cs="Tahoma"/>
          <w:b/>
          <w:bCs/>
          <w:sz w:val="28"/>
          <w:szCs w:val="28"/>
        </w:rPr>
        <w:t>NOT</w:t>
      </w:r>
      <w:r w:rsidR="00614218" w:rsidRPr="177900E8">
        <w:rPr>
          <w:rFonts w:ascii="Tahoma" w:hAnsi="Tahoma" w:cs="Tahoma"/>
          <w:b/>
          <w:bCs/>
          <w:sz w:val="28"/>
          <w:szCs w:val="28"/>
        </w:rPr>
        <w:t>ICE OF</w:t>
      </w:r>
      <w:r w:rsidR="00815688" w:rsidRPr="177900E8">
        <w:rPr>
          <w:rFonts w:ascii="Tahoma" w:hAnsi="Tahoma" w:cs="Tahoma"/>
          <w:b/>
          <w:bCs/>
          <w:sz w:val="28"/>
          <w:szCs w:val="28"/>
        </w:rPr>
        <w:t xml:space="preserve"> LETTER OF INTENT(S)</w:t>
      </w:r>
      <w:r w:rsidR="00537618" w:rsidRPr="177900E8">
        <w:rPr>
          <w:rFonts w:ascii="Tahoma" w:hAnsi="Tahoma" w:cs="Tahoma"/>
          <w:b/>
          <w:bCs/>
          <w:sz w:val="28"/>
          <w:szCs w:val="28"/>
        </w:rPr>
        <w:t xml:space="preserve"> </w:t>
      </w:r>
    </w:p>
    <w:p w14:paraId="77A1A061" w14:textId="6858D07E" w:rsidR="00537618" w:rsidRPr="008F5691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(</w:t>
      </w:r>
      <w:r w:rsidR="00C8762D">
        <w:rPr>
          <w:rFonts w:ascii="Tahoma" w:hAnsi="Tahoma" w:cs="Tahoma"/>
          <w:b/>
          <w:bCs/>
          <w:sz w:val="28"/>
          <w:szCs w:val="28"/>
        </w:rPr>
        <w:t>NO-</w:t>
      </w:r>
      <w:r>
        <w:rPr>
          <w:rFonts w:ascii="Tahoma" w:hAnsi="Tahoma" w:cs="Tahoma"/>
          <w:b/>
          <w:bCs/>
          <w:sz w:val="28"/>
          <w:szCs w:val="28"/>
        </w:rPr>
        <w:t>NO</w:t>
      </w:r>
      <w:r w:rsidR="00815688">
        <w:rPr>
          <w:rFonts w:ascii="Tahoma" w:hAnsi="Tahoma" w:cs="Tahoma"/>
          <w:b/>
          <w:bCs/>
          <w:sz w:val="28"/>
          <w:szCs w:val="28"/>
        </w:rPr>
        <w:t>LOI</w:t>
      </w:r>
      <w:r>
        <w:rPr>
          <w:rFonts w:ascii="Tahoma" w:hAnsi="Tahoma" w:cs="Tahoma"/>
          <w:b/>
          <w:bCs/>
          <w:sz w:val="28"/>
          <w:szCs w:val="28"/>
        </w:rPr>
        <w:t>)</w:t>
      </w:r>
    </w:p>
    <w:p w14:paraId="0E92A8FF" w14:textId="77777777" w:rsidR="00537618" w:rsidRPr="00D72329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</w:rPr>
      </w:pPr>
    </w:p>
    <w:p w14:paraId="41C83A72" w14:textId="77777777" w:rsidR="00815688" w:rsidRDefault="00815688" w:rsidP="0081568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F23536">
        <w:rPr>
          <w:rFonts w:ascii="Tahoma" w:hAnsi="Tahoma" w:cs="Tahoma"/>
          <w:b/>
          <w:bCs/>
        </w:rPr>
        <w:t xml:space="preserve">Cost Share for Federal Clean Energy </w:t>
      </w:r>
    </w:p>
    <w:p w14:paraId="459F1080" w14:textId="278EAB3C" w:rsidR="00815688" w:rsidRDefault="00815688" w:rsidP="0081568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F23536">
        <w:rPr>
          <w:rFonts w:ascii="Tahoma" w:hAnsi="Tahoma" w:cs="Tahoma"/>
          <w:b/>
          <w:bCs/>
        </w:rPr>
        <w:t>Funding Opportunities</w:t>
      </w:r>
      <w:r>
        <w:rPr>
          <w:rFonts w:ascii="Tahoma" w:hAnsi="Tahoma" w:cs="Tahoma"/>
          <w:b/>
          <w:bCs/>
        </w:rPr>
        <w:t xml:space="preserve"> </w:t>
      </w:r>
      <w:r w:rsidRPr="3B104602">
        <w:rPr>
          <w:rFonts w:ascii="Tahoma" w:hAnsi="Tahoma" w:cs="Tahoma"/>
          <w:b/>
          <w:bCs/>
        </w:rPr>
        <w:t xml:space="preserve">Solicitation </w:t>
      </w:r>
    </w:p>
    <w:p w14:paraId="3CDC0497" w14:textId="546FB938" w:rsidR="00815688" w:rsidRDefault="00815688" w:rsidP="0081568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7F1D75">
        <w:rPr>
          <w:rFonts w:ascii="Tahoma" w:hAnsi="Tahoma" w:cs="Tahoma"/>
          <w:b/>
          <w:bCs/>
        </w:rPr>
        <w:t>Solicitation # GFO-</w:t>
      </w:r>
      <w:r w:rsidR="007F1D75" w:rsidRPr="007F1D75">
        <w:rPr>
          <w:rFonts w:ascii="Tahoma" w:hAnsi="Tahoma" w:cs="Tahoma"/>
          <w:b/>
          <w:bCs/>
        </w:rPr>
        <w:t>21</w:t>
      </w:r>
      <w:r w:rsidRPr="007F1D75">
        <w:rPr>
          <w:rFonts w:ascii="Tahoma" w:hAnsi="Tahoma" w:cs="Tahoma"/>
          <w:b/>
          <w:bCs/>
        </w:rPr>
        <w:t>-</w:t>
      </w:r>
      <w:r w:rsidR="007F1D75" w:rsidRPr="007F1D75">
        <w:rPr>
          <w:rFonts w:ascii="Tahoma" w:hAnsi="Tahoma" w:cs="Tahoma"/>
          <w:b/>
          <w:bCs/>
        </w:rPr>
        <w:t>901</w:t>
      </w:r>
    </w:p>
    <w:p w14:paraId="18BF6820" w14:textId="67F91BFC" w:rsidR="00537618" w:rsidRPr="007F1D75" w:rsidRDefault="0081568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7F1D75">
        <w:rPr>
          <w:rFonts w:ascii="Tahoma" w:hAnsi="Tahoma" w:cs="Tahoma"/>
          <w:b/>
          <w:bCs/>
        </w:rPr>
        <w:t>DE-FOA-000</w:t>
      </w:r>
      <w:r w:rsidR="007F1D75" w:rsidRPr="007F1D75">
        <w:rPr>
          <w:rFonts w:ascii="Tahoma" w:hAnsi="Tahoma" w:cs="Tahoma"/>
          <w:b/>
          <w:bCs/>
        </w:rPr>
        <w:t>3141</w:t>
      </w:r>
    </w:p>
    <w:p w14:paraId="020A5B7C" w14:textId="72BEA0C3" w:rsidR="00537618" w:rsidRPr="007F1D75" w:rsidRDefault="007F1D75" w:rsidP="00537618">
      <w:pPr>
        <w:pStyle w:val="Default"/>
        <w:jc w:val="center"/>
        <w:rPr>
          <w:rFonts w:ascii="Tahoma" w:eastAsiaTheme="minorEastAsia" w:hAnsi="Tahoma" w:cs="Tahoma"/>
          <w:b/>
          <w:bCs/>
          <w:color w:val="auto"/>
        </w:rPr>
      </w:pPr>
      <w:r w:rsidRPr="007F1D75">
        <w:rPr>
          <w:rFonts w:ascii="Tahoma" w:eastAsiaTheme="minorEastAsia" w:hAnsi="Tahoma" w:cs="Tahoma"/>
          <w:b/>
          <w:bCs/>
          <w:color w:val="auto"/>
        </w:rPr>
        <w:t xml:space="preserve">January </w:t>
      </w:r>
      <w:r w:rsidR="007037A6">
        <w:rPr>
          <w:rFonts w:ascii="Tahoma" w:eastAsiaTheme="minorEastAsia" w:hAnsi="Tahoma" w:cs="Tahoma"/>
          <w:b/>
          <w:bCs/>
          <w:color w:val="auto"/>
        </w:rPr>
        <w:t>22</w:t>
      </w:r>
      <w:r w:rsidRPr="007F1D75">
        <w:rPr>
          <w:rFonts w:ascii="Tahoma" w:eastAsiaTheme="minorEastAsia" w:hAnsi="Tahoma" w:cs="Tahoma"/>
          <w:b/>
          <w:bCs/>
          <w:color w:val="auto"/>
        </w:rPr>
        <w:t>, 2024</w:t>
      </w:r>
    </w:p>
    <w:p w14:paraId="62645EF0" w14:textId="77777777" w:rsidR="00537618" w:rsidRPr="00D72329" w:rsidRDefault="00537618" w:rsidP="00537618">
      <w:pPr>
        <w:pStyle w:val="Default"/>
        <w:rPr>
          <w:rFonts w:ascii="Tahoma" w:hAnsi="Tahoma" w:cs="Tahoma"/>
          <w:color w:val="auto"/>
        </w:rPr>
      </w:pPr>
    </w:p>
    <w:p w14:paraId="1BAB720C" w14:textId="041B3129" w:rsidR="00537618" w:rsidRPr="00815688" w:rsidRDefault="00537618" w:rsidP="00815688">
      <w:pPr>
        <w:rPr>
          <w:rFonts w:ascii="Tahoma" w:hAnsi="Tahoma" w:cs="Tahoma"/>
          <w:color w:val="0070C0"/>
          <w:sz w:val="23"/>
          <w:szCs w:val="23"/>
        </w:rPr>
      </w:pPr>
      <w:r w:rsidRPr="00815688">
        <w:rPr>
          <w:rFonts w:ascii="Tahoma" w:hAnsi="Tahoma" w:cs="Tahoma"/>
          <w:sz w:val="23"/>
          <w:szCs w:val="23"/>
        </w:rPr>
        <w:t xml:space="preserve">On </w:t>
      </w:r>
      <w:r w:rsidR="007F1D75" w:rsidRPr="007F1D75">
        <w:rPr>
          <w:rFonts w:ascii="Tahoma" w:hAnsi="Tahoma" w:cs="Tahoma"/>
          <w:sz w:val="23"/>
          <w:szCs w:val="23"/>
        </w:rPr>
        <w:t>March 21, 2022</w:t>
      </w:r>
      <w:r w:rsidRPr="007F1D75">
        <w:rPr>
          <w:rFonts w:ascii="Tahoma" w:hAnsi="Tahoma" w:cs="Tahoma"/>
          <w:sz w:val="23"/>
          <w:szCs w:val="23"/>
        </w:rPr>
        <w:t xml:space="preserve">, </w:t>
      </w:r>
      <w:r w:rsidRPr="00815688">
        <w:rPr>
          <w:rFonts w:ascii="Tahoma" w:hAnsi="Tahoma" w:cs="Tahoma"/>
          <w:sz w:val="23"/>
          <w:szCs w:val="23"/>
        </w:rPr>
        <w:t xml:space="preserve">the California Energy Commission (CEC) released </w:t>
      </w:r>
      <w:r w:rsidR="00815688" w:rsidRPr="00815688">
        <w:rPr>
          <w:rFonts w:ascii="Tahoma" w:hAnsi="Tahoma" w:cs="Tahoma"/>
          <w:sz w:val="23"/>
          <w:szCs w:val="23"/>
        </w:rPr>
        <w:t xml:space="preserve">“Cost Share for Federal Clean Energy Funding Opportunities,” a </w:t>
      </w:r>
      <w:r w:rsidRPr="00815688">
        <w:rPr>
          <w:rFonts w:ascii="Tahoma" w:hAnsi="Tahoma" w:cs="Tahoma"/>
          <w:sz w:val="23"/>
          <w:szCs w:val="23"/>
        </w:rPr>
        <w:t>competitive</w:t>
      </w:r>
      <w:r w:rsidR="00815688" w:rsidRPr="00815688">
        <w:rPr>
          <w:rFonts w:ascii="Tahoma" w:hAnsi="Tahoma" w:cs="Tahoma"/>
          <w:sz w:val="23"/>
          <w:szCs w:val="23"/>
        </w:rPr>
        <w:t xml:space="preserve"> solicitation</w:t>
      </w:r>
      <w:r w:rsidRPr="00815688">
        <w:rPr>
          <w:rFonts w:ascii="Tahoma" w:hAnsi="Tahoma" w:cs="Tahoma"/>
          <w:sz w:val="23"/>
          <w:szCs w:val="23"/>
        </w:rPr>
        <w:t xml:space="preserve"> </w:t>
      </w:r>
      <w:r w:rsidR="00815688" w:rsidRPr="00815688">
        <w:rPr>
          <w:rFonts w:ascii="Tahoma" w:hAnsi="Tahoma" w:cs="Tahoma"/>
          <w:sz w:val="23"/>
          <w:szCs w:val="23"/>
        </w:rPr>
        <w:t>to provide cost share funding to applicants that apply for and receive an award under an eligible federal Funding Opportunity Announcement (FOA).</w:t>
      </w:r>
    </w:p>
    <w:p w14:paraId="1B4309E8" w14:textId="77777777" w:rsidR="00537618" w:rsidRPr="00815688" w:rsidRDefault="00537618" w:rsidP="00537618">
      <w:pPr>
        <w:ind w:left="720"/>
        <w:rPr>
          <w:rFonts w:ascii="Tahoma" w:hAnsi="Tahoma" w:cs="Tahoma"/>
          <w:sz w:val="23"/>
          <w:szCs w:val="23"/>
        </w:rPr>
      </w:pPr>
    </w:p>
    <w:p w14:paraId="75DFD10F" w14:textId="24127919" w:rsidR="00537618" w:rsidRPr="007F1D75" w:rsidRDefault="15237DC3" w:rsidP="00537618">
      <w:pPr>
        <w:rPr>
          <w:rFonts w:ascii="Tahoma" w:hAnsi="Tahoma" w:cs="Tahoma"/>
          <w:sz w:val="23"/>
          <w:szCs w:val="23"/>
        </w:rPr>
      </w:pPr>
      <w:r w:rsidRPr="00815688">
        <w:rPr>
          <w:rFonts w:ascii="Tahoma" w:hAnsi="Tahoma" w:cs="Tahoma"/>
          <w:sz w:val="23"/>
          <w:szCs w:val="23"/>
        </w:rPr>
        <w:t xml:space="preserve">On </w:t>
      </w:r>
      <w:r w:rsidR="287359B3" w:rsidRPr="007F1D75">
        <w:rPr>
          <w:rFonts w:ascii="Tahoma" w:hAnsi="Tahoma" w:cs="Tahoma"/>
          <w:sz w:val="23"/>
          <w:szCs w:val="23"/>
        </w:rPr>
        <w:t>October 26, 2023</w:t>
      </w:r>
      <w:r w:rsidRPr="007F1D75">
        <w:rPr>
          <w:rFonts w:ascii="Tahoma" w:hAnsi="Tahoma" w:cs="Tahoma"/>
          <w:sz w:val="23"/>
          <w:szCs w:val="23"/>
        </w:rPr>
        <w:t>, the CEC added DE-FOA-000</w:t>
      </w:r>
      <w:r w:rsidR="287359B3" w:rsidRPr="007F1D75">
        <w:rPr>
          <w:rFonts w:ascii="Tahoma" w:hAnsi="Tahoma" w:cs="Tahoma"/>
          <w:sz w:val="23"/>
          <w:szCs w:val="23"/>
        </w:rPr>
        <w:t>3141</w:t>
      </w:r>
      <w:r w:rsidR="1A4CB773" w:rsidRPr="007F1D75">
        <w:rPr>
          <w:rFonts w:ascii="Tahoma" w:hAnsi="Tahoma" w:cs="Tahoma"/>
          <w:sz w:val="23"/>
          <w:szCs w:val="23"/>
        </w:rPr>
        <w:t>,</w:t>
      </w:r>
      <w:r w:rsidRPr="007F1D75">
        <w:rPr>
          <w:rFonts w:ascii="Tahoma" w:hAnsi="Tahoma" w:cs="Tahoma"/>
          <w:sz w:val="23"/>
          <w:szCs w:val="23"/>
        </w:rPr>
        <w:t xml:space="preserve"> </w:t>
      </w:r>
      <w:r w:rsidR="287359B3" w:rsidRPr="007F1D75">
        <w:rPr>
          <w:rStyle w:val="normaltextrun"/>
          <w:rFonts w:ascii="Tahoma" w:hAnsi="Tahoma" w:cs="Tahoma"/>
          <w:sz w:val="23"/>
          <w:szCs w:val="23"/>
          <w:shd w:val="clear" w:color="auto" w:fill="FFFFFF"/>
        </w:rPr>
        <w:t>Innovative Designs for High-Performance Low-Cost HVDC Converters (IDEAL HVDC),</w:t>
      </w:r>
      <w:r w:rsidR="580E4CF5" w:rsidRPr="007F1D75">
        <w:rPr>
          <w:rFonts w:ascii="Tahoma" w:hAnsi="Tahoma" w:cs="Tahoma"/>
          <w:sz w:val="23"/>
          <w:szCs w:val="23"/>
        </w:rPr>
        <w:t xml:space="preserve"> as an</w:t>
      </w:r>
      <w:r w:rsidR="784721EA" w:rsidRPr="007F1D75">
        <w:rPr>
          <w:rFonts w:ascii="Tahoma" w:hAnsi="Tahoma" w:cs="Tahoma"/>
          <w:sz w:val="23"/>
          <w:szCs w:val="23"/>
        </w:rPr>
        <w:t xml:space="preserve"> eligible FOA. The CEC did not receive any proposals in response to the cost share opportunity</w:t>
      </w:r>
      <w:r w:rsidR="5ABCCB3B" w:rsidRPr="007F1D75">
        <w:rPr>
          <w:rFonts w:ascii="Tahoma" w:hAnsi="Tahoma" w:cs="Tahoma"/>
          <w:sz w:val="23"/>
          <w:szCs w:val="23"/>
        </w:rPr>
        <w:t xml:space="preserve"> for DE-FOA-000</w:t>
      </w:r>
      <w:r w:rsidR="287359B3" w:rsidRPr="007F1D75">
        <w:rPr>
          <w:rFonts w:ascii="Tahoma" w:hAnsi="Tahoma" w:cs="Tahoma"/>
          <w:sz w:val="23"/>
          <w:szCs w:val="23"/>
        </w:rPr>
        <w:t>3141</w:t>
      </w:r>
      <w:r w:rsidR="5ABCCB3B" w:rsidRPr="007F1D75">
        <w:rPr>
          <w:rFonts w:ascii="Tahoma" w:hAnsi="Tahoma" w:cs="Tahoma"/>
          <w:sz w:val="23"/>
          <w:szCs w:val="23"/>
        </w:rPr>
        <w:t xml:space="preserve"> by the due date, </w:t>
      </w:r>
      <w:r w:rsidR="287359B3" w:rsidRPr="007F1D75">
        <w:rPr>
          <w:rFonts w:ascii="Tahoma" w:hAnsi="Tahoma" w:cs="Tahoma"/>
          <w:sz w:val="23"/>
          <w:szCs w:val="23"/>
        </w:rPr>
        <w:t>December 22, 2023.</w:t>
      </w:r>
    </w:p>
    <w:p w14:paraId="72155621" w14:textId="77777777" w:rsidR="00815688" w:rsidRPr="007F1D75" w:rsidRDefault="00815688" w:rsidP="00815688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</w:p>
    <w:p w14:paraId="52195CC5" w14:textId="77777777" w:rsidR="00537618" w:rsidRPr="00815688" w:rsidRDefault="00537618" w:rsidP="00537618">
      <w:pPr>
        <w:rPr>
          <w:rFonts w:ascii="Tahoma" w:hAnsi="Tahoma" w:cs="Tahoma"/>
          <w:sz w:val="23"/>
          <w:szCs w:val="23"/>
        </w:rPr>
      </w:pPr>
      <w:r w:rsidRPr="00815688">
        <w:rPr>
          <w:rFonts w:ascii="Tahoma" w:hAnsi="Tahoma" w:cs="Tahoma"/>
          <w:color w:val="000000"/>
          <w:sz w:val="23"/>
          <w:szCs w:val="23"/>
        </w:rPr>
        <w:t>For information, please contact:</w:t>
      </w:r>
    </w:p>
    <w:p w14:paraId="3208C7E3" w14:textId="065193B5" w:rsidR="00537618" w:rsidRPr="00815688" w:rsidRDefault="00537618" w:rsidP="00537618">
      <w:pPr>
        <w:jc w:val="center"/>
        <w:rPr>
          <w:rFonts w:ascii="Tahoma" w:hAnsi="Tahoma" w:cs="Tahoma"/>
          <w:sz w:val="23"/>
          <w:szCs w:val="23"/>
        </w:rPr>
      </w:pPr>
    </w:p>
    <w:p w14:paraId="15E90C89" w14:textId="22B99AC2" w:rsidR="00537618" w:rsidRPr="00815688" w:rsidRDefault="007F1D75" w:rsidP="00537618">
      <w:pPr>
        <w:jc w:val="center"/>
        <w:rPr>
          <w:rFonts w:ascii="Tahoma" w:hAnsi="Tahoma" w:cs="Tahoma"/>
          <w:sz w:val="23"/>
          <w:szCs w:val="23"/>
        </w:rPr>
      </w:pPr>
      <w:r w:rsidRPr="007F1D75">
        <w:rPr>
          <w:rFonts w:ascii="Tahoma" w:hAnsi="Tahoma" w:cs="Tahoma"/>
          <w:sz w:val="23"/>
          <w:szCs w:val="23"/>
        </w:rPr>
        <w:t>Marissa Sutton</w:t>
      </w:r>
      <w:r w:rsidR="00537618" w:rsidRPr="007F1D75">
        <w:rPr>
          <w:rFonts w:ascii="Tahoma" w:hAnsi="Tahoma" w:cs="Tahoma"/>
          <w:sz w:val="23"/>
          <w:szCs w:val="23"/>
        </w:rPr>
        <w:t xml:space="preserve">, </w:t>
      </w:r>
      <w:r w:rsidR="00537618" w:rsidRPr="00815688">
        <w:rPr>
          <w:rFonts w:ascii="Tahoma" w:hAnsi="Tahoma" w:cs="Tahoma"/>
          <w:sz w:val="23"/>
          <w:szCs w:val="23"/>
        </w:rPr>
        <w:t>Commission Agreement Officer</w:t>
      </w:r>
    </w:p>
    <w:p w14:paraId="6F661B1E" w14:textId="00CFE09B" w:rsidR="007F1D75" w:rsidRDefault="007F1D75" w:rsidP="00537618">
      <w:pPr>
        <w:jc w:val="center"/>
        <w:rPr>
          <w:rStyle w:val="eop"/>
          <w:rFonts w:ascii="Tahoma" w:hAnsi="Tahoma" w:cs="Tahoma"/>
          <w:color w:val="000000"/>
          <w:sz w:val="23"/>
          <w:szCs w:val="23"/>
          <w:shd w:val="clear" w:color="auto" w:fill="FFFFFF"/>
        </w:rPr>
      </w:pPr>
      <w:r>
        <w:rPr>
          <w:rStyle w:val="normaltextrun"/>
          <w:rFonts w:ascii="Tahoma" w:hAnsi="Tahoma" w:cs="Tahoma"/>
          <w:color w:val="000000"/>
          <w:sz w:val="23"/>
          <w:szCs w:val="23"/>
          <w:shd w:val="clear" w:color="auto" w:fill="FFFFFF"/>
        </w:rPr>
        <w:t>Phone: 916-</w:t>
      </w:r>
      <w:r w:rsidR="00E42E4B">
        <w:rPr>
          <w:rStyle w:val="normaltextrun"/>
          <w:rFonts w:ascii="Tahoma" w:hAnsi="Tahoma" w:cs="Tahoma"/>
          <w:color w:val="000000"/>
          <w:sz w:val="23"/>
          <w:szCs w:val="23"/>
          <w:shd w:val="clear" w:color="auto" w:fill="FFFFFF"/>
        </w:rPr>
        <w:t>237-2515</w:t>
      </w:r>
    </w:p>
    <w:p w14:paraId="1AF7BB1B" w14:textId="0F01CA97" w:rsidR="00537618" w:rsidRPr="00815688" w:rsidRDefault="00537618" w:rsidP="00537618">
      <w:pPr>
        <w:jc w:val="center"/>
        <w:rPr>
          <w:rFonts w:ascii="Tahoma" w:hAnsi="Tahoma" w:cs="Tahoma"/>
          <w:color w:val="0070C0"/>
          <w:sz w:val="23"/>
          <w:szCs w:val="23"/>
        </w:rPr>
      </w:pPr>
      <w:r w:rsidRPr="00815688">
        <w:rPr>
          <w:rFonts w:ascii="Tahoma" w:hAnsi="Tahoma" w:cs="Tahoma"/>
          <w:color w:val="000000" w:themeColor="text1"/>
          <w:sz w:val="23"/>
          <w:szCs w:val="23"/>
        </w:rPr>
        <w:t xml:space="preserve">Email: </w:t>
      </w:r>
      <w:hyperlink r:id="rId11" w:tgtFrame="_blank" w:history="1">
        <w:r w:rsidR="007F1D75">
          <w:rPr>
            <w:rStyle w:val="normaltextrun"/>
            <w:rFonts w:ascii="Tahoma" w:hAnsi="Tahoma" w:cs="Tahoma"/>
            <w:color w:val="0000FF"/>
            <w:u w:val="single"/>
            <w:shd w:val="clear" w:color="auto" w:fill="FFFFFF"/>
          </w:rPr>
          <w:t>Marissa.Sutton@energy.ca.gov</w:t>
        </w:r>
      </w:hyperlink>
    </w:p>
    <w:p w14:paraId="4F8126A4" w14:textId="1E75DD88" w:rsidR="009E6C35" w:rsidRPr="00537618" w:rsidRDefault="009E6C35" w:rsidP="00537618"/>
    <w:sectPr w:rsidR="009E6C35" w:rsidRPr="00537618" w:rsidSect="002D11A5">
      <w:headerReference w:type="default" r:id="rId12"/>
      <w:headerReference w:type="first" r:id="rId13"/>
      <w:footerReference w:type="first" r:id="rId14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7C1B1" w14:textId="77777777" w:rsidR="00AD69C2" w:rsidRDefault="00AD69C2" w:rsidP="00F86D2B">
      <w:r>
        <w:separator/>
      </w:r>
    </w:p>
  </w:endnote>
  <w:endnote w:type="continuationSeparator" w:id="0">
    <w:p w14:paraId="73A167C4" w14:textId="77777777" w:rsidR="00AD69C2" w:rsidRDefault="00AD69C2" w:rsidP="00F86D2B">
      <w:r>
        <w:continuationSeparator/>
      </w:r>
    </w:p>
  </w:endnote>
  <w:endnote w:type="continuationNotice" w:id="1">
    <w:p w14:paraId="18C958E0" w14:textId="77777777" w:rsidR="00AD69C2" w:rsidRDefault="00AD69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630A2E9C">
          <wp:extent cx="7762875" cy="1121329"/>
          <wp:effectExtent l="0" t="0" r="0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3AC9F" w14:textId="77777777" w:rsidR="00AD69C2" w:rsidRDefault="00AD69C2" w:rsidP="00F86D2B">
      <w:r>
        <w:separator/>
      </w:r>
    </w:p>
  </w:footnote>
  <w:footnote w:type="continuationSeparator" w:id="0">
    <w:p w14:paraId="526906BD" w14:textId="77777777" w:rsidR="00AD69C2" w:rsidRDefault="00AD69C2" w:rsidP="00F86D2B">
      <w:r>
        <w:continuationSeparator/>
      </w:r>
    </w:p>
  </w:footnote>
  <w:footnote w:type="continuationNotice" w:id="1">
    <w:p w14:paraId="0FA80DFE" w14:textId="77777777" w:rsidR="00AD69C2" w:rsidRDefault="00AD69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9A77" w14:textId="2E919BC9" w:rsidR="00E210F6" w:rsidRDefault="00180020" w:rsidP="002D11A5">
    <w:pPr>
      <w:pStyle w:val="Header"/>
      <w:ind w:hanging="180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AD3A9F" wp14:editId="471A4FC7">
          <wp:simplePos x="0" y="0"/>
          <wp:positionH relativeFrom="column">
            <wp:posOffset>-916305</wp:posOffset>
          </wp:positionH>
          <wp:positionV relativeFrom="paragraph">
            <wp:posOffset>191770</wp:posOffset>
          </wp:positionV>
          <wp:extent cx="7252970" cy="943610"/>
          <wp:effectExtent l="0" t="0" r="5080" b="889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2970" cy="943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2272">
    <w:abstractNumId w:val="0"/>
  </w:num>
  <w:num w:numId="2" w16cid:durableId="67464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7125"/>
    <w:rsid w:val="000557AC"/>
    <w:rsid w:val="0014731B"/>
    <w:rsid w:val="00180020"/>
    <w:rsid w:val="001A0454"/>
    <w:rsid w:val="001F13F3"/>
    <w:rsid w:val="001F62F3"/>
    <w:rsid w:val="001F6D62"/>
    <w:rsid w:val="00271A2E"/>
    <w:rsid w:val="00274066"/>
    <w:rsid w:val="002A3C78"/>
    <w:rsid w:val="002A5F7A"/>
    <w:rsid w:val="002B23ED"/>
    <w:rsid w:val="002D11A5"/>
    <w:rsid w:val="00300FB1"/>
    <w:rsid w:val="00354A2A"/>
    <w:rsid w:val="003E0D2D"/>
    <w:rsid w:val="00415DE9"/>
    <w:rsid w:val="00430859"/>
    <w:rsid w:val="00437D5F"/>
    <w:rsid w:val="004504D5"/>
    <w:rsid w:val="00451ED5"/>
    <w:rsid w:val="004A1AAA"/>
    <w:rsid w:val="004A4C18"/>
    <w:rsid w:val="004D128F"/>
    <w:rsid w:val="004D3AD8"/>
    <w:rsid w:val="004D6642"/>
    <w:rsid w:val="00524EA9"/>
    <w:rsid w:val="00527817"/>
    <w:rsid w:val="00537618"/>
    <w:rsid w:val="005568CA"/>
    <w:rsid w:val="00560FFC"/>
    <w:rsid w:val="00577D95"/>
    <w:rsid w:val="005E6FA2"/>
    <w:rsid w:val="00614218"/>
    <w:rsid w:val="006400DB"/>
    <w:rsid w:val="006511D6"/>
    <w:rsid w:val="006A57AF"/>
    <w:rsid w:val="006D3827"/>
    <w:rsid w:val="006E146A"/>
    <w:rsid w:val="006F2161"/>
    <w:rsid w:val="007037A6"/>
    <w:rsid w:val="007134AE"/>
    <w:rsid w:val="00714FF0"/>
    <w:rsid w:val="007211FC"/>
    <w:rsid w:val="00751C0F"/>
    <w:rsid w:val="0077265A"/>
    <w:rsid w:val="00777798"/>
    <w:rsid w:val="0078154A"/>
    <w:rsid w:val="00783717"/>
    <w:rsid w:val="007F1D75"/>
    <w:rsid w:val="0081533B"/>
    <w:rsid w:val="00815688"/>
    <w:rsid w:val="00846985"/>
    <w:rsid w:val="0086012E"/>
    <w:rsid w:val="00891290"/>
    <w:rsid w:val="008E0C99"/>
    <w:rsid w:val="008E1433"/>
    <w:rsid w:val="008E3926"/>
    <w:rsid w:val="008E7852"/>
    <w:rsid w:val="00904DC3"/>
    <w:rsid w:val="00910710"/>
    <w:rsid w:val="009407F5"/>
    <w:rsid w:val="009D7D14"/>
    <w:rsid w:val="009E6C35"/>
    <w:rsid w:val="009E754B"/>
    <w:rsid w:val="00A15FA8"/>
    <w:rsid w:val="00A17202"/>
    <w:rsid w:val="00A3384C"/>
    <w:rsid w:val="00A36CF5"/>
    <w:rsid w:val="00A673E1"/>
    <w:rsid w:val="00A73089"/>
    <w:rsid w:val="00A835D3"/>
    <w:rsid w:val="00A861A4"/>
    <w:rsid w:val="00AD21FC"/>
    <w:rsid w:val="00AD69C2"/>
    <w:rsid w:val="00AE05B9"/>
    <w:rsid w:val="00B80E72"/>
    <w:rsid w:val="00B84D31"/>
    <w:rsid w:val="00B906E9"/>
    <w:rsid w:val="00BA1317"/>
    <w:rsid w:val="00BA3F4C"/>
    <w:rsid w:val="00BB5DCD"/>
    <w:rsid w:val="00C03527"/>
    <w:rsid w:val="00C12AE8"/>
    <w:rsid w:val="00C47153"/>
    <w:rsid w:val="00C67037"/>
    <w:rsid w:val="00C8762D"/>
    <w:rsid w:val="00C96BDD"/>
    <w:rsid w:val="00CD2BBD"/>
    <w:rsid w:val="00D32C3D"/>
    <w:rsid w:val="00D431C2"/>
    <w:rsid w:val="00D43B83"/>
    <w:rsid w:val="00D67D00"/>
    <w:rsid w:val="00DF05A4"/>
    <w:rsid w:val="00E00EA6"/>
    <w:rsid w:val="00E210F6"/>
    <w:rsid w:val="00E3488E"/>
    <w:rsid w:val="00E42E4B"/>
    <w:rsid w:val="00E61522"/>
    <w:rsid w:val="00E95AA9"/>
    <w:rsid w:val="00E96701"/>
    <w:rsid w:val="00EA7BDE"/>
    <w:rsid w:val="00ED18F1"/>
    <w:rsid w:val="00ED5E43"/>
    <w:rsid w:val="00EF07FC"/>
    <w:rsid w:val="00F05E8B"/>
    <w:rsid w:val="00F10DFF"/>
    <w:rsid w:val="00F86D2B"/>
    <w:rsid w:val="00F87419"/>
    <w:rsid w:val="00F90189"/>
    <w:rsid w:val="00F90F6B"/>
    <w:rsid w:val="00F947AC"/>
    <w:rsid w:val="00F95D8D"/>
    <w:rsid w:val="00F967DF"/>
    <w:rsid w:val="0CDE3617"/>
    <w:rsid w:val="0ECCBEE7"/>
    <w:rsid w:val="10042F91"/>
    <w:rsid w:val="15237DC3"/>
    <w:rsid w:val="177900E8"/>
    <w:rsid w:val="1A4CB773"/>
    <w:rsid w:val="287359B3"/>
    <w:rsid w:val="3306A69A"/>
    <w:rsid w:val="360C0EA5"/>
    <w:rsid w:val="37A57529"/>
    <w:rsid w:val="4D5FA945"/>
    <w:rsid w:val="4E3FC1E6"/>
    <w:rsid w:val="580E4CF5"/>
    <w:rsid w:val="5ABCCB3B"/>
    <w:rsid w:val="6F4C1E86"/>
    <w:rsid w:val="7847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581555A6-A18D-4FF2-9E57-8B43E17F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83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35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35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5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5D3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835D3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7F1D75"/>
  </w:style>
  <w:style w:type="character" w:customStyle="1" w:styleId="eop">
    <w:name w:val="eop"/>
    <w:basedOn w:val="DefaultParagraphFont"/>
    <w:rsid w:val="007F1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/Users/Mslocomb/Downloads/Marissa.Sutton@energy.ca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62369049-DC69-41C1-8248-80D44206D2EA}">
    <t:Anchor>
      <t:Comment id="680035058"/>
    </t:Anchor>
    <t:History>
      <t:Event id="{A7414E4C-553F-4565-852A-C400B608765E}" time="2023-08-17T18:28:50.651Z">
        <t:Attribution userId="S::Nicole.Dani@energy.ca.gov::f3830496-acdb-48b5-add8-bdf6b7c6055b" userProvider="AD" userName="Dani, Nicole@Energy"/>
        <t:Anchor>
          <t:Comment id="680035058"/>
        </t:Anchor>
        <t:Create/>
      </t:Event>
      <t:Event id="{F8956D68-80C3-4CED-BDD0-28767A0099A9}" time="2023-08-17T18:28:50.651Z">
        <t:Attribution userId="S::Nicole.Dani@energy.ca.gov::f3830496-acdb-48b5-add8-bdf6b7c6055b" userProvider="AD" userName="Dani, Nicole@Energy"/>
        <t:Anchor>
          <t:Comment id="680035058"/>
        </t:Anchor>
        <t:Assign userId="S::joshua.croft@energy.ca.gov::7a7aca03-af18-484b-b2f3-63452e6cb9af" userProvider="AD" userName="Croft, Joshua@Energy"/>
      </t:Event>
      <t:Event id="{6DBECC39-1A6A-468E-A7FA-D198C0B6B62C}" time="2023-08-17T18:28:50.651Z">
        <t:Attribution userId="S::Nicole.Dani@energy.ca.gov::f3830496-acdb-48b5-add8-bdf6b7c6055b" userProvider="AD" userName="Dani, Nicole@Energy"/>
        <t:Anchor>
          <t:Comment id="680035058"/>
        </t:Anchor>
        <t:SetTitle title="@Croft, Joshua@Energy , please take a look at the No Notice of Letter of Intent(s) template. ☺️ Please make edits as you see fit. Thanks so much!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49a1ab3924c31beb7510c85b7d5284b5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189aba5c056254d533f73993ec1eae8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SharedWithUsers xmlns="5067c814-4b34-462c-a21d-c185ff6548d2">
      <UserInfo>
        <DisplayName>Slocombe, Michelle@Energy</DisplayName>
        <AccountId>845</AccountId>
        <AccountType/>
      </UserInfo>
      <UserInfo>
        <DisplayName>Molin, Daphne@Energy</DisplayName>
        <AccountId>395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B67369-FC1D-4D05-9CDF-67ABDFD0C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767D39-677C-45F0-A310-67C5BE75DAFE}">
  <ds:schemaRefs>
    <ds:schemaRef ds:uri="http://schemas.microsoft.com/office/2006/documentManagement/types"/>
    <ds:schemaRef ds:uri="http://purl.org/dc/elements/1.1/"/>
    <ds:schemaRef ds:uri="785685f2-c2e1-4352-89aa-3faca8eaba52"/>
    <ds:schemaRef ds:uri="http://schemas.openxmlformats.org/package/2006/metadata/core-properties"/>
    <ds:schemaRef ds:uri="http://purl.org/dc/dcmitype/"/>
    <ds:schemaRef ds:uri="http://schemas.microsoft.com/office/2006/metadata/properties"/>
    <ds:schemaRef ds:uri="5067c814-4b34-462c-a21d-c185ff6548d2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Wobschall Design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Sutton, Marissa@Energy</cp:lastModifiedBy>
  <cp:revision>6</cp:revision>
  <cp:lastPrinted>2019-04-08T16:38:00Z</cp:lastPrinted>
  <dcterms:created xsi:type="dcterms:W3CDTF">2024-01-19T23:53:00Z</dcterms:created>
  <dcterms:modified xsi:type="dcterms:W3CDTF">2024-01-22T18:26:00Z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