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0B11C3E6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ED1C57" w:rsidRDefault="00C31582" w:rsidP="00C31582">
      <w:pPr>
        <w:pStyle w:val="Subtitle"/>
        <w:jc w:val="left"/>
        <w:rPr>
          <w:rFonts w:cs="Arial"/>
          <w:b w:val="0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476689AA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760E4A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760E4A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476689AA">
        <w:trPr>
          <w:trHeight w:val="2700"/>
        </w:trPr>
        <w:tc>
          <w:tcPr>
            <w:tcW w:w="4792" w:type="dxa"/>
          </w:tcPr>
          <w:p w14:paraId="7D299830" w14:textId="205325B3" w:rsidR="7686E036" w:rsidRPr="004711E9" w:rsidRDefault="00C13E49" w:rsidP="004711E9">
            <w:pPr>
              <w:pStyle w:val="Heading2"/>
              <w:keepNext w:val="0"/>
            </w:pPr>
            <w:r>
              <w:t xml:space="preserve">Commission Agreement </w:t>
            </w:r>
            <w:r w:rsidR="000311B9">
              <w:t>Manager:</w:t>
            </w:r>
          </w:p>
          <w:p w14:paraId="6F1F0EA9" w14:textId="77978E96" w:rsidR="7686E036" w:rsidRPr="004711E9" w:rsidRDefault="006B3025" w:rsidP="00760E4A">
            <w:pPr>
              <w:tabs>
                <w:tab w:val="left" w:pos="3582"/>
              </w:tabs>
              <w:spacing w:line="259" w:lineRule="auto"/>
              <w:ind w:left="360"/>
              <w:rPr>
                <w:color w:val="0070C0"/>
              </w:rPr>
            </w:pPr>
            <w:r w:rsidRPr="004711E9">
              <w:rPr>
                <w:rFonts w:cs="Arial"/>
                <w:color w:val="0070C0"/>
              </w:rPr>
              <w:t>(TBD by Commission)</w:t>
            </w:r>
          </w:p>
          <w:p w14:paraId="158268ED" w14:textId="77777777" w:rsidR="000311B9" w:rsidRPr="00C43CAB" w:rsidRDefault="000311B9" w:rsidP="00760E4A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00760E4A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760E4A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00760E4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2D4B683B" w14:textId="0BC0F032" w:rsidR="00E44B8C" w:rsidRPr="00C43CAB" w:rsidRDefault="000311B9" w:rsidP="00760E4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7CF8309A">
              <w:rPr>
                <w:rFonts w:cs="Arial"/>
              </w:rPr>
              <w:t>e-mail:</w:t>
            </w:r>
          </w:p>
        </w:tc>
        <w:tc>
          <w:tcPr>
            <w:tcW w:w="4470" w:type="dxa"/>
          </w:tcPr>
          <w:p w14:paraId="40EA6C9C" w14:textId="77777777" w:rsidR="000311B9" w:rsidRPr="00C43CAB" w:rsidRDefault="000311B9" w:rsidP="00760E4A">
            <w:pPr>
              <w:pStyle w:val="Heading2"/>
              <w:keepNext w:val="0"/>
            </w:pPr>
            <w:r w:rsidRPr="00C43CAB">
              <w:t>Project Manager:</w:t>
            </w:r>
          </w:p>
          <w:p w14:paraId="7C5579F4" w14:textId="77777777" w:rsidR="000311B9" w:rsidRPr="00C43CAB" w:rsidRDefault="006346DB" w:rsidP="00760E4A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760E4A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760E4A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760E4A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760E4A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760E4A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760E4A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00CA4AA3">
        <w:trPr>
          <w:trHeight w:val="2563"/>
        </w:trPr>
        <w:tc>
          <w:tcPr>
            <w:tcW w:w="4792" w:type="dxa"/>
          </w:tcPr>
          <w:p w14:paraId="7C09C290" w14:textId="7F0A32BA" w:rsidR="00250DFE" w:rsidRPr="00353D84" w:rsidRDefault="003765AE" w:rsidP="00760E4A">
            <w:pPr>
              <w:pStyle w:val="Heading2"/>
              <w:keepNext w:val="0"/>
            </w:pPr>
            <w:r>
              <w:t>Commission Agreement Officer</w:t>
            </w:r>
            <w:r w:rsidR="006208BE">
              <w:t>:</w:t>
            </w:r>
          </w:p>
          <w:p w14:paraId="475EC0B3" w14:textId="77777777" w:rsidR="00A46C95" w:rsidRPr="004711E9" w:rsidRDefault="00A46C95" w:rsidP="00A46C95">
            <w:pPr>
              <w:tabs>
                <w:tab w:val="left" w:pos="3582"/>
              </w:tabs>
              <w:spacing w:line="259" w:lineRule="auto"/>
              <w:ind w:left="360"/>
              <w:rPr>
                <w:color w:val="0070C0"/>
              </w:rPr>
            </w:pPr>
            <w:r w:rsidRPr="004711E9">
              <w:rPr>
                <w:rFonts w:cs="Arial"/>
                <w:color w:val="0070C0"/>
              </w:rPr>
              <w:t>(TBD by Commission)</w:t>
            </w:r>
          </w:p>
          <w:p w14:paraId="2327BB34" w14:textId="3FD52208" w:rsidR="00E357AA" w:rsidRDefault="00E357AA" w:rsidP="00760E4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76689AA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00250DFE" w:rsidP="00760E4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760E4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760E4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760E4A">
            <w:pPr>
              <w:pStyle w:val="Heading2"/>
              <w:keepNext w:val="0"/>
            </w:pPr>
            <w:r w:rsidRPr="00C43CAB">
              <w:t>Administrator:</w:t>
            </w:r>
          </w:p>
          <w:p w14:paraId="309A4E32" w14:textId="77777777" w:rsidR="000311B9" w:rsidRPr="00C43CAB" w:rsidRDefault="006346DB" w:rsidP="00760E4A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760E4A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760E4A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760E4A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760E4A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760E4A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760E4A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476689AA">
        <w:trPr>
          <w:trHeight w:val="2682"/>
        </w:trPr>
        <w:tc>
          <w:tcPr>
            <w:tcW w:w="4792" w:type="dxa"/>
          </w:tcPr>
          <w:p w14:paraId="3FEF2C4D" w14:textId="2F9C67E9" w:rsidR="00C72B4D" w:rsidRPr="00C370E4" w:rsidRDefault="00B70B6A" w:rsidP="00C370E4">
            <w:pPr>
              <w:pStyle w:val="Heading2"/>
              <w:keepNext w:val="0"/>
            </w:pPr>
            <w:r>
              <w:t>Invoices:</w:t>
            </w:r>
          </w:p>
          <w:p w14:paraId="47D2F981" w14:textId="636B9613" w:rsidR="00C72B4D" w:rsidRPr="005C4395" w:rsidRDefault="038156B3" w:rsidP="00760E4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  <w:b/>
                <w:bCs/>
              </w:rPr>
            </w:pPr>
            <w:r w:rsidRPr="005C4395">
              <w:rPr>
                <w:rFonts w:eastAsia="Arial" w:cs="Arial"/>
                <w:b/>
                <w:bCs/>
              </w:rPr>
              <w:t>Please submit electronic invoices in ECAMS:</w:t>
            </w:r>
          </w:p>
          <w:p w14:paraId="50D3BC03" w14:textId="77777777" w:rsidR="00E31DEF" w:rsidRPr="00C43CAB" w:rsidRDefault="00E31DEF" w:rsidP="00760E4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0F88D805" w14:textId="01E329DC" w:rsidR="00C72B4D" w:rsidRPr="00A96FF9" w:rsidRDefault="002F64F5" w:rsidP="00760E4A">
            <w:pPr>
              <w:pStyle w:val="xmsonormal"/>
              <w:rPr>
                <w:rFonts w:ascii="Arial" w:hAnsi="Arial" w:cs="Arial"/>
              </w:rPr>
            </w:pPr>
            <w:r>
              <w:t xml:space="preserve">  </w:t>
            </w:r>
            <w:r w:rsidRPr="00A96FF9">
              <w:rPr>
                <w:rFonts w:ascii="Arial" w:hAnsi="Arial" w:cs="Arial"/>
              </w:rPr>
              <w:t xml:space="preserve">     </w:t>
            </w:r>
            <w:hyperlink r:id="rId11" w:history="1">
              <w:r w:rsidRPr="00A96FF9">
                <w:rPr>
                  <w:rStyle w:val="Hyperlink"/>
                  <w:rFonts w:ascii="Arial" w:hAnsi="Arial" w:cs="Arial"/>
                </w:rPr>
                <w:t>https://ecams.energy.ca.gov/s/login/</w:t>
              </w:r>
            </w:hyperlink>
          </w:p>
        </w:tc>
        <w:tc>
          <w:tcPr>
            <w:tcW w:w="4470" w:type="dxa"/>
          </w:tcPr>
          <w:p w14:paraId="0FD3EDD8" w14:textId="77777777" w:rsidR="000311B9" w:rsidRPr="00C43CAB" w:rsidRDefault="000311B9" w:rsidP="00760E4A">
            <w:pPr>
              <w:pStyle w:val="Heading2"/>
              <w:keepNext w:val="0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760E4A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760E4A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760E4A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F428BB8" w14:textId="39E81095" w:rsidR="000311B9" w:rsidRPr="00C43CAB" w:rsidRDefault="000311B9" w:rsidP="00CA4AA3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27BCCC16" w14:textId="77777777" w:rsidTr="476689AA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760E4A">
            <w:pPr>
              <w:pStyle w:val="Heading2"/>
              <w:keepNext w:val="0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00760E4A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2D9401B2" w14:textId="151D435A" w:rsidR="00510980" w:rsidRPr="00C43CAB" w:rsidRDefault="000311B9" w:rsidP="00CA4AA3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</w:tc>
        <w:tc>
          <w:tcPr>
            <w:tcW w:w="4470" w:type="dxa"/>
          </w:tcPr>
          <w:p w14:paraId="2211E24E" w14:textId="77777777" w:rsidR="00D371D2" w:rsidRPr="00C43CAB" w:rsidRDefault="00D371D2" w:rsidP="00760E4A">
            <w:pPr>
              <w:pStyle w:val="Heading2"/>
              <w:keepNext w:val="0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760E4A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760E4A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760E4A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760E4A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760E4A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CA4AA3">
      <w:pPr>
        <w:rPr>
          <w:rFonts w:cs="Arial"/>
          <w:szCs w:val="24"/>
        </w:rPr>
      </w:pPr>
    </w:p>
    <w:sectPr w:rsidR="00FC613E" w:rsidSect="00622E83">
      <w:headerReference w:type="default" r:id="rId13"/>
      <w:footerReference w:type="default" r:id="rId14"/>
      <w:pgSz w:w="12240" w:h="15840"/>
      <w:pgMar w:top="1370" w:right="1440" w:bottom="1440" w:left="1440" w:header="720" w:footer="5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E0E0" w14:textId="77777777" w:rsidR="00622E83" w:rsidRDefault="00622E83">
      <w:r>
        <w:separator/>
      </w:r>
    </w:p>
  </w:endnote>
  <w:endnote w:type="continuationSeparator" w:id="0">
    <w:p w14:paraId="104AD9EC" w14:textId="77777777" w:rsidR="00622E83" w:rsidRDefault="00622E83">
      <w:r>
        <w:continuationSeparator/>
      </w:r>
    </w:p>
  </w:endnote>
  <w:endnote w:type="continuationNotice" w:id="1">
    <w:p w14:paraId="14F5D5AB" w14:textId="77777777" w:rsidR="00622E83" w:rsidRDefault="0062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1422DC56" w:rsidR="00930503" w:rsidRPr="00313746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</w:t>
    </w:r>
    <w:r w:rsidR="00313746">
      <w:rPr>
        <w:rStyle w:val="PageNumber"/>
        <w:rFonts w:ascii="Tahoma" w:hAnsi="Tahoma" w:cs="Tahoma"/>
        <w:sz w:val="20"/>
      </w:rPr>
      <w:t>7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Pr="00313746">
      <w:rPr>
        <w:rStyle w:val="PageNumber"/>
        <w:rFonts w:ascii="Tahoma" w:hAnsi="Tahoma" w:cs="Tahoma"/>
        <w:sz w:val="20"/>
      </w:rPr>
      <w:t>GFO-</w:t>
    </w:r>
    <w:r w:rsidR="00313746">
      <w:rPr>
        <w:rStyle w:val="PageNumber"/>
        <w:rFonts w:ascii="Tahoma" w:hAnsi="Tahoma" w:cs="Tahoma"/>
        <w:sz w:val="20"/>
      </w:rPr>
      <w:t>23-608</w:t>
    </w:r>
  </w:p>
  <w:p w14:paraId="0E14A631" w14:textId="576F283B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 w:rsidRPr="00313746">
      <w:rPr>
        <w:rStyle w:val="PageNumber"/>
        <w:rFonts w:ascii="Tahoma" w:hAnsi="Tahoma" w:cs="Tahoma"/>
        <w:sz w:val="20"/>
      </w:rPr>
      <w:tab/>
    </w:r>
    <w:r w:rsidR="00313746">
      <w:rPr>
        <w:rStyle w:val="PageNumber"/>
        <w:rFonts w:ascii="Tahoma" w:hAnsi="Tahoma" w:cs="Tahoma"/>
        <w:sz w:val="20"/>
      </w:rPr>
      <w:t xml:space="preserve">Attachment 7 </w:t>
    </w:r>
    <w:r w:rsidR="00ED1C57">
      <w:rPr>
        <w:rStyle w:val="PageNumber"/>
        <w:rFonts w:ascii="Tahoma" w:hAnsi="Tahoma" w:cs="Tahoma"/>
        <w:sz w:val="20"/>
      </w:rPr>
      <w:t>–</w:t>
    </w:r>
    <w:r w:rsidR="00313746">
      <w:rPr>
        <w:rStyle w:val="PageNumber"/>
        <w:rFonts w:ascii="Tahoma" w:hAnsi="Tahoma" w:cs="Tahoma"/>
        <w:sz w:val="20"/>
      </w:rPr>
      <w:t xml:space="preserve"> </w:t>
    </w:r>
    <w:r w:rsidR="00ED1C57">
      <w:rPr>
        <w:rStyle w:val="PageNumber"/>
        <w:rFonts w:ascii="Tahoma" w:hAnsi="Tahoma" w:cs="Tahoma"/>
        <w:sz w:val="20"/>
      </w:rPr>
      <w:t>Contact List</w:t>
    </w:r>
    <w:r w:rsidRPr="00313746">
      <w:rPr>
        <w:rStyle w:val="PageNumber"/>
        <w:rFonts w:ascii="Tahoma" w:hAnsi="Tahoma" w:cs="Tahoma"/>
        <w:sz w:val="20"/>
      </w:rPr>
      <w:tab/>
    </w:r>
    <w:r w:rsidR="00313746" w:rsidRPr="00313746">
      <w:rPr>
        <w:rStyle w:val="PageNumber"/>
        <w:rFonts w:ascii="Tahoma" w:hAnsi="Tahoma" w:cs="Tahoma"/>
        <w:sz w:val="20"/>
      </w:rPr>
      <w:t>Military Electric Vehicle Chargers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3BCB" w14:textId="77777777" w:rsidR="00622E83" w:rsidRDefault="00622E83">
      <w:r>
        <w:separator/>
      </w:r>
    </w:p>
  </w:footnote>
  <w:footnote w:type="continuationSeparator" w:id="0">
    <w:p w14:paraId="592F0A3C" w14:textId="77777777" w:rsidR="00622E83" w:rsidRDefault="00622E83">
      <w:r>
        <w:continuationSeparator/>
      </w:r>
    </w:p>
  </w:footnote>
  <w:footnote w:type="continuationNotice" w:id="1">
    <w:p w14:paraId="6546BFC8" w14:textId="77777777" w:rsidR="00622E83" w:rsidRDefault="00622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253930A0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313746">
      <w:rPr>
        <w:rFonts w:ascii="Tahoma" w:hAnsi="Tahoma" w:cs="Tahoma"/>
        <w:sz w:val="28"/>
        <w:szCs w:val="28"/>
      </w:rPr>
      <w:t>7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D2B80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2F64F5"/>
    <w:rsid w:val="00310A18"/>
    <w:rsid w:val="00313746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16E4"/>
    <w:rsid w:val="00453108"/>
    <w:rsid w:val="004711E9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5C4395"/>
    <w:rsid w:val="00616A45"/>
    <w:rsid w:val="006208BE"/>
    <w:rsid w:val="00622E83"/>
    <w:rsid w:val="006247B9"/>
    <w:rsid w:val="006346DB"/>
    <w:rsid w:val="0064480D"/>
    <w:rsid w:val="0065284B"/>
    <w:rsid w:val="00663319"/>
    <w:rsid w:val="00674B5B"/>
    <w:rsid w:val="00677AE5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60E4A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E4D8D"/>
    <w:rsid w:val="009F2D2C"/>
    <w:rsid w:val="00A13BC8"/>
    <w:rsid w:val="00A151B1"/>
    <w:rsid w:val="00A2440C"/>
    <w:rsid w:val="00A37FD7"/>
    <w:rsid w:val="00A453BD"/>
    <w:rsid w:val="00A46C95"/>
    <w:rsid w:val="00A5331D"/>
    <w:rsid w:val="00A56AC2"/>
    <w:rsid w:val="00A61195"/>
    <w:rsid w:val="00A62B64"/>
    <w:rsid w:val="00A66855"/>
    <w:rsid w:val="00A75D5C"/>
    <w:rsid w:val="00A838F4"/>
    <w:rsid w:val="00A86367"/>
    <w:rsid w:val="00A96FF9"/>
    <w:rsid w:val="00AA1F9F"/>
    <w:rsid w:val="00AA4625"/>
    <w:rsid w:val="00AB6597"/>
    <w:rsid w:val="00AC4111"/>
    <w:rsid w:val="00AC42D1"/>
    <w:rsid w:val="00AE1B73"/>
    <w:rsid w:val="00AE39DB"/>
    <w:rsid w:val="00AF7D31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1D08"/>
    <w:rsid w:val="00C13E49"/>
    <w:rsid w:val="00C2274D"/>
    <w:rsid w:val="00C31582"/>
    <w:rsid w:val="00C370E4"/>
    <w:rsid w:val="00C43021"/>
    <w:rsid w:val="00C43CAB"/>
    <w:rsid w:val="00C63C0F"/>
    <w:rsid w:val="00C66BDD"/>
    <w:rsid w:val="00C72B4D"/>
    <w:rsid w:val="00CA4AA3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1DEF"/>
    <w:rsid w:val="00E333EB"/>
    <w:rsid w:val="00E357AA"/>
    <w:rsid w:val="00E44B8C"/>
    <w:rsid w:val="00E473B1"/>
    <w:rsid w:val="00E601DF"/>
    <w:rsid w:val="00E61964"/>
    <w:rsid w:val="00E77EA4"/>
    <w:rsid w:val="00E84695"/>
    <w:rsid w:val="00EA0749"/>
    <w:rsid w:val="00EB283F"/>
    <w:rsid w:val="00EC0800"/>
    <w:rsid w:val="00EC6C68"/>
    <w:rsid w:val="00ED1C57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B4B1F"/>
    <w:rsid w:val="00FC613E"/>
    <w:rsid w:val="00FD151B"/>
    <w:rsid w:val="00FE0ED3"/>
    <w:rsid w:val="00FF779B"/>
    <w:rsid w:val="038156B3"/>
    <w:rsid w:val="03B3ECFC"/>
    <w:rsid w:val="050F6D1F"/>
    <w:rsid w:val="0BC5F8FB"/>
    <w:rsid w:val="0D973DFB"/>
    <w:rsid w:val="13345955"/>
    <w:rsid w:val="147D4C11"/>
    <w:rsid w:val="1D2234AD"/>
    <w:rsid w:val="1EBE050E"/>
    <w:rsid w:val="2A358469"/>
    <w:rsid w:val="2F83C0DE"/>
    <w:rsid w:val="2FAA9982"/>
    <w:rsid w:val="314DDDF4"/>
    <w:rsid w:val="314E2C0D"/>
    <w:rsid w:val="32D0DD20"/>
    <w:rsid w:val="3D4B8C44"/>
    <w:rsid w:val="476689AA"/>
    <w:rsid w:val="49450797"/>
    <w:rsid w:val="62FCD378"/>
    <w:rsid w:val="638298BC"/>
    <w:rsid w:val="698EC3C1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921FB-5528-4C48-8F7B-7FDF1FB05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06_Contacts_List.dotx</Template>
  <TotalTime>969</TotalTime>
  <Pages>1</Pages>
  <Words>195</Words>
  <Characters>1113</Characters>
  <Application>Microsoft Office Word</Application>
  <DocSecurity>0</DocSecurity>
  <Lines>9</Lines>
  <Paragraphs>2</Paragraphs>
  <ScaleCrop>false</ScaleCrop>
  <Company>CA Energy Commission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Krell, Wendell@Energy</cp:lastModifiedBy>
  <cp:revision>6</cp:revision>
  <cp:lastPrinted>2012-11-07T22:01:00Z</cp:lastPrinted>
  <dcterms:created xsi:type="dcterms:W3CDTF">2024-03-19T15:36:00Z</dcterms:created>
  <dcterms:modified xsi:type="dcterms:W3CDTF">2024-03-26T10:59:00Z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