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0F5682" w:rsidRDefault="00147210" w:rsidP="00135D76">
            <w:pPr>
              <w:rPr>
                <w:rFonts w:ascii="Arial" w:hAnsi="Arial" w:cs="Arial"/>
                <w:b w:val="0"/>
                <w:i/>
                <w:iCs/>
                <w:color w:val="auto"/>
              </w:rPr>
            </w:pPr>
            <w:r w:rsidRPr="000F5682">
              <w:rPr>
                <w:rFonts w:ascii="Arial" w:hAnsi="Arial" w:cs="Arial"/>
                <w:i/>
                <w:iCs/>
                <w:color w:val="auto"/>
              </w:rPr>
              <w:fldChar w:fldCharType="begin">
                <w:ffData>
                  <w:name w:val="Text3"/>
                  <w:enabled/>
                  <w:calcOnExit w:val="0"/>
                  <w:statusText w:type="text" w:val="enter performance metric"/>
                  <w:textInput>
                    <w:default w:val="Ex. 1) Example metric description."/>
                  </w:textInput>
                </w:ffData>
              </w:fldChar>
            </w:r>
            <w:bookmarkStart w:id="0" w:name="Text3"/>
            <w:r w:rsidRPr="000F5682">
              <w:rPr>
                <w:rFonts w:ascii="Arial" w:hAnsi="Arial" w:cs="Arial"/>
                <w:b w:val="0"/>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b w:val="0"/>
                <w:i/>
                <w:iCs/>
                <w:noProof/>
                <w:color w:val="auto"/>
              </w:rPr>
              <w:t>Ex. 1) Example metric description.</w:t>
            </w:r>
            <w:r w:rsidRPr="000F5682">
              <w:rPr>
                <w:rFonts w:ascii="Arial" w:hAnsi="Arial" w:cs="Arial"/>
                <w:i/>
                <w:iCs/>
                <w:color w:val="auto"/>
              </w:rPr>
              <w:fldChar w:fldCharType="end"/>
            </w:r>
            <w:bookmarkEnd w:id="0"/>
          </w:p>
        </w:tc>
        <w:tc>
          <w:tcPr>
            <w:tcW w:w="1562" w:type="dxa"/>
            <w:vAlign w:val="center"/>
          </w:tcPr>
          <w:p w14:paraId="6D7261B7" w14:textId="337AFA68" w:rsidR="00F05A01" w:rsidRPr="000F5682"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4"/>
                  <w:enabled/>
                  <w:calcOnExit w:val="0"/>
                  <w:statusText w:type="text" w:val="enter benchmark performance"/>
                  <w:textInput>
                    <w:default w:val="5 units"/>
                  </w:textInput>
                </w:ffData>
              </w:fldChar>
            </w:r>
            <w:bookmarkStart w:id="1" w:name="Text4"/>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5 units</w:t>
            </w:r>
            <w:r w:rsidRPr="000F5682">
              <w:rPr>
                <w:rFonts w:ascii="Arial" w:hAnsi="Arial" w:cs="Arial"/>
                <w:i/>
                <w:iCs/>
                <w:color w:val="auto"/>
              </w:rPr>
              <w:fldChar w:fldCharType="end"/>
            </w:r>
            <w:bookmarkEnd w:id="1"/>
          </w:p>
        </w:tc>
        <w:tc>
          <w:tcPr>
            <w:tcW w:w="1613" w:type="dxa"/>
            <w:vAlign w:val="center"/>
          </w:tcPr>
          <w:p w14:paraId="581B89C3" w14:textId="26541E9F" w:rsidR="00F05A01" w:rsidRPr="000F5682"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5"/>
                  <w:enabled/>
                  <w:calcOnExit w:val="0"/>
                  <w:statusText w:type="text" w:val="enter current performance"/>
                  <w:textInput>
                    <w:default w:val="4 unit"/>
                  </w:textInput>
                </w:ffData>
              </w:fldChar>
            </w:r>
            <w:bookmarkStart w:id="2" w:name="Text5"/>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4 unit</w:t>
            </w:r>
            <w:r w:rsidRPr="000F5682">
              <w:rPr>
                <w:rFonts w:ascii="Arial" w:hAnsi="Arial" w:cs="Arial"/>
                <w:i/>
                <w:iCs/>
                <w:color w:val="auto"/>
              </w:rPr>
              <w:fldChar w:fldCharType="end"/>
            </w:r>
            <w:bookmarkEnd w:id="2"/>
          </w:p>
        </w:tc>
        <w:tc>
          <w:tcPr>
            <w:tcW w:w="1562" w:type="dxa"/>
            <w:vAlign w:val="center"/>
          </w:tcPr>
          <w:p w14:paraId="3380E76A" w14:textId="76D78CDC" w:rsidR="00F05A01" w:rsidRPr="000F5682"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6"/>
                  <w:enabled/>
                  <w:calcOnExit w:val="0"/>
                  <w:statusText w:type="text" w:val="enter low target performance  "/>
                  <w:textInput>
                    <w:default w:val="5 units"/>
                  </w:textInput>
                </w:ffData>
              </w:fldChar>
            </w:r>
            <w:bookmarkStart w:id="3" w:name="Text6"/>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5 units</w:t>
            </w:r>
            <w:r w:rsidRPr="000F5682">
              <w:rPr>
                <w:rFonts w:ascii="Arial" w:hAnsi="Arial" w:cs="Arial"/>
                <w:i/>
                <w:iCs/>
                <w:color w:val="auto"/>
              </w:rPr>
              <w:fldChar w:fldCharType="end"/>
            </w:r>
            <w:bookmarkEnd w:id="3"/>
          </w:p>
        </w:tc>
        <w:tc>
          <w:tcPr>
            <w:tcW w:w="1562" w:type="dxa"/>
            <w:vAlign w:val="center"/>
          </w:tcPr>
          <w:p w14:paraId="733AA4B9" w14:textId="155B9070" w:rsidR="00F05A01" w:rsidRPr="000F5682"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7"/>
                  <w:enabled/>
                  <w:calcOnExit w:val="0"/>
                  <w:statusText w:type="text" w:val="enter high target performance"/>
                  <w:textInput>
                    <w:default w:val="10 units"/>
                  </w:textInput>
                </w:ffData>
              </w:fldChar>
            </w:r>
            <w:bookmarkStart w:id="4" w:name="Text7"/>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10 units</w:t>
            </w:r>
            <w:r w:rsidRPr="000F5682">
              <w:rPr>
                <w:rFonts w:ascii="Arial" w:hAnsi="Arial" w:cs="Arial"/>
                <w:i/>
                <w:iCs/>
                <w:color w:val="auto"/>
              </w:rPr>
              <w:fldChar w:fldCharType="end"/>
            </w:r>
            <w:bookmarkEnd w:id="4"/>
          </w:p>
        </w:tc>
        <w:tc>
          <w:tcPr>
            <w:tcW w:w="1941" w:type="dxa"/>
            <w:vAlign w:val="center"/>
          </w:tcPr>
          <w:p w14:paraId="2BCE3788" w14:textId="20CAD6AD" w:rsidR="00F05A01" w:rsidRPr="000F5682"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8"/>
                  <w:enabled/>
                  <w:calcOnExit w:val="0"/>
                  <w:statusText w:type="text" w:val="enter evaluation method"/>
                  <w:textInput>
                    <w:default w:val="Example evaluation. Date."/>
                  </w:textInput>
                </w:ffData>
              </w:fldChar>
            </w:r>
            <w:bookmarkStart w:id="5" w:name="Text8"/>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Example evaluation. Date.</w:t>
            </w:r>
            <w:r w:rsidRPr="000F5682">
              <w:rPr>
                <w:rFonts w:ascii="Arial" w:hAnsi="Arial" w:cs="Arial"/>
                <w:i/>
                <w:iCs/>
                <w:color w:val="auto"/>
              </w:rPr>
              <w:fldChar w:fldCharType="end"/>
            </w:r>
            <w:bookmarkEnd w:id="5"/>
          </w:p>
        </w:tc>
        <w:tc>
          <w:tcPr>
            <w:tcW w:w="2560" w:type="dxa"/>
            <w:vAlign w:val="center"/>
          </w:tcPr>
          <w:p w14:paraId="21352CA8" w14:textId="73BDB8E7" w:rsidR="00F05A01" w:rsidRPr="000F5682"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Text9"/>
                  <w:enabled/>
                  <w:calcOnExit w:val="0"/>
                  <w:statusText w:type="text" w:val="enter significance of metric"/>
                  <w:textInput>
                    <w:default w:val="Example significance statement."/>
                  </w:textInput>
                </w:ffData>
              </w:fldChar>
            </w:r>
            <w:bookmarkStart w:id="6" w:name="Text9"/>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Example significance statement.</w:t>
            </w:r>
            <w:r w:rsidRPr="000F5682">
              <w:rPr>
                <w:rFonts w:ascii="Arial" w:hAnsi="Arial" w:cs="Arial"/>
                <w:i/>
                <w:iCs/>
                <w:color w:val="auto"/>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0F5682" w:rsidRDefault="00E84D7B" w:rsidP="00F05A01">
            <w:pPr>
              <w:rPr>
                <w:rFonts w:ascii="Arial" w:hAnsi="Arial" w:cs="Arial"/>
                <w:b w:val="0"/>
                <w:bCs w:val="0"/>
                <w:i/>
                <w:iCs/>
                <w:color w:val="auto"/>
              </w:rPr>
            </w:pPr>
            <w:r w:rsidRPr="000F5682">
              <w:rPr>
                <w:rFonts w:ascii="Arial" w:hAnsi="Arial" w:cs="Arial"/>
                <w:i/>
                <w:iCs/>
                <w:color w:val="auto"/>
              </w:rPr>
              <w:fldChar w:fldCharType="begin">
                <w:ffData>
                  <w:name w:val=""/>
                  <w:enabled/>
                  <w:calcOnExit w:val="0"/>
                  <w:statusText w:type="text" w:val="enter performance metric"/>
                  <w:textInput>
                    <w:default w:val="Ex. 2) Energy Efficiency of system"/>
                  </w:textInput>
                </w:ffData>
              </w:fldChar>
            </w:r>
            <w:r w:rsidRPr="000F5682">
              <w:rPr>
                <w:rFonts w:ascii="Arial" w:hAnsi="Arial" w:cs="Arial"/>
                <w:b w:val="0"/>
                <w:bCs w:val="0"/>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b w:val="0"/>
                <w:bCs w:val="0"/>
                <w:i/>
                <w:iCs/>
                <w:noProof/>
                <w:color w:val="auto"/>
              </w:rPr>
              <w:t>Ex. 2) Energy Efficiency of system</w:t>
            </w:r>
            <w:r w:rsidRPr="000F5682">
              <w:rPr>
                <w:rFonts w:ascii="Arial" w:hAnsi="Arial" w:cs="Arial"/>
                <w:i/>
                <w:iCs/>
                <w:color w:val="auto"/>
              </w:rPr>
              <w:fldChar w:fldCharType="end"/>
            </w:r>
          </w:p>
        </w:tc>
        <w:tc>
          <w:tcPr>
            <w:tcW w:w="1562" w:type="dxa"/>
            <w:vAlign w:val="center"/>
          </w:tcPr>
          <w:p w14:paraId="125D68E1" w14:textId="7B4E76AE"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benchmark performance"/>
                  <w:textInput>
                    <w:default w:val="70%"/>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70%</w:t>
            </w:r>
            <w:r w:rsidRPr="000F5682">
              <w:rPr>
                <w:rFonts w:ascii="Arial" w:hAnsi="Arial" w:cs="Arial"/>
                <w:i/>
                <w:iCs/>
                <w:color w:val="auto"/>
              </w:rPr>
              <w:fldChar w:fldCharType="end"/>
            </w:r>
          </w:p>
        </w:tc>
        <w:tc>
          <w:tcPr>
            <w:tcW w:w="1613" w:type="dxa"/>
            <w:vAlign w:val="center"/>
          </w:tcPr>
          <w:p w14:paraId="248D41E7" w14:textId="03762A16"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current performance"/>
                  <w:textInput>
                    <w:default w:val="65%"/>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65%</w:t>
            </w:r>
            <w:r w:rsidRPr="000F5682">
              <w:rPr>
                <w:rFonts w:ascii="Arial" w:hAnsi="Arial" w:cs="Arial"/>
                <w:i/>
                <w:iCs/>
                <w:color w:val="auto"/>
              </w:rPr>
              <w:fldChar w:fldCharType="end"/>
            </w:r>
          </w:p>
        </w:tc>
        <w:tc>
          <w:tcPr>
            <w:tcW w:w="1562" w:type="dxa"/>
            <w:vAlign w:val="center"/>
          </w:tcPr>
          <w:p w14:paraId="5A25FD4E" w14:textId="28EFF414"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low target performance  "/>
                  <w:textInput>
                    <w:default w:val="70%"/>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70%</w:t>
            </w:r>
            <w:r w:rsidRPr="000F5682">
              <w:rPr>
                <w:rFonts w:ascii="Arial" w:hAnsi="Arial" w:cs="Arial"/>
                <w:i/>
                <w:iCs/>
                <w:color w:val="auto"/>
              </w:rPr>
              <w:fldChar w:fldCharType="end"/>
            </w:r>
          </w:p>
        </w:tc>
        <w:tc>
          <w:tcPr>
            <w:tcW w:w="1562" w:type="dxa"/>
            <w:vAlign w:val="center"/>
          </w:tcPr>
          <w:p w14:paraId="7E7370A0" w14:textId="47625D97"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high target performance"/>
                  <w:textInput>
                    <w:default w:val="90%"/>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90%</w:t>
            </w:r>
            <w:r w:rsidRPr="000F5682">
              <w:rPr>
                <w:rFonts w:ascii="Arial" w:hAnsi="Arial" w:cs="Arial"/>
                <w:i/>
                <w:iCs/>
                <w:color w:val="auto"/>
              </w:rPr>
              <w:fldChar w:fldCharType="end"/>
            </w:r>
          </w:p>
        </w:tc>
        <w:tc>
          <w:tcPr>
            <w:tcW w:w="1941" w:type="dxa"/>
            <w:vAlign w:val="center"/>
          </w:tcPr>
          <w:p w14:paraId="2DB49B6B" w14:textId="789FCF86" w:rsidR="00F05A01" w:rsidRPr="000F5682"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evaluation method"/>
                  <w:textInput>
                    <w:default w:val="100 test cycles or charge and discharge"/>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100 test cycles or charge and discharge</w:t>
            </w:r>
            <w:r w:rsidRPr="000F5682">
              <w:rPr>
                <w:rFonts w:ascii="Arial" w:hAnsi="Arial" w:cs="Arial"/>
                <w:i/>
                <w:iCs/>
                <w:color w:val="auto"/>
              </w:rPr>
              <w:fldChar w:fldCharType="end"/>
            </w:r>
          </w:p>
        </w:tc>
        <w:tc>
          <w:tcPr>
            <w:tcW w:w="2560" w:type="dxa"/>
            <w:vAlign w:val="center"/>
          </w:tcPr>
          <w:p w14:paraId="04BB23ED" w14:textId="77AE4143" w:rsidR="00F05A01" w:rsidRPr="000F5682"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 xml:space="preserve">The industry standard currently is 70% and to be competitive be must meet that same standard. </w:t>
            </w:r>
            <w:r w:rsidRPr="000F5682">
              <w:rPr>
                <w:rFonts w:ascii="Arial" w:hAnsi="Arial" w:cs="Arial"/>
                <w:i/>
                <w:iCs/>
                <w:color w:val="auto"/>
              </w:rPr>
              <w:fldChar w:fldCharType="end"/>
            </w:r>
            <w:r w:rsidR="00F05A01" w:rsidRPr="000F5682">
              <w:rPr>
                <w:rFonts w:ascii="Arial" w:hAnsi="Arial" w:cs="Arial"/>
                <w:i/>
                <w:iCs/>
                <w:color w:val="auto"/>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0F5682" w:rsidRDefault="00E84D7B" w:rsidP="00F05A01">
            <w:pPr>
              <w:rPr>
                <w:rFonts w:ascii="Arial" w:hAnsi="Arial" w:cs="Arial"/>
                <w:b w:val="0"/>
                <w:i/>
                <w:iCs/>
                <w:color w:val="auto"/>
              </w:rPr>
            </w:pPr>
            <w:r w:rsidRPr="000F5682">
              <w:rPr>
                <w:rFonts w:ascii="Arial" w:hAnsi="Arial" w:cs="Arial"/>
                <w:i/>
                <w:iCs/>
                <w:color w:val="auto"/>
              </w:rPr>
              <w:fldChar w:fldCharType="begin">
                <w:ffData>
                  <w:name w:val=""/>
                  <w:enabled/>
                  <w:calcOnExit w:val="0"/>
                  <w:statusText w:type="text" w:val="enter performance metric"/>
                  <w:textInput>
                    <w:default w:val="Ex. 3) Applications to the administered program"/>
                  </w:textInput>
                </w:ffData>
              </w:fldChar>
            </w:r>
            <w:r w:rsidRPr="000F5682">
              <w:rPr>
                <w:rFonts w:ascii="Arial" w:hAnsi="Arial" w:cs="Arial"/>
                <w:b w:val="0"/>
                <w:bCs w:val="0"/>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b w:val="0"/>
                <w:bCs w:val="0"/>
                <w:i/>
                <w:iCs/>
                <w:noProof/>
                <w:color w:val="auto"/>
              </w:rPr>
              <w:t>Ex. 3) Applications to the administered program</w:t>
            </w:r>
            <w:r w:rsidRPr="000F5682">
              <w:rPr>
                <w:rFonts w:ascii="Arial" w:hAnsi="Arial" w:cs="Arial"/>
                <w:i/>
                <w:iCs/>
                <w:color w:val="auto"/>
              </w:rPr>
              <w:fldChar w:fldCharType="end"/>
            </w:r>
          </w:p>
        </w:tc>
        <w:tc>
          <w:tcPr>
            <w:tcW w:w="1562" w:type="dxa"/>
            <w:vAlign w:val="center"/>
          </w:tcPr>
          <w:p w14:paraId="4ED3BED8" w14:textId="1425D867" w:rsidR="00F05A01" w:rsidRPr="000F5682"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benchmark performance"/>
                  <w:textInput>
                    <w:default w:val="NA"/>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NA</w:t>
            </w:r>
            <w:r w:rsidRPr="000F5682">
              <w:rPr>
                <w:rFonts w:ascii="Arial" w:hAnsi="Arial" w:cs="Arial"/>
                <w:i/>
                <w:iCs/>
                <w:color w:val="auto"/>
              </w:rPr>
              <w:fldChar w:fldCharType="end"/>
            </w:r>
          </w:p>
        </w:tc>
        <w:tc>
          <w:tcPr>
            <w:tcW w:w="1613" w:type="dxa"/>
            <w:vAlign w:val="center"/>
          </w:tcPr>
          <w:p w14:paraId="2C4D5264" w14:textId="6E1E3813" w:rsidR="00F05A01" w:rsidRPr="000F5682"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current performance"/>
                  <w:textInput>
                    <w:default w:val="NA"/>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NA</w:t>
            </w:r>
            <w:r w:rsidRPr="000F5682">
              <w:rPr>
                <w:rFonts w:ascii="Arial" w:hAnsi="Arial" w:cs="Arial"/>
                <w:i/>
                <w:iCs/>
                <w:color w:val="auto"/>
              </w:rPr>
              <w:fldChar w:fldCharType="end"/>
            </w:r>
          </w:p>
        </w:tc>
        <w:tc>
          <w:tcPr>
            <w:tcW w:w="1562" w:type="dxa"/>
            <w:vAlign w:val="center"/>
          </w:tcPr>
          <w:p w14:paraId="2D5E8BB7" w14:textId="20381AB4" w:rsidR="00F05A01" w:rsidRPr="000F5682"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low target performance  "/>
                  <w:textInput>
                    <w:default w:val="30 applicants"/>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30 applicants</w:t>
            </w:r>
            <w:r w:rsidRPr="000F5682">
              <w:rPr>
                <w:rFonts w:ascii="Arial" w:hAnsi="Arial" w:cs="Arial"/>
                <w:i/>
                <w:iCs/>
                <w:color w:val="auto"/>
              </w:rPr>
              <w:fldChar w:fldCharType="end"/>
            </w:r>
          </w:p>
        </w:tc>
        <w:tc>
          <w:tcPr>
            <w:tcW w:w="1562" w:type="dxa"/>
            <w:vAlign w:val="center"/>
          </w:tcPr>
          <w:p w14:paraId="1F22A69A" w14:textId="14562311" w:rsidR="00F05A01" w:rsidRPr="000F5682"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high target performance"/>
                  <w:textInput>
                    <w:default w:val="60 applicants"/>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60 applicants</w:t>
            </w:r>
            <w:r w:rsidRPr="000F5682">
              <w:rPr>
                <w:rFonts w:ascii="Arial" w:hAnsi="Arial" w:cs="Arial"/>
                <w:i/>
                <w:iCs/>
                <w:color w:val="auto"/>
              </w:rPr>
              <w:fldChar w:fldCharType="end"/>
            </w:r>
          </w:p>
        </w:tc>
        <w:tc>
          <w:tcPr>
            <w:tcW w:w="1941" w:type="dxa"/>
            <w:vAlign w:val="center"/>
          </w:tcPr>
          <w:p w14:paraId="0F5E217D" w14:textId="7554109A" w:rsidR="00F05A01" w:rsidRPr="000F5682"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evaluation method"/>
                  <w:textInput>
                    <w:default w:val="Internal tracking of completed and screened applications"/>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Internal tracking of completed and screened applications</w:t>
            </w:r>
            <w:r w:rsidRPr="000F5682">
              <w:rPr>
                <w:rFonts w:ascii="Arial" w:hAnsi="Arial" w:cs="Arial"/>
                <w:i/>
                <w:iCs/>
                <w:color w:val="auto"/>
              </w:rPr>
              <w:fldChar w:fldCharType="end"/>
            </w:r>
          </w:p>
        </w:tc>
        <w:tc>
          <w:tcPr>
            <w:tcW w:w="2560" w:type="dxa"/>
            <w:vAlign w:val="center"/>
          </w:tcPr>
          <w:p w14:paraId="29376D16" w14:textId="389B755A" w:rsidR="00F05A01" w:rsidRPr="000F5682"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0F5682">
              <w:rPr>
                <w:rFonts w:ascii="Arial" w:hAnsi="Arial" w:cs="Arial"/>
                <w:i/>
                <w:iCs/>
                <w:color w:val="auto"/>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0F5682">
              <w:rPr>
                <w:rFonts w:ascii="Arial" w:hAnsi="Arial" w:cs="Arial"/>
                <w:i/>
                <w:iCs/>
                <w:color w:val="auto"/>
              </w:rPr>
              <w:instrText xml:space="preserve"> FORMTEXT </w:instrText>
            </w:r>
            <w:r w:rsidRPr="000F5682">
              <w:rPr>
                <w:rFonts w:ascii="Arial" w:hAnsi="Arial" w:cs="Arial"/>
                <w:i/>
                <w:iCs/>
                <w:color w:val="auto"/>
              </w:rPr>
            </w:r>
            <w:r w:rsidRPr="000F5682">
              <w:rPr>
                <w:rFonts w:ascii="Arial" w:hAnsi="Arial" w:cs="Arial"/>
                <w:i/>
                <w:iCs/>
                <w:color w:val="auto"/>
              </w:rPr>
              <w:fldChar w:fldCharType="separate"/>
            </w:r>
            <w:r w:rsidRPr="000F5682">
              <w:rPr>
                <w:rFonts w:ascii="Arial" w:hAnsi="Arial" w:cs="Arial"/>
                <w:i/>
                <w:iCs/>
                <w:noProof/>
                <w:color w:val="auto"/>
              </w:rPr>
              <w:t>To have valid programmatic success we estimate that 30 applications is sufficient but believe we reach 60 applications with effective outreach.</w:t>
            </w:r>
            <w:r w:rsidRPr="000F5682">
              <w:rPr>
                <w:rFonts w:ascii="Arial" w:hAnsi="Arial" w:cs="Arial"/>
                <w:i/>
                <w:iCs/>
                <w:color w:val="auto"/>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0F5682" w:rsidRDefault="00E84D7B" w:rsidP="00E1755A">
            <w:pPr>
              <w:rPr>
                <w:rFonts w:ascii="Arial" w:hAnsi="Arial" w:cs="Arial"/>
                <w:b w:val="0"/>
                <w:color w:val="auto"/>
              </w:rPr>
            </w:pPr>
            <w:r w:rsidRPr="000F5682">
              <w:rPr>
                <w:rFonts w:ascii="Arial" w:hAnsi="Arial" w:cs="Arial"/>
                <w:color w:val="auto"/>
              </w:rPr>
              <w:fldChar w:fldCharType="begin">
                <w:ffData>
                  <w:name w:val=""/>
                  <w:enabled/>
                  <w:calcOnExit w:val="0"/>
                  <w:statusText w:type="text" w:val="enter performance metric"/>
                  <w:textInput>
                    <w:default w:val="&lt;insert&gt;"/>
                  </w:textInput>
                </w:ffData>
              </w:fldChar>
            </w:r>
            <w:r w:rsidRPr="000F5682">
              <w:rPr>
                <w:rFonts w:ascii="Arial" w:hAnsi="Arial" w:cs="Arial"/>
                <w:b w:val="0"/>
                <w:bCs w:val="0"/>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b w:val="0"/>
                <w:bCs w:val="0"/>
                <w:noProof/>
                <w:color w:val="auto"/>
              </w:rPr>
              <w:t>&lt;insert&gt;</w:t>
            </w:r>
            <w:r w:rsidRPr="000F5682">
              <w:rPr>
                <w:rFonts w:ascii="Arial" w:hAnsi="Arial" w:cs="Arial"/>
                <w:color w:val="auto"/>
              </w:rPr>
              <w:fldChar w:fldCharType="end"/>
            </w:r>
          </w:p>
        </w:tc>
        <w:tc>
          <w:tcPr>
            <w:tcW w:w="1562" w:type="dxa"/>
            <w:vAlign w:val="center"/>
          </w:tcPr>
          <w:p w14:paraId="3569B247" w14:textId="632AD9C6"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benchmark performance"/>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c>
          <w:tcPr>
            <w:tcW w:w="1613" w:type="dxa"/>
            <w:vAlign w:val="center"/>
          </w:tcPr>
          <w:p w14:paraId="32E92DED" w14:textId="7012207C"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current performance"/>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c>
          <w:tcPr>
            <w:tcW w:w="1562" w:type="dxa"/>
            <w:vAlign w:val="center"/>
          </w:tcPr>
          <w:p w14:paraId="3693B8A9" w14:textId="38BEC64E"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low target performance  "/>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c>
          <w:tcPr>
            <w:tcW w:w="1562" w:type="dxa"/>
            <w:vAlign w:val="center"/>
          </w:tcPr>
          <w:p w14:paraId="5C2003E2" w14:textId="2C2E391F" w:rsidR="00F05A01" w:rsidRPr="000F5682"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high target performance"/>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c>
          <w:tcPr>
            <w:tcW w:w="1941" w:type="dxa"/>
            <w:vAlign w:val="center"/>
          </w:tcPr>
          <w:p w14:paraId="5341E2CC" w14:textId="4F8D3923" w:rsidR="00F05A01" w:rsidRPr="000F5682"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evaluation method"/>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c>
          <w:tcPr>
            <w:tcW w:w="2560" w:type="dxa"/>
            <w:vAlign w:val="center"/>
          </w:tcPr>
          <w:p w14:paraId="21A682F4" w14:textId="0863CB37" w:rsidR="00F05A01" w:rsidRPr="000F5682"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5682">
              <w:rPr>
                <w:rFonts w:ascii="Arial" w:hAnsi="Arial" w:cs="Arial"/>
                <w:color w:val="auto"/>
              </w:rPr>
              <w:fldChar w:fldCharType="begin">
                <w:ffData>
                  <w:name w:val=""/>
                  <w:enabled/>
                  <w:calcOnExit w:val="0"/>
                  <w:statusText w:type="text" w:val="enter significance of metric"/>
                  <w:textInput>
                    <w:default w:val="&lt;insert&gt;"/>
                  </w:textInput>
                </w:ffData>
              </w:fldChar>
            </w:r>
            <w:r w:rsidRPr="000F5682">
              <w:rPr>
                <w:rFonts w:ascii="Arial" w:hAnsi="Arial" w:cs="Arial"/>
                <w:color w:val="auto"/>
              </w:rPr>
              <w:instrText xml:space="preserve"> FORMTEXT </w:instrText>
            </w:r>
            <w:r w:rsidRPr="000F5682">
              <w:rPr>
                <w:rFonts w:ascii="Arial" w:hAnsi="Arial" w:cs="Arial"/>
                <w:color w:val="auto"/>
              </w:rPr>
            </w:r>
            <w:r w:rsidRPr="000F5682">
              <w:rPr>
                <w:rFonts w:ascii="Arial" w:hAnsi="Arial" w:cs="Arial"/>
                <w:color w:val="auto"/>
              </w:rPr>
              <w:fldChar w:fldCharType="separate"/>
            </w:r>
            <w:r w:rsidRPr="000F5682">
              <w:rPr>
                <w:rFonts w:ascii="Arial" w:hAnsi="Arial" w:cs="Arial"/>
                <w:noProof/>
                <w:color w:val="auto"/>
              </w:rPr>
              <w:t>&lt;insert&gt;</w:t>
            </w:r>
            <w:r w:rsidRPr="000F5682">
              <w:rPr>
                <w:rFonts w:ascii="Arial" w:hAnsi="Arial" w:cs="Arial"/>
                <w:color w:val="auto"/>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02DB9968" w:rsidR="003913E8" w:rsidRDefault="000F5682"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May 2024</w:t>
    </w:r>
    <w:r w:rsidR="003913E8" w:rsidRPr="000F5682">
      <w:rPr>
        <w:rFonts w:ascii="Arial" w:eastAsia="Times New Roman" w:hAnsi="Arial" w:cs="Arial"/>
      </w:rPr>
      <w:tab/>
      <w:t xml:space="preserve">Page </w:t>
    </w:r>
    <w:r w:rsidR="003913E8" w:rsidRPr="000F5682">
      <w:rPr>
        <w:rFonts w:ascii="Arial" w:eastAsia="Times New Roman" w:hAnsi="Arial" w:cs="Arial"/>
      </w:rPr>
      <w:fldChar w:fldCharType="begin"/>
    </w:r>
    <w:r w:rsidR="003913E8" w:rsidRPr="000F5682">
      <w:rPr>
        <w:rFonts w:ascii="Arial" w:eastAsia="Times New Roman" w:hAnsi="Arial" w:cs="Arial"/>
      </w:rPr>
      <w:instrText xml:space="preserve"> PAGE </w:instrText>
    </w:r>
    <w:r w:rsidR="003913E8" w:rsidRPr="000F5682">
      <w:rPr>
        <w:rFonts w:ascii="Arial" w:eastAsia="Times New Roman" w:hAnsi="Arial" w:cs="Arial"/>
      </w:rPr>
      <w:fldChar w:fldCharType="separate"/>
    </w:r>
    <w:r w:rsidR="001E77AB" w:rsidRPr="000F5682">
      <w:rPr>
        <w:rFonts w:ascii="Arial" w:eastAsia="Times New Roman" w:hAnsi="Arial" w:cs="Arial"/>
        <w:noProof/>
      </w:rPr>
      <w:t>2</w:t>
    </w:r>
    <w:r w:rsidR="003913E8" w:rsidRPr="000F5682">
      <w:rPr>
        <w:rFonts w:ascii="Arial" w:eastAsia="Times New Roman" w:hAnsi="Arial" w:cs="Arial"/>
      </w:rPr>
      <w:fldChar w:fldCharType="end"/>
    </w:r>
    <w:r w:rsidR="003913E8" w:rsidRPr="000F5682">
      <w:rPr>
        <w:rFonts w:ascii="Arial" w:eastAsia="Times New Roman" w:hAnsi="Arial" w:cs="Arial"/>
      </w:rPr>
      <w:t xml:space="preserve"> of </w:t>
    </w:r>
    <w:r w:rsidR="003913E8" w:rsidRPr="000F5682">
      <w:rPr>
        <w:rFonts w:ascii="Arial" w:eastAsia="Times New Roman" w:hAnsi="Arial" w:cs="Arial"/>
      </w:rPr>
      <w:fldChar w:fldCharType="begin"/>
    </w:r>
    <w:r w:rsidR="003913E8" w:rsidRPr="000F5682">
      <w:rPr>
        <w:rFonts w:ascii="Arial" w:eastAsia="Times New Roman" w:hAnsi="Arial" w:cs="Arial"/>
      </w:rPr>
      <w:instrText xml:space="preserve"> NUMPAGES  </w:instrText>
    </w:r>
    <w:r w:rsidR="003913E8" w:rsidRPr="000F5682">
      <w:rPr>
        <w:rFonts w:ascii="Arial" w:eastAsia="Times New Roman" w:hAnsi="Arial" w:cs="Arial"/>
      </w:rPr>
      <w:fldChar w:fldCharType="separate"/>
    </w:r>
    <w:r w:rsidR="001E77AB" w:rsidRPr="000F5682">
      <w:rPr>
        <w:rFonts w:ascii="Arial" w:eastAsia="Times New Roman" w:hAnsi="Arial" w:cs="Arial"/>
        <w:noProof/>
      </w:rPr>
      <w:t>2</w:t>
    </w:r>
    <w:r w:rsidR="003913E8" w:rsidRPr="000F5682">
      <w:rPr>
        <w:rFonts w:ascii="Arial" w:eastAsia="Times New Roman" w:hAnsi="Arial" w:cs="Arial"/>
      </w:rPr>
      <w:fldChar w:fldCharType="end"/>
    </w:r>
    <w:r w:rsidR="003913E8" w:rsidRPr="000F5682">
      <w:rPr>
        <w:rFonts w:ascii="Arial" w:eastAsia="Times New Roman" w:hAnsi="Arial" w:cs="Arial"/>
      </w:rPr>
      <w:tab/>
      <w:t>GFO-</w:t>
    </w:r>
    <w:r>
      <w:rPr>
        <w:rFonts w:ascii="Arial" w:eastAsia="Times New Roman" w:hAnsi="Arial" w:cs="Arial"/>
      </w:rPr>
      <w:t>23-315</w:t>
    </w:r>
  </w:p>
  <w:p w14:paraId="2BFDE261" w14:textId="0005D865" w:rsidR="000F5682" w:rsidRPr="000F5682" w:rsidRDefault="000F5682"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t>Clean, Dispatchable Generation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0F5682"/>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53A50BA7-448E-4843-B078-65D2DAC4E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2968</Characters>
  <Application>Microsoft Office Word</Application>
  <DocSecurity>0</DocSecurity>
  <Lines>123</Lines>
  <Paragraphs>80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Johnson, Natalie@Energy</cp:lastModifiedBy>
  <cp:revision>4</cp:revision>
  <cp:lastPrinted>2019-08-23T16:51:00Z</cp:lastPrinted>
  <dcterms:created xsi:type="dcterms:W3CDTF">2023-09-29T19:45:00Z</dcterms:created>
  <dcterms:modified xsi:type="dcterms:W3CDTF">2024-05-11T00:56:00Z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GrammarlyDocumentId">
    <vt:lpwstr>b610204eb6724ba9347ae59fdb99cf1cab88ca1f2cb9ecbf25cc3dee54b99ab5</vt:lpwstr>
  </property>
</Properties>
</file>