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26A4" w14:textId="31D03F57" w:rsidR="009E6C35" w:rsidRPr="003D5F92" w:rsidRDefault="4AFC3806" w:rsidP="00B33F69">
      <w:pPr>
        <w:pStyle w:val="paragraph"/>
        <w:ind w:left="4320"/>
        <w:jc w:val="right"/>
        <w:textAlignment w:val="baseline"/>
        <w:rPr>
          <w:rStyle w:val="normaltextrun"/>
          <w:rFonts w:ascii="Tahoma" w:hAnsi="Tahoma" w:cs="Tahoma"/>
        </w:rPr>
      </w:pPr>
      <w:r w:rsidRPr="292ABF31">
        <w:rPr>
          <w:rStyle w:val="normaltextrun"/>
          <w:rFonts w:ascii="Tahoma" w:hAnsi="Tahoma" w:cs="Tahoma"/>
        </w:rPr>
        <w:t>May</w:t>
      </w:r>
      <w:r w:rsidR="00246722" w:rsidRPr="292ABF31">
        <w:rPr>
          <w:rStyle w:val="normaltextrun"/>
          <w:rFonts w:ascii="Tahoma" w:hAnsi="Tahoma" w:cs="Tahoma"/>
        </w:rPr>
        <w:t xml:space="preserve"> </w:t>
      </w:r>
      <w:r w:rsidR="261331CB" w:rsidRPr="292ABF31">
        <w:rPr>
          <w:rStyle w:val="normaltextrun"/>
          <w:rFonts w:ascii="Tahoma" w:hAnsi="Tahoma" w:cs="Tahoma"/>
        </w:rPr>
        <w:t>2</w:t>
      </w:r>
      <w:r w:rsidR="00391E0D">
        <w:rPr>
          <w:rStyle w:val="normaltextrun"/>
          <w:rFonts w:ascii="Tahoma" w:hAnsi="Tahoma" w:cs="Tahoma"/>
        </w:rPr>
        <w:t>4</w:t>
      </w:r>
      <w:r w:rsidR="0079120A" w:rsidRPr="292ABF31">
        <w:rPr>
          <w:rStyle w:val="normaltextrun"/>
          <w:rFonts w:ascii="Tahoma" w:hAnsi="Tahoma" w:cs="Tahoma"/>
        </w:rPr>
        <w:t>, 202</w:t>
      </w:r>
      <w:r w:rsidR="00246722" w:rsidRPr="292ABF31">
        <w:rPr>
          <w:rStyle w:val="normaltextrun"/>
          <w:rFonts w:ascii="Tahoma" w:hAnsi="Tahoma" w:cs="Tahoma"/>
        </w:rPr>
        <w:t>4</w:t>
      </w:r>
    </w:p>
    <w:p w14:paraId="3049D69B" w14:textId="78CAC613" w:rsidR="00B1122A" w:rsidRPr="003D5F92" w:rsidRDefault="00B1122A" w:rsidP="00B1122A">
      <w:pPr>
        <w:jc w:val="center"/>
        <w:rPr>
          <w:rFonts w:ascii="Tahoma" w:hAnsi="Tahoma" w:cs="Tahoma"/>
          <w:b/>
          <w:bCs/>
        </w:rPr>
      </w:pPr>
      <w:r w:rsidRPr="003D5F92">
        <w:rPr>
          <w:rFonts w:ascii="Tahoma" w:hAnsi="Tahoma" w:cs="Tahoma"/>
          <w:b/>
          <w:bCs/>
        </w:rPr>
        <w:t>GFO-2</w:t>
      </w:r>
      <w:r w:rsidR="00353981" w:rsidRPr="003D5F92">
        <w:rPr>
          <w:rFonts w:ascii="Tahoma" w:hAnsi="Tahoma" w:cs="Tahoma"/>
          <w:b/>
          <w:bCs/>
        </w:rPr>
        <w:t>3-</w:t>
      </w:r>
      <w:r w:rsidR="00246722">
        <w:rPr>
          <w:rFonts w:ascii="Tahoma" w:hAnsi="Tahoma" w:cs="Tahoma"/>
          <w:b/>
          <w:bCs/>
        </w:rPr>
        <w:t>313</w:t>
      </w:r>
    </w:p>
    <w:p w14:paraId="48150308" w14:textId="447A94BC" w:rsidR="0045786A" w:rsidRPr="003D5F92" w:rsidRDefault="00246722" w:rsidP="0045786A">
      <w:pPr>
        <w:autoSpaceDE w:val="0"/>
        <w:autoSpaceDN w:val="0"/>
        <w:adjustRightInd w:val="0"/>
        <w:jc w:val="center"/>
        <w:rPr>
          <w:rFonts w:ascii="Tahoma" w:eastAsia="Calibri" w:hAnsi="Tahoma" w:cs="Tahoma"/>
          <w:b/>
          <w:bCs/>
          <w:color w:val="000000"/>
        </w:rPr>
      </w:pPr>
      <w:r w:rsidRPr="00246722">
        <w:rPr>
          <w:rFonts w:ascii="Tahoma" w:eastAsia="Calibri" w:hAnsi="Tahoma" w:cs="Tahoma"/>
          <w:b/>
          <w:bCs/>
          <w:color w:val="000000"/>
        </w:rPr>
        <w:t>Deployment of Decarbonization Technologies and Strategies for California Industrial Facilities</w:t>
      </w:r>
    </w:p>
    <w:p w14:paraId="04F4E8D0" w14:textId="77777777" w:rsidR="0045786A" w:rsidRPr="003D5F92" w:rsidRDefault="0045786A" w:rsidP="00B1122A">
      <w:pPr>
        <w:autoSpaceDE w:val="0"/>
        <w:autoSpaceDN w:val="0"/>
        <w:adjustRightInd w:val="0"/>
        <w:jc w:val="center"/>
        <w:rPr>
          <w:rFonts w:ascii="Tahoma" w:eastAsia="Calibri" w:hAnsi="Tahoma" w:cs="Tahoma"/>
          <w:b/>
          <w:bCs/>
          <w:color w:val="000000"/>
        </w:rPr>
      </w:pPr>
    </w:p>
    <w:p w14:paraId="6587D6BB" w14:textId="72040FBF" w:rsidR="00B1122A" w:rsidRPr="003D5F92" w:rsidRDefault="00B1122A" w:rsidP="00B1122A">
      <w:pPr>
        <w:autoSpaceDE w:val="0"/>
        <w:autoSpaceDN w:val="0"/>
        <w:adjustRightInd w:val="0"/>
        <w:jc w:val="center"/>
        <w:rPr>
          <w:rFonts w:ascii="Tahoma" w:eastAsia="Calibri" w:hAnsi="Tahoma" w:cs="Tahoma"/>
          <w:b/>
          <w:bCs/>
          <w:color w:val="000000"/>
        </w:rPr>
      </w:pPr>
      <w:r w:rsidRPr="5D33A72A">
        <w:rPr>
          <w:rFonts w:ascii="Tahoma" w:eastAsia="Calibri" w:hAnsi="Tahoma" w:cs="Tahoma"/>
          <w:b/>
          <w:bCs/>
          <w:color w:val="000000" w:themeColor="text1"/>
        </w:rPr>
        <w:t xml:space="preserve">Addendum </w:t>
      </w:r>
      <w:r w:rsidR="00B96784" w:rsidRPr="5D33A72A">
        <w:rPr>
          <w:rFonts w:ascii="Tahoma" w:eastAsia="Calibri" w:hAnsi="Tahoma" w:cs="Tahoma"/>
          <w:b/>
          <w:bCs/>
          <w:color w:val="000000" w:themeColor="text1"/>
        </w:rPr>
        <w:t>0</w:t>
      </w:r>
      <w:r w:rsidR="489EB372" w:rsidRPr="5D33A72A">
        <w:rPr>
          <w:rFonts w:ascii="Tahoma" w:eastAsia="Calibri" w:hAnsi="Tahoma" w:cs="Tahoma"/>
          <w:b/>
          <w:bCs/>
          <w:color w:val="000000" w:themeColor="text1"/>
        </w:rPr>
        <w:t>2</w:t>
      </w:r>
    </w:p>
    <w:p w14:paraId="363B15A9" w14:textId="77777777" w:rsidR="00B1122A" w:rsidRPr="003D5F92" w:rsidRDefault="00B1122A" w:rsidP="00B1122A">
      <w:pPr>
        <w:autoSpaceDE w:val="0"/>
        <w:autoSpaceDN w:val="0"/>
        <w:adjustRightInd w:val="0"/>
        <w:jc w:val="center"/>
        <w:rPr>
          <w:rFonts w:ascii="Tahoma" w:eastAsia="Calibri" w:hAnsi="Tahoma" w:cs="Tahoma"/>
          <w:b/>
          <w:bCs/>
          <w:color w:val="000000"/>
        </w:rPr>
      </w:pPr>
    </w:p>
    <w:p w14:paraId="308711C1" w14:textId="6B8707D7" w:rsidR="489EB372" w:rsidRDefault="00561F5C" w:rsidP="00561F5C">
      <w:pPr>
        <w:rPr>
          <w:rFonts w:ascii="Tahoma" w:eastAsia="Calibri" w:hAnsi="Tahoma" w:cs="Tahoma"/>
          <w:color w:val="000000" w:themeColor="text1"/>
        </w:rPr>
      </w:pPr>
      <w:r w:rsidRPr="00561F5C">
        <w:rPr>
          <w:rFonts w:ascii="Tahoma" w:eastAsia="Calibri" w:hAnsi="Tahoma" w:cs="Tahoma"/>
          <w:color w:val="000000" w:themeColor="text1"/>
        </w:rPr>
        <w:t xml:space="preserve">The addendum includes the following revisions to the Solicitation Manual. Added language appears in </w:t>
      </w:r>
      <w:r w:rsidRPr="00502F9A">
        <w:rPr>
          <w:rFonts w:ascii="Tahoma" w:eastAsia="Calibri" w:hAnsi="Tahoma" w:cs="Tahoma"/>
          <w:b/>
          <w:bCs/>
          <w:color w:val="000000" w:themeColor="text1"/>
          <w:u w:val="single"/>
        </w:rPr>
        <w:t>bold underline</w:t>
      </w:r>
      <w:r w:rsidRPr="00561F5C">
        <w:rPr>
          <w:rFonts w:ascii="Tahoma" w:eastAsia="Calibri" w:hAnsi="Tahoma" w:cs="Tahoma"/>
          <w:color w:val="000000" w:themeColor="text1"/>
        </w:rPr>
        <w:t>, and deleted language appears in [</w:t>
      </w:r>
      <w:r w:rsidRPr="00561F5C">
        <w:rPr>
          <w:rFonts w:ascii="Tahoma" w:eastAsia="Calibri" w:hAnsi="Tahoma" w:cs="Tahoma"/>
          <w:strike/>
          <w:color w:val="000000" w:themeColor="text1"/>
        </w:rPr>
        <w:t>strikethrough</w:t>
      </w:r>
      <w:r w:rsidRPr="00561F5C">
        <w:rPr>
          <w:rFonts w:ascii="Tahoma" w:eastAsia="Calibri" w:hAnsi="Tahoma" w:cs="Tahoma"/>
          <w:color w:val="000000" w:themeColor="text1"/>
        </w:rPr>
        <w:t>] and within square brackets.</w:t>
      </w:r>
    </w:p>
    <w:p w14:paraId="5AB6B6CF" w14:textId="34627C6F" w:rsidR="5D33A72A" w:rsidRDefault="5D33A72A" w:rsidP="5D33A72A">
      <w:pPr>
        <w:rPr>
          <w:rFonts w:ascii="Tahoma" w:eastAsia="Calibri" w:hAnsi="Tahoma" w:cs="Tahoma"/>
          <w:color w:val="000000" w:themeColor="text1"/>
        </w:rPr>
      </w:pPr>
    </w:p>
    <w:p w14:paraId="28220DB1" w14:textId="35A04BAC" w:rsidR="00FD441B" w:rsidRPr="003D5F92" w:rsidRDefault="00B1122A" w:rsidP="00B1122A">
      <w:pPr>
        <w:autoSpaceDE w:val="0"/>
        <w:autoSpaceDN w:val="0"/>
        <w:adjustRightInd w:val="0"/>
        <w:rPr>
          <w:rFonts w:ascii="Tahoma" w:eastAsia="Calibri" w:hAnsi="Tahoma" w:cs="Tahoma"/>
          <w:color w:val="000000"/>
        </w:rPr>
      </w:pPr>
      <w:r w:rsidRPr="003D5F92">
        <w:rPr>
          <w:rFonts w:ascii="Tahoma" w:eastAsia="Calibri" w:hAnsi="Tahoma" w:cs="Tahoma"/>
          <w:color w:val="000000" w:themeColor="text1"/>
        </w:rPr>
        <w:t>The purpose of this addendum is to notify potential applicants of changes that have been made to GFO-2</w:t>
      </w:r>
      <w:r w:rsidR="00353981" w:rsidRPr="003D5F92">
        <w:rPr>
          <w:rFonts w:ascii="Tahoma" w:eastAsia="Calibri" w:hAnsi="Tahoma" w:cs="Tahoma"/>
          <w:color w:val="000000" w:themeColor="text1"/>
        </w:rPr>
        <w:t>3-</w:t>
      </w:r>
      <w:r w:rsidR="00246722">
        <w:rPr>
          <w:rFonts w:ascii="Tahoma" w:eastAsia="Calibri" w:hAnsi="Tahoma" w:cs="Tahoma"/>
          <w:color w:val="000000" w:themeColor="text1"/>
        </w:rPr>
        <w:t>31</w:t>
      </w:r>
      <w:r w:rsidR="00353981" w:rsidRPr="003D5F92">
        <w:rPr>
          <w:rFonts w:ascii="Tahoma" w:eastAsia="Calibri" w:hAnsi="Tahoma" w:cs="Tahoma"/>
          <w:color w:val="000000" w:themeColor="text1"/>
        </w:rPr>
        <w:t>3</w:t>
      </w:r>
      <w:r w:rsidRPr="003D5F92">
        <w:rPr>
          <w:rFonts w:ascii="Tahoma" w:eastAsia="Calibri" w:hAnsi="Tahoma" w:cs="Tahoma"/>
          <w:color w:val="000000" w:themeColor="text1"/>
        </w:rPr>
        <w:t xml:space="preserve">. </w:t>
      </w:r>
    </w:p>
    <w:p w14:paraId="24A5A8EC" w14:textId="77777777" w:rsidR="00FD441B" w:rsidRPr="003D5F92" w:rsidRDefault="00FD441B" w:rsidP="00B1122A">
      <w:pPr>
        <w:autoSpaceDE w:val="0"/>
        <w:autoSpaceDN w:val="0"/>
        <w:adjustRightInd w:val="0"/>
        <w:rPr>
          <w:rFonts w:ascii="Tahoma" w:eastAsia="Calibri" w:hAnsi="Tahoma" w:cs="Tahoma"/>
          <w:color w:val="000000"/>
        </w:rPr>
      </w:pPr>
    </w:p>
    <w:p w14:paraId="4AD5FCF9" w14:textId="72BF8F4B" w:rsidR="00B1122A" w:rsidRDefault="00B1122A" w:rsidP="16CAFA70">
      <w:pPr>
        <w:spacing w:line="259" w:lineRule="auto"/>
        <w:rPr>
          <w:rFonts w:ascii="Tahoma" w:eastAsia="Calibri" w:hAnsi="Tahoma" w:cs="Tahoma"/>
          <w:color w:val="000000" w:themeColor="text1"/>
        </w:rPr>
      </w:pPr>
      <w:r w:rsidRPr="16CAFA70">
        <w:rPr>
          <w:rFonts w:ascii="Tahoma" w:eastAsia="Calibri" w:hAnsi="Tahoma" w:cs="Tahoma"/>
          <w:color w:val="000000" w:themeColor="text1"/>
        </w:rPr>
        <w:t xml:space="preserve"> </w:t>
      </w:r>
      <w:r w:rsidR="4940F454" w:rsidRPr="16CAFA70">
        <w:rPr>
          <w:rFonts w:ascii="Tahoma" w:eastAsia="Calibri" w:hAnsi="Tahoma" w:cs="Tahoma"/>
          <w:color w:val="000000" w:themeColor="text1"/>
        </w:rPr>
        <w:t xml:space="preserve">1. </w:t>
      </w:r>
      <w:r w:rsidR="00531558" w:rsidRPr="16CAFA70">
        <w:rPr>
          <w:rFonts w:ascii="Tahoma" w:eastAsia="Calibri" w:hAnsi="Tahoma" w:cs="Tahoma"/>
          <w:color w:val="000000" w:themeColor="text1"/>
        </w:rPr>
        <w:t xml:space="preserve">This revision </w:t>
      </w:r>
      <w:r w:rsidR="2C9DF8B6" w:rsidRPr="16CAFA70">
        <w:rPr>
          <w:rFonts w:ascii="Tahoma" w:eastAsia="Calibri" w:hAnsi="Tahoma" w:cs="Tahoma"/>
          <w:color w:val="000000" w:themeColor="text1"/>
        </w:rPr>
        <w:t xml:space="preserve">removes </w:t>
      </w:r>
      <w:r w:rsidR="7A6070FF" w:rsidRPr="16CAFA70">
        <w:rPr>
          <w:rFonts w:ascii="Tahoma" w:eastAsia="Calibri" w:hAnsi="Tahoma" w:cs="Tahoma"/>
          <w:color w:val="000000" w:themeColor="text1"/>
        </w:rPr>
        <w:t>text from Attachment 02 Project Narrative form:</w:t>
      </w:r>
      <w:r w:rsidR="1E90A0AC" w:rsidRPr="16CAFA70">
        <w:rPr>
          <w:rFonts w:ascii="Tahoma" w:eastAsia="Calibri" w:hAnsi="Tahoma" w:cs="Tahoma"/>
          <w:color w:val="000000" w:themeColor="text1"/>
        </w:rPr>
        <w:t xml:space="preserve"> </w:t>
      </w:r>
    </w:p>
    <w:p w14:paraId="7E1E0357" w14:textId="2AD673AB" w:rsidR="4ABA841E" w:rsidRDefault="4ABA841E" w:rsidP="16CAFA70">
      <w:pPr>
        <w:pStyle w:val="ListParagraph"/>
        <w:numPr>
          <w:ilvl w:val="0"/>
          <w:numId w:val="1"/>
        </w:numPr>
        <w:spacing w:line="259" w:lineRule="auto"/>
        <w:rPr>
          <w:rFonts w:ascii="Tahoma" w:eastAsia="Calibri" w:hAnsi="Tahoma" w:cs="Tahoma"/>
          <w:color w:val="000000" w:themeColor="text1"/>
        </w:rPr>
      </w:pPr>
      <w:r w:rsidRPr="16CAFA70">
        <w:rPr>
          <w:rFonts w:ascii="Tahoma" w:eastAsia="Calibri" w:hAnsi="Tahoma" w:cs="Tahoma"/>
          <w:color w:val="000000" w:themeColor="text1"/>
        </w:rPr>
        <w:t xml:space="preserve">Page 3 of 5, under Budget and Cost Effectiveness: </w:t>
      </w:r>
      <w:r w:rsidR="00AA7E5E" w:rsidRPr="009A103C">
        <w:rPr>
          <w:rFonts w:ascii="Tahoma" w:eastAsia="Calibri" w:hAnsi="Tahoma" w:cs="Tahoma"/>
          <w:color w:val="000000" w:themeColor="text1"/>
        </w:rPr>
        <w:t>[</w:t>
      </w:r>
      <w:r w:rsidRPr="009A103C">
        <w:rPr>
          <w:rFonts w:ascii="Tahoma" w:eastAsia="Calibri" w:hAnsi="Tahoma" w:cs="Tahoma"/>
          <w:strike/>
          <w:color w:val="000000" w:themeColor="text1"/>
        </w:rPr>
        <w:t>*</w:t>
      </w:r>
      <w:r w:rsidRPr="00BD0446">
        <w:rPr>
          <w:rFonts w:ascii="Tahoma" w:eastAsia="Calibri" w:hAnsi="Tahoma" w:cs="Tahoma"/>
          <w:b/>
          <w:bCs/>
          <w:strike/>
          <w:color w:val="000000" w:themeColor="text1"/>
        </w:rPr>
        <w:t>Requires 5% of total CEC funds</w:t>
      </w:r>
      <w:r w:rsidR="00AA7E5E" w:rsidRPr="009A103C">
        <w:rPr>
          <w:rFonts w:ascii="Tahoma" w:eastAsia="Calibri" w:hAnsi="Tahoma" w:cs="Tahoma"/>
          <w:color w:val="000000" w:themeColor="text1"/>
        </w:rPr>
        <w:t>]</w:t>
      </w:r>
    </w:p>
    <w:p w14:paraId="7F7111F7" w14:textId="6E71C0A5" w:rsidR="4ABA841E" w:rsidRDefault="4ABA841E" w:rsidP="16CAFA70">
      <w:pPr>
        <w:spacing w:line="259" w:lineRule="auto"/>
        <w:rPr>
          <w:rFonts w:ascii="Tahoma" w:eastAsia="Calibri" w:hAnsi="Tahoma" w:cs="Tahoma"/>
        </w:rPr>
      </w:pPr>
      <w:r w:rsidRPr="16CAFA70">
        <w:rPr>
          <w:rFonts w:ascii="Tahoma" w:eastAsia="Calibri" w:hAnsi="Tahoma" w:cs="Tahoma"/>
          <w:color w:val="000000" w:themeColor="text1"/>
        </w:rPr>
        <w:t>2. C</w:t>
      </w:r>
      <w:r w:rsidRPr="16CAFA70">
        <w:rPr>
          <w:rFonts w:ascii="Tahoma" w:eastAsia="Calibri" w:hAnsi="Tahoma" w:cs="Tahoma"/>
        </w:rPr>
        <w:t>hange to the Solicitation Manual</w:t>
      </w:r>
      <w:r w:rsidR="00CD4F2E">
        <w:rPr>
          <w:rFonts w:ascii="Tahoma" w:eastAsia="Calibri" w:hAnsi="Tahoma" w:cs="Tahoma"/>
        </w:rPr>
        <w:t xml:space="preserve"> page 4</w:t>
      </w:r>
      <w:r w:rsidR="62BD1622" w:rsidRPr="16CAFA70">
        <w:rPr>
          <w:rFonts w:ascii="Tahoma" w:eastAsia="Calibri" w:hAnsi="Tahoma" w:cs="Tahoma"/>
        </w:rPr>
        <w:t>. Add to Section I.B. Key Words/Terms</w:t>
      </w:r>
      <w:r w:rsidRPr="16CAFA70">
        <w:rPr>
          <w:rFonts w:ascii="Tahoma" w:eastAsia="Calibri" w:hAnsi="Tahoma" w:cs="Tahoma"/>
        </w:rPr>
        <w:t xml:space="preserve">: </w:t>
      </w:r>
    </w:p>
    <w:p w14:paraId="54F400A6" w14:textId="227097C6" w:rsidR="7F16E343" w:rsidRDefault="0B070647" w:rsidP="2361BA8B">
      <w:pPr>
        <w:pStyle w:val="ListParagraph"/>
        <w:numPr>
          <w:ilvl w:val="0"/>
          <w:numId w:val="3"/>
        </w:numPr>
        <w:spacing w:line="259" w:lineRule="auto"/>
        <w:rPr>
          <w:rFonts w:ascii="Arial" w:eastAsia="Arial" w:hAnsi="Arial" w:cs="Arial"/>
          <w:b/>
          <w:bCs/>
          <w:u w:val="single"/>
        </w:rPr>
      </w:pPr>
      <w:r w:rsidRPr="2361BA8B">
        <w:rPr>
          <w:rFonts w:ascii="Arial" w:eastAsia="Arial" w:hAnsi="Arial" w:cs="Arial"/>
          <w:b/>
          <w:bCs/>
          <w:u w:val="single"/>
        </w:rPr>
        <w:t xml:space="preserve">Term: Electrification (of an industrial process/facility). Definition: </w:t>
      </w:r>
      <w:r w:rsidR="7F16E343" w:rsidRPr="2361BA8B">
        <w:rPr>
          <w:rFonts w:ascii="Arial" w:eastAsia="Arial" w:hAnsi="Arial" w:cs="Arial"/>
          <w:b/>
          <w:bCs/>
          <w:u w:val="single"/>
        </w:rPr>
        <w:t>This solicitation defines electrification of an industrial process/facility as</w:t>
      </w:r>
      <w:r w:rsidR="025B6FD9" w:rsidRPr="2361BA8B">
        <w:rPr>
          <w:rFonts w:ascii="Arial" w:eastAsia="Arial" w:hAnsi="Arial" w:cs="Arial"/>
          <w:b/>
          <w:bCs/>
          <w:u w:val="single"/>
        </w:rPr>
        <w:t xml:space="preserve"> replacing</w:t>
      </w:r>
      <w:r w:rsidR="7F16E343" w:rsidRPr="2361BA8B">
        <w:rPr>
          <w:rFonts w:ascii="Arial" w:eastAsia="Arial" w:hAnsi="Arial" w:cs="Arial"/>
          <w:b/>
          <w:bCs/>
          <w:u w:val="single"/>
        </w:rPr>
        <w:t xml:space="preserve"> fossil gas-powered</w:t>
      </w:r>
      <w:r w:rsidR="01C2EE9E" w:rsidRPr="2361BA8B">
        <w:rPr>
          <w:rFonts w:ascii="Arial" w:eastAsia="Arial" w:hAnsi="Arial" w:cs="Arial"/>
          <w:b/>
          <w:bCs/>
          <w:u w:val="single"/>
        </w:rPr>
        <w:t xml:space="preserve"> technologies or processes with grid or clean, renewable electricity-powered industrial equipment.</w:t>
      </w:r>
    </w:p>
    <w:p w14:paraId="75680E49" w14:textId="482EAD11" w:rsidR="008F4EE9" w:rsidRPr="003D5F92" w:rsidRDefault="39B19405" w:rsidP="2361BA8B">
      <w:pPr>
        <w:autoSpaceDE w:val="0"/>
        <w:autoSpaceDN w:val="0"/>
        <w:adjustRightInd w:val="0"/>
        <w:rPr>
          <w:rFonts w:ascii="Tahoma" w:eastAsia="Tahoma" w:hAnsi="Tahoma" w:cs="Tahoma"/>
        </w:rPr>
      </w:pPr>
      <w:r w:rsidRPr="2361BA8B">
        <w:rPr>
          <w:rFonts w:ascii="Arial" w:eastAsia="Arial" w:hAnsi="Arial" w:cs="Arial"/>
          <w:color w:val="0070C0"/>
        </w:rPr>
        <w:t xml:space="preserve"> </w:t>
      </w:r>
      <w:r w:rsidRPr="2361BA8B">
        <w:rPr>
          <w:rFonts w:ascii="Tahoma" w:eastAsia="Tahoma" w:hAnsi="Tahoma" w:cs="Tahoma"/>
        </w:rPr>
        <w:t xml:space="preserve"> </w:t>
      </w:r>
    </w:p>
    <w:p w14:paraId="520FE8D1" w14:textId="2590FF01" w:rsidR="5D33A72A" w:rsidRDefault="5D33A72A" w:rsidP="5D33A72A">
      <w:pPr>
        <w:rPr>
          <w:rFonts w:ascii="Tahoma" w:eastAsia="Calibri" w:hAnsi="Tahoma" w:cs="Tahoma"/>
          <w:color w:val="000000" w:themeColor="text1"/>
        </w:rPr>
      </w:pPr>
    </w:p>
    <w:p w14:paraId="5303F674" w14:textId="42A08F60" w:rsidR="00B1122A" w:rsidRPr="003D5F92" w:rsidRDefault="00353981" w:rsidP="00B1122A">
      <w:pPr>
        <w:rPr>
          <w:rFonts w:ascii="Tahoma" w:hAnsi="Tahoma" w:cs="Tahoma"/>
          <w:b/>
          <w:bCs/>
        </w:rPr>
      </w:pPr>
      <w:r w:rsidRPr="5D33A72A">
        <w:rPr>
          <w:rFonts w:ascii="Tahoma" w:hAnsi="Tahoma" w:cs="Tahoma"/>
          <w:b/>
          <w:bCs/>
        </w:rPr>
        <w:t>Kevyn Piper</w:t>
      </w:r>
      <w:r w:rsidR="20E6E11E" w:rsidRPr="5D33A72A">
        <w:rPr>
          <w:rFonts w:ascii="Tahoma" w:hAnsi="Tahoma" w:cs="Tahoma"/>
          <w:b/>
          <w:bCs/>
        </w:rPr>
        <w:t>,</w:t>
      </w:r>
    </w:p>
    <w:p w14:paraId="11973288" w14:textId="56687F70" w:rsidR="00E74FF1" w:rsidRPr="003D5F92" w:rsidRDefault="00B1122A" w:rsidP="00B1122A">
      <w:pPr>
        <w:spacing w:after="480"/>
        <w:rPr>
          <w:rFonts w:ascii="Tahoma" w:hAnsi="Tahoma" w:cs="Tahoma"/>
          <w:b/>
          <w:bCs/>
        </w:rPr>
      </w:pPr>
      <w:r w:rsidRPr="003D5F92">
        <w:rPr>
          <w:rFonts w:ascii="Tahoma" w:hAnsi="Tahoma" w:cs="Tahoma"/>
          <w:b/>
          <w:bCs/>
        </w:rPr>
        <w:t>Commission Agreement Officer</w:t>
      </w:r>
    </w:p>
    <w:sectPr w:rsidR="00E74FF1" w:rsidRPr="003D5F92" w:rsidSect="000D4A7B">
      <w:headerReference w:type="default" r:id="rId11"/>
      <w:footerReference w:type="default" r:id="rId12"/>
      <w:headerReference w:type="first" r:id="rId13"/>
      <w:footerReference w:type="first" r:id="rId14"/>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2B178" w14:textId="77777777" w:rsidR="00DA5F1D" w:rsidRDefault="00DA5F1D" w:rsidP="00F86D2B">
      <w:r>
        <w:separator/>
      </w:r>
    </w:p>
  </w:endnote>
  <w:endnote w:type="continuationSeparator" w:id="0">
    <w:p w14:paraId="4A574227" w14:textId="77777777" w:rsidR="00DA5F1D" w:rsidRDefault="00DA5F1D" w:rsidP="00F86D2B">
      <w:r>
        <w:continuationSeparator/>
      </w:r>
    </w:p>
  </w:endnote>
  <w:endnote w:type="continuationNotice" w:id="1">
    <w:p w14:paraId="42CAD482" w14:textId="77777777" w:rsidR="00DA5F1D" w:rsidRDefault="00DA5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4CA5E" w14:textId="77777777" w:rsidR="00DA5F1D" w:rsidRDefault="00DA5F1D" w:rsidP="00F86D2B">
      <w:r>
        <w:separator/>
      </w:r>
    </w:p>
  </w:footnote>
  <w:footnote w:type="continuationSeparator" w:id="0">
    <w:p w14:paraId="6A49A1CC" w14:textId="77777777" w:rsidR="00DA5F1D" w:rsidRDefault="00DA5F1D" w:rsidP="00F86D2B">
      <w:r>
        <w:continuationSeparator/>
      </w:r>
    </w:p>
  </w:footnote>
  <w:footnote w:type="continuationNotice" w:id="1">
    <w:p w14:paraId="5FE66600" w14:textId="77777777" w:rsidR="00DA5F1D" w:rsidRDefault="00DA5F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3E118FCE">
          <wp:extent cx="7858125" cy="977900"/>
          <wp:effectExtent l="0" t="0" r="9525"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933283"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2DE1"/>
    <w:multiLevelType w:val="multilevel"/>
    <w:tmpl w:val="F5B4C560"/>
    <w:lvl w:ilvl="0">
      <w:start w:val="1"/>
      <w:numFmt w:val="upperLetter"/>
      <w:lvlText w:val="%1."/>
      <w:lvlJc w:val="left"/>
      <w:pPr>
        <w:ind w:left="720" w:hanging="360"/>
      </w:pPr>
      <w:rPr>
        <w:rFonts w:hint="default"/>
        <w:b w:val="0"/>
      </w:rPr>
    </w:lvl>
    <w:lvl w:ilvl="1">
      <w:start w:val="5"/>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2"/>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A03F3"/>
    <w:multiLevelType w:val="multilevel"/>
    <w:tmpl w:val="FC54B9D2"/>
    <w:lvl w:ilvl="0">
      <w:start w:val="1"/>
      <w:numFmt w:val="bullet"/>
      <w:lvlText w:val=""/>
      <w:lvlJc w:val="left"/>
      <w:pPr>
        <w:ind w:left="1080" w:hanging="360"/>
      </w:pPr>
      <w:rPr>
        <w:rFonts w:ascii="Symbol" w:hAnsi="Symbol" w:hint="default"/>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B5123E0"/>
    <w:multiLevelType w:val="hybridMultilevel"/>
    <w:tmpl w:val="31A61610"/>
    <w:lvl w:ilvl="0" w:tplc="AADC5024">
      <w:start w:val="1"/>
      <w:numFmt w:val="bullet"/>
      <w:lvlText w:val=""/>
      <w:lvlJc w:val="left"/>
      <w:pPr>
        <w:ind w:left="720" w:hanging="360"/>
      </w:pPr>
      <w:rPr>
        <w:rFonts w:ascii="Symbol" w:hAnsi="Symbol" w:hint="default"/>
      </w:rPr>
    </w:lvl>
    <w:lvl w:ilvl="1" w:tplc="0C5C8BF4">
      <w:start w:val="1"/>
      <w:numFmt w:val="bullet"/>
      <w:lvlText w:val="o"/>
      <w:lvlJc w:val="left"/>
      <w:pPr>
        <w:ind w:left="1440" w:hanging="360"/>
      </w:pPr>
      <w:rPr>
        <w:rFonts w:ascii="Courier New" w:hAnsi="Courier New" w:hint="default"/>
      </w:rPr>
    </w:lvl>
    <w:lvl w:ilvl="2" w:tplc="9B7A22E6">
      <w:start w:val="1"/>
      <w:numFmt w:val="bullet"/>
      <w:lvlText w:val=""/>
      <w:lvlJc w:val="left"/>
      <w:pPr>
        <w:ind w:left="2160" w:hanging="360"/>
      </w:pPr>
      <w:rPr>
        <w:rFonts w:ascii="Wingdings" w:hAnsi="Wingdings" w:hint="default"/>
      </w:rPr>
    </w:lvl>
    <w:lvl w:ilvl="3" w:tplc="37041BB2">
      <w:start w:val="1"/>
      <w:numFmt w:val="bullet"/>
      <w:lvlText w:val=""/>
      <w:lvlJc w:val="left"/>
      <w:pPr>
        <w:ind w:left="2880" w:hanging="360"/>
      </w:pPr>
      <w:rPr>
        <w:rFonts w:ascii="Symbol" w:hAnsi="Symbol" w:hint="default"/>
      </w:rPr>
    </w:lvl>
    <w:lvl w:ilvl="4" w:tplc="DC4046DE">
      <w:start w:val="1"/>
      <w:numFmt w:val="bullet"/>
      <w:lvlText w:val="o"/>
      <w:lvlJc w:val="left"/>
      <w:pPr>
        <w:ind w:left="3600" w:hanging="360"/>
      </w:pPr>
      <w:rPr>
        <w:rFonts w:ascii="Courier New" w:hAnsi="Courier New" w:hint="default"/>
      </w:rPr>
    </w:lvl>
    <w:lvl w:ilvl="5" w:tplc="32ECDBCE">
      <w:start w:val="1"/>
      <w:numFmt w:val="bullet"/>
      <w:lvlText w:val=""/>
      <w:lvlJc w:val="left"/>
      <w:pPr>
        <w:ind w:left="4320" w:hanging="360"/>
      </w:pPr>
      <w:rPr>
        <w:rFonts w:ascii="Wingdings" w:hAnsi="Wingdings" w:hint="default"/>
      </w:rPr>
    </w:lvl>
    <w:lvl w:ilvl="6" w:tplc="0AAA9F40">
      <w:start w:val="1"/>
      <w:numFmt w:val="bullet"/>
      <w:lvlText w:val=""/>
      <w:lvlJc w:val="left"/>
      <w:pPr>
        <w:ind w:left="5040" w:hanging="360"/>
      </w:pPr>
      <w:rPr>
        <w:rFonts w:ascii="Symbol" w:hAnsi="Symbol" w:hint="default"/>
      </w:rPr>
    </w:lvl>
    <w:lvl w:ilvl="7" w:tplc="042C6C1C">
      <w:start w:val="1"/>
      <w:numFmt w:val="bullet"/>
      <w:lvlText w:val="o"/>
      <w:lvlJc w:val="left"/>
      <w:pPr>
        <w:ind w:left="5760" w:hanging="360"/>
      </w:pPr>
      <w:rPr>
        <w:rFonts w:ascii="Courier New" w:hAnsi="Courier New" w:hint="default"/>
      </w:rPr>
    </w:lvl>
    <w:lvl w:ilvl="8" w:tplc="D70C8466">
      <w:start w:val="1"/>
      <w:numFmt w:val="bullet"/>
      <w:lvlText w:val=""/>
      <w:lvlJc w:val="left"/>
      <w:pPr>
        <w:ind w:left="6480" w:hanging="360"/>
      </w:pPr>
      <w:rPr>
        <w:rFonts w:ascii="Wingdings" w:hAnsi="Wingdings" w:hint="default"/>
      </w:rPr>
    </w:lvl>
  </w:abstractNum>
  <w:abstractNum w:abstractNumId="4" w15:restartNumberingAfterBreak="0">
    <w:nsid w:val="1B8CE47E"/>
    <w:multiLevelType w:val="hybridMultilevel"/>
    <w:tmpl w:val="67AA8244"/>
    <w:lvl w:ilvl="0" w:tplc="CFC8EA76">
      <w:start w:val="1"/>
      <w:numFmt w:val="bullet"/>
      <w:lvlText w:val=""/>
      <w:lvlJc w:val="left"/>
      <w:pPr>
        <w:ind w:left="720" w:hanging="360"/>
      </w:pPr>
      <w:rPr>
        <w:rFonts w:ascii="Symbol" w:hAnsi="Symbol" w:hint="default"/>
      </w:rPr>
    </w:lvl>
    <w:lvl w:ilvl="1" w:tplc="47121260">
      <w:start w:val="1"/>
      <w:numFmt w:val="bullet"/>
      <w:lvlText w:val="o"/>
      <w:lvlJc w:val="left"/>
      <w:pPr>
        <w:ind w:left="1440" w:hanging="360"/>
      </w:pPr>
      <w:rPr>
        <w:rFonts w:ascii="Courier New" w:hAnsi="Courier New" w:hint="default"/>
      </w:rPr>
    </w:lvl>
    <w:lvl w:ilvl="2" w:tplc="67209F66">
      <w:start w:val="1"/>
      <w:numFmt w:val="bullet"/>
      <w:lvlText w:val=""/>
      <w:lvlJc w:val="left"/>
      <w:pPr>
        <w:ind w:left="2160" w:hanging="360"/>
      </w:pPr>
      <w:rPr>
        <w:rFonts w:ascii="Wingdings" w:hAnsi="Wingdings" w:hint="default"/>
      </w:rPr>
    </w:lvl>
    <w:lvl w:ilvl="3" w:tplc="A15602FA">
      <w:start w:val="1"/>
      <w:numFmt w:val="bullet"/>
      <w:lvlText w:val=""/>
      <w:lvlJc w:val="left"/>
      <w:pPr>
        <w:ind w:left="2880" w:hanging="360"/>
      </w:pPr>
      <w:rPr>
        <w:rFonts w:ascii="Symbol" w:hAnsi="Symbol" w:hint="default"/>
      </w:rPr>
    </w:lvl>
    <w:lvl w:ilvl="4" w:tplc="9FEEE5F4">
      <w:start w:val="1"/>
      <w:numFmt w:val="bullet"/>
      <w:lvlText w:val="o"/>
      <w:lvlJc w:val="left"/>
      <w:pPr>
        <w:ind w:left="3600" w:hanging="360"/>
      </w:pPr>
      <w:rPr>
        <w:rFonts w:ascii="Courier New" w:hAnsi="Courier New" w:hint="default"/>
      </w:rPr>
    </w:lvl>
    <w:lvl w:ilvl="5" w:tplc="76D2B5DE">
      <w:start w:val="1"/>
      <w:numFmt w:val="bullet"/>
      <w:lvlText w:val=""/>
      <w:lvlJc w:val="left"/>
      <w:pPr>
        <w:ind w:left="4320" w:hanging="360"/>
      </w:pPr>
      <w:rPr>
        <w:rFonts w:ascii="Wingdings" w:hAnsi="Wingdings" w:hint="default"/>
      </w:rPr>
    </w:lvl>
    <w:lvl w:ilvl="6" w:tplc="A66625BA">
      <w:start w:val="1"/>
      <w:numFmt w:val="bullet"/>
      <w:lvlText w:val=""/>
      <w:lvlJc w:val="left"/>
      <w:pPr>
        <w:ind w:left="5040" w:hanging="360"/>
      </w:pPr>
      <w:rPr>
        <w:rFonts w:ascii="Symbol" w:hAnsi="Symbol" w:hint="default"/>
      </w:rPr>
    </w:lvl>
    <w:lvl w:ilvl="7" w:tplc="CE44A7B2">
      <w:start w:val="1"/>
      <w:numFmt w:val="bullet"/>
      <w:lvlText w:val="o"/>
      <w:lvlJc w:val="left"/>
      <w:pPr>
        <w:ind w:left="5760" w:hanging="360"/>
      </w:pPr>
      <w:rPr>
        <w:rFonts w:ascii="Courier New" w:hAnsi="Courier New" w:hint="default"/>
      </w:rPr>
    </w:lvl>
    <w:lvl w:ilvl="8" w:tplc="CC12492C">
      <w:start w:val="1"/>
      <w:numFmt w:val="bullet"/>
      <w:lvlText w:val=""/>
      <w:lvlJc w:val="left"/>
      <w:pPr>
        <w:ind w:left="6480" w:hanging="360"/>
      </w:pPr>
      <w:rPr>
        <w:rFonts w:ascii="Wingdings" w:hAnsi="Wingdings" w:hint="default"/>
      </w:rPr>
    </w:lvl>
  </w:abstractNum>
  <w:abstractNum w:abstractNumId="5" w15:restartNumberingAfterBreak="0">
    <w:nsid w:val="22D4B944"/>
    <w:multiLevelType w:val="hybridMultilevel"/>
    <w:tmpl w:val="23E0AEAC"/>
    <w:lvl w:ilvl="0" w:tplc="7D34CB5A">
      <w:start w:val="1"/>
      <w:numFmt w:val="decimal"/>
      <w:lvlText w:val="%1."/>
      <w:lvlJc w:val="left"/>
      <w:pPr>
        <w:ind w:left="720" w:hanging="360"/>
      </w:pPr>
    </w:lvl>
    <w:lvl w:ilvl="1" w:tplc="C39A7AB8">
      <w:start w:val="1"/>
      <w:numFmt w:val="lowerLetter"/>
      <w:lvlText w:val="%2."/>
      <w:lvlJc w:val="left"/>
      <w:pPr>
        <w:ind w:left="1440" w:hanging="360"/>
      </w:pPr>
    </w:lvl>
    <w:lvl w:ilvl="2" w:tplc="6D4EE214">
      <w:start w:val="1"/>
      <w:numFmt w:val="lowerRoman"/>
      <w:lvlText w:val="%3."/>
      <w:lvlJc w:val="right"/>
      <w:pPr>
        <w:ind w:left="2160" w:hanging="180"/>
      </w:pPr>
    </w:lvl>
    <w:lvl w:ilvl="3" w:tplc="A1EC8AB8">
      <w:start w:val="1"/>
      <w:numFmt w:val="decimal"/>
      <w:lvlText w:val="%4."/>
      <w:lvlJc w:val="left"/>
      <w:pPr>
        <w:ind w:left="2880" w:hanging="360"/>
      </w:pPr>
    </w:lvl>
    <w:lvl w:ilvl="4" w:tplc="4370721C">
      <w:start w:val="1"/>
      <w:numFmt w:val="lowerLetter"/>
      <w:lvlText w:val="%5."/>
      <w:lvlJc w:val="left"/>
      <w:pPr>
        <w:ind w:left="3600" w:hanging="360"/>
      </w:pPr>
    </w:lvl>
    <w:lvl w:ilvl="5" w:tplc="324E3476">
      <w:start w:val="1"/>
      <w:numFmt w:val="lowerRoman"/>
      <w:lvlText w:val="%6."/>
      <w:lvlJc w:val="right"/>
      <w:pPr>
        <w:ind w:left="4320" w:hanging="180"/>
      </w:pPr>
    </w:lvl>
    <w:lvl w:ilvl="6" w:tplc="DB9C7C64">
      <w:start w:val="1"/>
      <w:numFmt w:val="decimal"/>
      <w:lvlText w:val="%7."/>
      <w:lvlJc w:val="left"/>
      <w:pPr>
        <w:ind w:left="5040" w:hanging="360"/>
      </w:pPr>
    </w:lvl>
    <w:lvl w:ilvl="7" w:tplc="69BCC326">
      <w:start w:val="1"/>
      <w:numFmt w:val="lowerLetter"/>
      <w:lvlText w:val="%8."/>
      <w:lvlJc w:val="left"/>
      <w:pPr>
        <w:ind w:left="5760" w:hanging="360"/>
      </w:pPr>
    </w:lvl>
    <w:lvl w:ilvl="8" w:tplc="FE521E0C">
      <w:start w:val="1"/>
      <w:numFmt w:val="lowerRoman"/>
      <w:lvlText w:val="%9."/>
      <w:lvlJc w:val="right"/>
      <w:pPr>
        <w:ind w:left="6480" w:hanging="180"/>
      </w:pPr>
    </w:lvl>
  </w:abstractNum>
  <w:abstractNum w:abstractNumId="6" w15:restartNumberingAfterBreak="0">
    <w:nsid w:val="2CB8C38B"/>
    <w:multiLevelType w:val="hybridMultilevel"/>
    <w:tmpl w:val="7DACB8B0"/>
    <w:lvl w:ilvl="0" w:tplc="E3E69B82">
      <w:start w:val="1"/>
      <w:numFmt w:val="decimal"/>
      <w:lvlText w:val="%1."/>
      <w:lvlJc w:val="left"/>
      <w:pPr>
        <w:ind w:left="720" w:hanging="360"/>
      </w:pPr>
    </w:lvl>
    <w:lvl w:ilvl="1" w:tplc="5C4C3D84">
      <w:start w:val="1"/>
      <w:numFmt w:val="lowerLetter"/>
      <w:lvlText w:val="%2."/>
      <w:lvlJc w:val="left"/>
      <w:pPr>
        <w:ind w:left="1440" w:hanging="360"/>
      </w:pPr>
    </w:lvl>
    <w:lvl w:ilvl="2" w:tplc="82649E30">
      <w:start w:val="1"/>
      <w:numFmt w:val="lowerRoman"/>
      <w:lvlText w:val="%3."/>
      <w:lvlJc w:val="right"/>
      <w:pPr>
        <w:ind w:left="2160" w:hanging="180"/>
      </w:pPr>
    </w:lvl>
    <w:lvl w:ilvl="3" w:tplc="113808BE">
      <w:start w:val="1"/>
      <w:numFmt w:val="decimal"/>
      <w:lvlText w:val="%4."/>
      <w:lvlJc w:val="left"/>
      <w:pPr>
        <w:ind w:left="2880" w:hanging="360"/>
      </w:pPr>
    </w:lvl>
    <w:lvl w:ilvl="4" w:tplc="C4E29BCA">
      <w:start w:val="1"/>
      <w:numFmt w:val="lowerLetter"/>
      <w:lvlText w:val="%5."/>
      <w:lvlJc w:val="left"/>
      <w:pPr>
        <w:ind w:left="3600" w:hanging="360"/>
      </w:pPr>
    </w:lvl>
    <w:lvl w:ilvl="5" w:tplc="1D2EC69C">
      <w:start w:val="1"/>
      <w:numFmt w:val="lowerRoman"/>
      <w:lvlText w:val="%6."/>
      <w:lvlJc w:val="right"/>
      <w:pPr>
        <w:ind w:left="4320" w:hanging="180"/>
      </w:pPr>
    </w:lvl>
    <w:lvl w:ilvl="6" w:tplc="F1ACF932">
      <w:start w:val="1"/>
      <w:numFmt w:val="decimal"/>
      <w:lvlText w:val="%7."/>
      <w:lvlJc w:val="left"/>
      <w:pPr>
        <w:ind w:left="5040" w:hanging="360"/>
      </w:pPr>
    </w:lvl>
    <w:lvl w:ilvl="7" w:tplc="98C2D9A8">
      <w:start w:val="1"/>
      <w:numFmt w:val="lowerLetter"/>
      <w:lvlText w:val="%8."/>
      <w:lvlJc w:val="left"/>
      <w:pPr>
        <w:ind w:left="5760" w:hanging="360"/>
      </w:pPr>
    </w:lvl>
    <w:lvl w:ilvl="8" w:tplc="A5D6A020">
      <w:start w:val="1"/>
      <w:numFmt w:val="lowerRoman"/>
      <w:lvlText w:val="%9."/>
      <w:lvlJc w:val="right"/>
      <w:pPr>
        <w:ind w:left="6480" w:hanging="180"/>
      </w:pPr>
    </w:lvl>
  </w:abstractNum>
  <w:abstractNum w:abstractNumId="7"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3567EC"/>
    <w:multiLevelType w:val="hybridMultilevel"/>
    <w:tmpl w:val="F5A67CBC"/>
    <w:lvl w:ilvl="0" w:tplc="04090001">
      <w:start w:val="1"/>
      <w:numFmt w:val="bullet"/>
      <w:lvlText w:val=""/>
      <w:lvlJc w:val="left"/>
      <w:pPr>
        <w:ind w:left="2160" w:hanging="360"/>
      </w:pPr>
      <w:rPr>
        <w:rFonts w:ascii="Symbol" w:hAnsi="Symbol" w:hint="default"/>
      </w:rPr>
    </w:lvl>
    <w:lvl w:ilvl="1" w:tplc="C9E84DAE">
      <w:start w:val="1"/>
      <w:numFmt w:val="bullet"/>
      <w:lvlText w:val="o"/>
      <w:lvlJc w:val="left"/>
      <w:pPr>
        <w:ind w:left="2880" w:hanging="360"/>
      </w:pPr>
      <w:rPr>
        <w:rFonts w:ascii="Courier New" w:hAnsi="Courier New" w:cs="Courier New" w:hint="default"/>
        <w:color w:val="auto"/>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F9C72F6"/>
    <w:multiLevelType w:val="hybridMultilevel"/>
    <w:tmpl w:val="A01E204C"/>
    <w:lvl w:ilvl="0" w:tplc="48A0AF40">
      <w:start w:val="1"/>
      <w:numFmt w:val="bullet"/>
      <w:lvlText w:val=""/>
      <w:lvlJc w:val="left"/>
      <w:pPr>
        <w:ind w:left="7200" w:hanging="720"/>
      </w:pPr>
      <w:rPr>
        <w:rFonts w:ascii="Symbol" w:hAnsi="Symbol" w:hint="default"/>
        <w:b w:val="0"/>
        <w:color w:val="auto"/>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FD4902A">
      <w:start w:val="1"/>
      <w:numFmt w:val="bullet"/>
      <w:lvlText w:val=""/>
      <w:lvlJc w:val="left"/>
      <w:pPr>
        <w:ind w:left="7200" w:hanging="360"/>
      </w:pPr>
      <w:rPr>
        <w:rFonts w:ascii="Symbol" w:hAnsi="Symbol" w:hint="default"/>
        <w:b w:val="0"/>
        <w:color w:val="auto"/>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0" w15:restartNumberingAfterBreak="0">
    <w:nsid w:val="573B2396"/>
    <w:multiLevelType w:val="hybridMultilevel"/>
    <w:tmpl w:val="56462F7E"/>
    <w:lvl w:ilvl="0" w:tplc="77CA0442">
      <w:start w:val="1"/>
      <w:numFmt w:val="bullet"/>
      <w:lvlText w:val=""/>
      <w:lvlJc w:val="left"/>
      <w:pPr>
        <w:ind w:left="720" w:hanging="360"/>
      </w:pPr>
      <w:rPr>
        <w:rFonts w:ascii="Symbol" w:hAnsi="Symbol" w:hint="default"/>
      </w:rPr>
    </w:lvl>
    <w:lvl w:ilvl="1" w:tplc="930480D6">
      <w:start w:val="1"/>
      <w:numFmt w:val="bullet"/>
      <w:lvlText w:val=""/>
      <w:lvlJc w:val="left"/>
      <w:pPr>
        <w:ind w:left="1440" w:hanging="360"/>
      </w:pPr>
      <w:rPr>
        <w:rFonts w:ascii="Symbol" w:hAnsi="Symbol" w:hint="default"/>
      </w:rPr>
    </w:lvl>
    <w:lvl w:ilvl="2" w:tplc="39FAA4CC">
      <w:start w:val="1"/>
      <w:numFmt w:val="bullet"/>
      <w:lvlText w:val=""/>
      <w:lvlJc w:val="left"/>
      <w:pPr>
        <w:ind w:left="2160" w:hanging="360"/>
      </w:pPr>
      <w:rPr>
        <w:rFonts w:ascii="Wingdings" w:hAnsi="Wingdings" w:hint="default"/>
      </w:rPr>
    </w:lvl>
    <w:lvl w:ilvl="3" w:tplc="99085260">
      <w:start w:val="1"/>
      <w:numFmt w:val="bullet"/>
      <w:lvlText w:val=""/>
      <w:lvlJc w:val="left"/>
      <w:pPr>
        <w:ind w:left="2880" w:hanging="360"/>
      </w:pPr>
      <w:rPr>
        <w:rFonts w:ascii="Symbol" w:hAnsi="Symbol" w:hint="default"/>
      </w:rPr>
    </w:lvl>
    <w:lvl w:ilvl="4" w:tplc="7D2A40B0">
      <w:start w:val="1"/>
      <w:numFmt w:val="bullet"/>
      <w:lvlText w:val="o"/>
      <w:lvlJc w:val="left"/>
      <w:pPr>
        <w:ind w:left="3600" w:hanging="360"/>
      </w:pPr>
      <w:rPr>
        <w:rFonts w:ascii="Courier New" w:hAnsi="Courier New" w:hint="default"/>
      </w:rPr>
    </w:lvl>
    <w:lvl w:ilvl="5" w:tplc="F388576A">
      <w:start w:val="1"/>
      <w:numFmt w:val="bullet"/>
      <w:lvlText w:val=""/>
      <w:lvlJc w:val="left"/>
      <w:pPr>
        <w:ind w:left="4320" w:hanging="360"/>
      </w:pPr>
      <w:rPr>
        <w:rFonts w:ascii="Wingdings" w:hAnsi="Wingdings" w:hint="default"/>
      </w:rPr>
    </w:lvl>
    <w:lvl w:ilvl="6" w:tplc="1452EECC">
      <w:start w:val="1"/>
      <w:numFmt w:val="bullet"/>
      <w:lvlText w:val=""/>
      <w:lvlJc w:val="left"/>
      <w:pPr>
        <w:ind w:left="5040" w:hanging="360"/>
      </w:pPr>
      <w:rPr>
        <w:rFonts w:ascii="Symbol" w:hAnsi="Symbol" w:hint="default"/>
      </w:rPr>
    </w:lvl>
    <w:lvl w:ilvl="7" w:tplc="8EE2E442">
      <w:start w:val="1"/>
      <w:numFmt w:val="bullet"/>
      <w:lvlText w:val="o"/>
      <w:lvlJc w:val="left"/>
      <w:pPr>
        <w:ind w:left="5760" w:hanging="360"/>
      </w:pPr>
      <w:rPr>
        <w:rFonts w:ascii="Courier New" w:hAnsi="Courier New" w:hint="default"/>
      </w:rPr>
    </w:lvl>
    <w:lvl w:ilvl="8" w:tplc="35626ACA">
      <w:start w:val="1"/>
      <w:numFmt w:val="bullet"/>
      <w:lvlText w:val=""/>
      <w:lvlJc w:val="left"/>
      <w:pPr>
        <w:ind w:left="6480" w:hanging="360"/>
      </w:pPr>
      <w:rPr>
        <w:rFonts w:ascii="Wingdings" w:hAnsi="Wingdings" w:hint="default"/>
      </w:rPr>
    </w:lvl>
  </w:abstractNum>
  <w:abstractNum w:abstractNumId="11" w15:restartNumberingAfterBreak="0">
    <w:nsid w:val="5ADD2087"/>
    <w:multiLevelType w:val="hybridMultilevel"/>
    <w:tmpl w:val="03BC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3D028D"/>
    <w:multiLevelType w:val="hybridMultilevel"/>
    <w:tmpl w:val="5DBC5982"/>
    <w:lvl w:ilvl="0" w:tplc="62CA38A8">
      <w:start w:val="1"/>
      <w:numFmt w:val="bullet"/>
      <w:lvlText w:val=""/>
      <w:lvlJc w:val="left"/>
      <w:pPr>
        <w:ind w:left="1440" w:hanging="360"/>
      </w:pPr>
      <w:rPr>
        <w:rFonts w:ascii="Symbol" w:hAnsi="Symbol" w:hint="default"/>
      </w:rPr>
    </w:lvl>
    <w:lvl w:ilvl="1" w:tplc="0B122B6E">
      <w:start w:val="1"/>
      <w:numFmt w:val="bullet"/>
      <w:lvlText w:val="o"/>
      <w:lvlJc w:val="left"/>
      <w:pPr>
        <w:ind w:left="2160" w:hanging="360"/>
      </w:pPr>
      <w:rPr>
        <w:rFonts w:ascii="Courier New" w:hAnsi="Courier New" w:hint="default"/>
      </w:rPr>
    </w:lvl>
    <w:lvl w:ilvl="2" w:tplc="90A46430">
      <w:start w:val="1"/>
      <w:numFmt w:val="bullet"/>
      <w:lvlText w:val=""/>
      <w:lvlJc w:val="left"/>
      <w:pPr>
        <w:ind w:left="2880" w:hanging="360"/>
      </w:pPr>
      <w:rPr>
        <w:rFonts w:ascii="Wingdings" w:hAnsi="Wingdings" w:hint="default"/>
      </w:rPr>
    </w:lvl>
    <w:lvl w:ilvl="3" w:tplc="EE4EDB48">
      <w:start w:val="1"/>
      <w:numFmt w:val="bullet"/>
      <w:lvlText w:val=""/>
      <w:lvlJc w:val="left"/>
      <w:pPr>
        <w:ind w:left="3600" w:hanging="360"/>
      </w:pPr>
      <w:rPr>
        <w:rFonts w:ascii="Symbol" w:hAnsi="Symbol" w:hint="default"/>
      </w:rPr>
    </w:lvl>
    <w:lvl w:ilvl="4" w:tplc="D1C06428">
      <w:start w:val="1"/>
      <w:numFmt w:val="bullet"/>
      <w:lvlText w:val="o"/>
      <w:lvlJc w:val="left"/>
      <w:pPr>
        <w:ind w:left="4320" w:hanging="360"/>
      </w:pPr>
      <w:rPr>
        <w:rFonts w:ascii="Courier New" w:hAnsi="Courier New" w:hint="default"/>
      </w:rPr>
    </w:lvl>
    <w:lvl w:ilvl="5" w:tplc="E05479CA">
      <w:start w:val="1"/>
      <w:numFmt w:val="bullet"/>
      <w:lvlText w:val=""/>
      <w:lvlJc w:val="left"/>
      <w:pPr>
        <w:ind w:left="5040" w:hanging="360"/>
      </w:pPr>
      <w:rPr>
        <w:rFonts w:ascii="Wingdings" w:hAnsi="Wingdings" w:hint="default"/>
      </w:rPr>
    </w:lvl>
    <w:lvl w:ilvl="6" w:tplc="B9B26AF6">
      <w:start w:val="1"/>
      <w:numFmt w:val="bullet"/>
      <w:lvlText w:val=""/>
      <w:lvlJc w:val="left"/>
      <w:pPr>
        <w:ind w:left="5760" w:hanging="360"/>
      </w:pPr>
      <w:rPr>
        <w:rFonts w:ascii="Symbol" w:hAnsi="Symbol" w:hint="default"/>
      </w:rPr>
    </w:lvl>
    <w:lvl w:ilvl="7" w:tplc="B72817A6">
      <w:start w:val="1"/>
      <w:numFmt w:val="bullet"/>
      <w:lvlText w:val="o"/>
      <w:lvlJc w:val="left"/>
      <w:pPr>
        <w:ind w:left="6480" w:hanging="360"/>
      </w:pPr>
      <w:rPr>
        <w:rFonts w:ascii="Courier New" w:hAnsi="Courier New" w:hint="default"/>
      </w:rPr>
    </w:lvl>
    <w:lvl w:ilvl="8" w:tplc="9A2633A2">
      <w:start w:val="1"/>
      <w:numFmt w:val="bullet"/>
      <w:lvlText w:val=""/>
      <w:lvlJc w:val="left"/>
      <w:pPr>
        <w:ind w:left="7200" w:hanging="360"/>
      </w:pPr>
      <w:rPr>
        <w:rFonts w:ascii="Wingdings" w:hAnsi="Wingdings" w:hint="default"/>
      </w:rPr>
    </w:lvl>
  </w:abstractNum>
  <w:abstractNum w:abstractNumId="13" w15:restartNumberingAfterBreak="0">
    <w:nsid w:val="6A033C53"/>
    <w:multiLevelType w:val="hybridMultilevel"/>
    <w:tmpl w:val="F044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A510F5"/>
    <w:multiLevelType w:val="hybridMultilevel"/>
    <w:tmpl w:val="F1F60DD8"/>
    <w:lvl w:ilvl="0" w:tplc="766EDD80">
      <w:start w:val="1"/>
      <w:numFmt w:val="decimal"/>
      <w:lvlText w:val="%1."/>
      <w:lvlJc w:val="left"/>
      <w:pPr>
        <w:ind w:left="720" w:hanging="360"/>
      </w:pPr>
      <w:rPr>
        <w:rFonts w:ascii="Arial" w:hAnsi="Arial" w:cs="Aria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D45796"/>
    <w:multiLevelType w:val="hybridMultilevel"/>
    <w:tmpl w:val="E0DACB14"/>
    <w:lvl w:ilvl="0" w:tplc="64C8AD6C">
      <w:start w:val="1"/>
      <w:numFmt w:val="bullet"/>
      <w:lvlText w:val="·"/>
      <w:lvlJc w:val="left"/>
      <w:pPr>
        <w:ind w:left="720" w:hanging="360"/>
      </w:pPr>
      <w:rPr>
        <w:rFonts w:ascii="Symbol" w:hAnsi="Symbol" w:hint="default"/>
      </w:rPr>
    </w:lvl>
    <w:lvl w:ilvl="1" w:tplc="A28EBD2C">
      <w:start w:val="1"/>
      <w:numFmt w:val="bullet"/>
      <w:lvlText w:val="o"/>
      <w:lvlJc w:val="left"/>
      <w:pPr>
        <w:ind w:left="1440" w:hanging="360"/>
      </w:pPr>
      <w:rPr>
        <w:rFonts w:ascii="Courier New" w:hAnsi="Courier New" w:hint="default"/>
      </w:rPr>
    </w:lvl>
    <w:lvl w:ilvl="2" w:tplc="C4B62814">
      <w:start w:val="1"/>
      <w:numFmt w:val="bullet"/>
      <w:lvlText w:val=""/>
      <w:lvlJc w:val="left"/>
      <w:pPr>
        <w:ind w:left="2160" w:hanging="360"/>
      </w:pPr>
      <w:rPr>
        <w:rFonts w:ascii="Wingdings" w:hAnsi="Wingdings" w:hint="default"/>
      </w:rPr>
    </w:lvl>
    <w:lvl w:ilvl="3" w:tplc="047C8590">
      <w:start w:val="1"/>
      <w:numFmt w:val="bullet"/>
      <w:lvlText w:val=""/>
      <w:lvlJc w:val="left"/>
      <w:pPr>
        <w:ind w:left="2880" w:hanging="360"/>
      </w:pPr>
      <w:rPr>
        <w:rFonts w:ascii="Symbol" w:hAnsi="Symbol" w:hint="default"/>
      </w:rPr>
    </w:lvl>
    <w:lvl w:ilvl="4" w:tplc="451A8518">
      <w:start w:val="1"/>
      <w:numFmt w:val="bullet"/>
      <w:lvlText w:val="o"/>
      <w:lvlJc w:val="left"/>
      <w:pPr>
        <w:ind w:left="3600" w:hanging="360"/>
      </w:pPr>
      <w:rPr>
        <w:rFonts w:ascii="Courier New" w:hAnsi="Courier New" w:hint="default"/>
      </w:rPr>
    </w:lvl>
    <w:lvl w:ilvl="5" w:tplc="5D2CE7C4">
      <w:start w:val="1"/>
      <w:numFmt w:val="bullet"/>
      <w:lvlText w:val=""/>
      <w:lvlJc w:val="left"/>
      <w:pPr>
        <w:ind w:left="4320" w:hanging="360"/>
      </w:pPr>
      <w:rPr>
        <w:rFonts w:ascii="Wingdings" w:hAnsi="Wingdings" w:hint="default"/>
      </w:rPr>
    </w:lvl>
    <w:lvl w:ilvl="6" w:tplc="EE2000F2">
      <w:start w:val="1"/>
      <w:numFmt w:val="bullet"/>
      <w:lvlText w:val=""/>
      <w:lvlJc w:val="left"/>
      <w:pPr>
        <w:ind w:left="5040" w:hanging="360"/>
      </w:pPr>
      <w:rPr>
        <w:rFonts w:ascii="Symbol" w:hAnsi="Symbol" w:hint="default"/>
      </w:rPr>
    </w:lvl>
    <w:lvl w:ilvl="7" w:tplc="BA1A107C">
      <w:start w:val="1"/>
      <w:numFmt w:val="bullet"/>
      <w:lvlText w:val="o"/>
      <w:lvlJc w:val="left"/>
      <w:pPr>
        <w:ind w:left="5760" w:hanging="360"/>
      </w:pPr>
      <w:rPr>
        <w:rFonts w:ascii="Courier New" w:hAnsi="Courier New" w:hint="default"/>
      </w:rPr>
    </w:lvl>
    <w:lvl w:ilvl="8" w:tplc="EB82811C">
      <w:start w:val="1"/>
      <w:numFmt w:val="bullet"/>
      <w:lvlText w:val=""/>
      <w:lvlJc w:val="left"/>
      <w:pPr>
        <w:ind w:left="6480" w:hanging="360"/>
      </w:pPr>
      <w:rPr>
        <w:rFonts w:ascii="Wingdings" w:hAnsi="Wingdings" w:hint="default"/>
      </w:rPr>
    </w:lvl>
  </w:abstractNum>
  <w:abstractNum w:abstractNumId="16" w15:restartNumberingAfterBreak="0">
    <w:nsid w:val="7F116004"/>
    <w:multiLevelType w:val="hybridMultilevel"/>
    <w:tmpl w:val="E8E67B92"/>
    <w:lvl w:ilvl="0" w:tplc="F1AE20FA">
      <w:start w:val="1"/>
      <w:numFmt w:val="bullet"/>
      <w:lvlText w:val="·"/>
      <w:lvlJc w:val="left"/>
      <w:pPr>
        <w:ind w:left="720" w:hanging="360"/>
      </w:pPr>
      <w:rPr>
        <w:rFonts w:ascii="Symbol" w:hAnsi="Symbol" w:hint="default"/>
      </w:rPr>
    </w:lvl>
    <w:lvl w:ilvl="1" w:tplc="70501194">
      <w:start w:val="1"/>
      <w:numFmt w:val="bullet"/>
      <w:lvlText w:val="o"/>
      <w:lvlJc w:val="left"/>
      <w:pPr>
        <w:ind w:left="1440" w:hanging="360"/>
      </w:pPr>
      <w:rPr>
        <w:rFonts w:ascii="Courier New" w:hAnsi="Courier New" w:hint="default"/>
      </w:rPr>
    </w:lvl>
    <w:lvl w:ilvl="2" w:tplc="CEFE9EF2">
      <w:start w:val="1"/>
      <w:numFmt w:val="bullet"/>
      <w:lvlText w:val=""/>
      <w:lvlJc w:val="left"/>
      <w:pPr>
        <w:ind w:left="2160" w:hanging="360"/>
      </w:pPr>
      <w:rPr>
        <w:rFonts w:ascii="Wingdings" w:hAnsi="Wingdings" w:hint="default"/>
      </w:rPr>
    </w:lvl>
    <w:lvl w:ilvl="3" w:tplc="44922498">
      <w:start w:val="1"/>
      <w:numFmt w:val="bullet"/>
      <w:lvlText w:val=""/>
      <w:lvlJc w:val="left"/>
      <w:pPr>
        <w:ind w:left="2880" w:hanging="360"/>
      </w:pPr>
      <w:rPr>
        <w:rFonts w:ascii="Symbol" w:hAnsi="Symbol" w:hint="default"/>
      </w:rPr>
    </w:lvl>
    <w:lvl w:ilvl="4" w:tplc="4FD4E2B0">
      <w:start w:val="1"/>
      <w:numFmt w:val="bullet"/>
      <w:lvlText w:val="o"/>
      <w:lvlJc w:val="left"/>
      <w:pPr>
        <w:ind w:left="3600" w:hanging="360"/>
      </w:pPr>
      <w:rPr>
        <w:rFonts w:ascii="Courier New" w:hAnsi="Courier New" w:hint="default"/>
      </w:rPr>
    </w:lvl>
    <w:lvl w:ilvl="5" w:tplc="FC1C6B7E">
      <w:start w:val="1"/>
      <w:numFmt w:val="bullet"/>
      <w:lvlText w:val=""/>
      <w:lvlJc w:val="left"/>
      <w:pPr>
        <w:ind w:left="4320" w:hanging="360"/>
      </w:pPr>
      <w:rPr>
        <w:rFonts w:ascii="Wingdings" w:hAnsi="Wingdings" w:hint="default"/>
      </w:rPr>
    </w:lvl>
    <w:lvl w:ilvl="6" w:tplc="3D0EB912">
      <w:start w:val="1"/>
      <w:numFmt w:val="bullet"/>
      <w:lvlText w:val=""/>
      <w:lvlJc w:val="left"/>
      <w:pPr>
        <w:ind w:left="5040" w:hanging="360"/>
      </w:pPr>
      <w:rPr>
        <w:rFonts w:ascii="Symbol" w:hAnsi="Symbol" w:hint="default"/>
      </w:rPr>
    </w:lvl>
    <w:lvl w:ilvl="7" w:tplc="9392D9B8">
      <w:start w:val="1"/>
      <w:numFmt w:val="bullet"/>
      <w:lvlText w:val="o"/>
      <w:lvlJc w:val="left"/>
      <w:pPr>
        <w:ind w:left="5760" w:hanging="360"/>
      </w:pPr>
      <w:rPr>
        <w:rFonts w:ascii="Courier New" w:hAnsi="Courier New" w:hint="default"/>
      </w:rPr>
    </w:lvl>
    <w:lvl w:ilvl="8" w:tplc="099CFE32">
      <w:start w:val="1"/>
      <w:numFmt w:val="bullet"/>
      <w:lvlText w:val=""/>
      <w:lvlJc w:val="left"/>
      <w:pPr>
        <w:ind w:left="6480" w:hanging="360"/>
      </w:pPr>
      <w:rPr>
        <w:rFonts w:ascii="Wingdings" w:hAnsi="Wingdings" w:hint="default"/>
      </w:rPr>
    </w:lvl>
  </w:abstractNum>
  <w:num w:numId="1" w16cid:durableId="206962888">
    <w:abstractNumId w:val="3"/>
  </w:num>
  <w:num w:numId="2" w16cid:durableId="1893423286">
    <w:abstractNumId w:val="12"/>
  </w:num>
  <w:num w:numId="3" w16cid:durableId="2025130988">
    <w:abstractNumId w:val="4"/>
  </w:num>
  <w:num w:numId="4" w16cid:durableId="414253394">
    <w:abstractNumId w:val="6"/>
  </w:num>
  <w:num w:numId="5" w16cid:durableId="933637188">
    <w:abstractNumId w:val="10"/>
  </w:num>
  <w:num w:numId="6" w16cid:durableId="2070375823">
    <w:abstractNumId w:val="5"/>
  </w:num>
  <w:num w:numId="7" w16cid:durableId="113015248">
    <w:abstractNumId w:val="15"/>
  </w:num>
  <w:num w:numId="8" w16cid:durableId="2114937146">
    <w:abstractNumId w:val="16"/>
  </w:num>
  <w:num w:numId="9" w16cid:durableId="280697836">
    <w:abstractNumId w:val="1"/>
  </w:num>
  <w:num w:numId="10" w16cid:durableId="413355859">
    <w:abstractNumId w:val="14"/>
  </w:num>
  <w:num w:numId="11" w16cid:durableId="788089280">
    <w:abstractNumId w:val="8"/>
  </w:num>
  <w:num w:numId="12" w16cid:durableId="117572321">
    <w:abstractNumId w:val="9"/>
  </w:num>
  <w:num w:numId="13" w16cid:durableId="1873495320">
    <w:abstractNumId w:val="7"/>
  </w:num>
  <w:num w:numId="14" w16cid:durableId="1962953226">
    <w:abstractNumId w:val="2"/>
  </w:num>
  <w:num w:numId="15" w16cid:durableId="864296668">
    <w:abstractNumId w:val="0"/>
  </w:num>
  <w:num w:numId="16" w16cid:durableId="131096484">
    <w:abstractNumId w:val="13"/>
  </w:num>
  <w:num w:numId="17" w16cid:durableId="8917693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028A"/>
    <w:rsid w:val="00005DA1"/>
    <w:rsid w:val="00006CBE"/>
    <w:rsid w:val="00013BAA"/>
    <w:rsid w:val="00015969"/>
    <w:rsid w:val="00027125"/>
    <w:rsid w:val="0004705B"/>
    <w:rsid w:val="0004705D"/>
    <w:rsid w:val="000557AC"/>
    <w:rsid w:val="00060591"/>
    <w:rsid w:val="000611BE"/>
    <w:rsid w:val="0006377F"/>
    <w:rsid w:val="00063B9D"/>
    <w:rsid w:val="000653A6"/>
    <w:rsid w:val="00071316"/>
    <w:rsid w:val="000728DA"/>
    <w:rsid w:val="00074E58"/>
    <w:rsid w:val="0009064B"/>
    <w:rsid w:val="000922CE"/>
    <w:rsid w:val="000A0FA4"/>
    <w:rsid w:val="000A6CE7"/>
    <w:rsid w:val="000C16AE"/>
    <w:rsid w:val="000D4A7B"/>
    <w:rsid w:val="000D4CBF"/>
    <w:rsid w:val="000E31D6"/>
    <w:rsid w:val="000F0D5B"/>
    <w:rsid w:val="000F5BE1"/>
    <w:rsid w:val="00103791"/>
    <w:rsid w:val="00106C10"/>
    <w:rsid w:val="00122045"/>
    <w:rsid w:val="0012428F"/>
    <w:rsid w:val="001261BE"/>
    <w:rsid w:val="0014043C"/>
    <w:rsid w:val="00146C62"/>
    <w:rsid w:val="0014731B"/>
    <w:rsid w:val="001477A0"/>
    <w:rsid w:val="00162611"/>
    <w:rsid w:val="001665C7"/>
    <w:rsid w:val="00167654"/>
    <w:rsid w:val="00190B05"/>
    <w:rsid w:val="001977CD"/>
    <w:rsid w:val="001B2889"/>
    <w:rsid w:val="001B46FA"/>
    <w:rsid w:val="001C3CDA"/>
    <w:rsid w:val="001F2E2E"/>
    <w:rsid w:val="001F3152"/>
    <w:rsid w:val="001F62F3"/>
    <w:rsid w:val="00203587"/>
    <w:rsid w:val="00210F3E"/>
    <w:rsid w:val="00235167"/>
    <w:rsid w:val="00246722"/>
    <w:rsid w:val="002533E7"/>
    <w:rsid w:val="002548C5"/>
    <w:rsid w:val="00256C04"/>
    <w:rsid w:val="002572D4"/>
    <w:rsid w:val="002747CF"/>
    <w:rsid w:val="002A5F7A"/>
    <w:rsid w:val="002C3A9E"/>
    <w:rsid w:val="002D0ACB"/>
    <w:rsid w:val="002D11A5"/>
    <w:rsid w:val="002F2B94"/>
    <w:rsid w:val="00300FB1"/>
    <w:rsid w:val="00306AA9"/>
    <w:rsid w:val="00306C82"/>
    <w:rsid w:val="00315EC9"/>
    <w:rsid w:val="00340ABF"/>
    <w:rsid w:val="00344417"/>
    <w:rsid w:val="00353981"/>
    <w:rsid w:val="00356F9C"/>
    <w:rsid w:val="00360BE0"/>
    <w:rsid w:val="00391E0D"/>
    <w:rsid w:val="00391FC2"/>
    <w:rsid w:val="003C47B8"/>
    <w:rsid w:val="003C55A4"/>
    <w:rsid w:val="003C5659"/>
    <w:rsid w:val="003D0C68"/>
    <w:rsid w:val="003D5F92"/>
    <w:rsid w:val="003E0AD6"/>
    <w:rsid w:val="003E0D2D"/>
    <w:rsid w:val="003E404F"/>
    <w:rsid w:val="004076CF"/>
    <w:rsid w:val="00410AC7"/>
    <w:rsid w:val="00415DE9"/>
    <w:rsid w:val="004276CE"/>
    <w:rsid w:val="00427DF2"/>
    <w:rsid w:val="00430859"/>
    <w:rsid w:val="00432FB1"/>
    <w:rsid w:val="00434A01"/>
    <w:rsid w:val="004379A5"/>
    <w:rsid w:val="00437D5F"/>
    <w:rsid w:val="00445151"/>
    <w:rsid w:val="004504D5"/>
    <w:rsid w:val="00456FB3"/>
    <w:rsid w:val="0045786A"/>
    <w:rsid w:val="0046003A"/>
    <w:rsid w:val="00463011"/>
    <w:rsid w:val="00475B35"/>
    <w:rsid w:val="004772EB"/>
    <w:rsid w:val="00491630"/>
    <w:rsid w:val="00493781"/>
    <w:rsid w:val="00496116"/>
    <w:rsid w:val="004A1AAA"/>
    <w:rsid w:val="004A4C18"/>
    <w:rsid w:val="004D0158"/>
    <w:rsid w:val="004D128F"/>
    <w:rsid w:val="004E72B5"/>
    <w:rsid w:val="0050279B"/>
    <w:rsid w:val="00502F9A"/>
    <w:rsid w:val="005100D5"/>
    <w:rsid w:val="00524EA9"/>
    <w:rsid w:val="00525E2C"/>
    <w:rsid w:val="00527817"/>
    <w:rsid w:val="00531558"/>
    <w:rsid w:val="00534797"/>
    <w:rsid w:val="00541330"/>
    <w:rsid w:val="00544461"/>
    <w:rsid w:val="00552BB9"/>
    <w:rsid w:val="005568CA"/>
    <w:rsid w:val="00561990"/>
    <w:rsid w:val="00561F5C"/>
    <w:rsid w:val="00566D9C"/>
    <w:rsid w:val="00577D95"/>
    <w:rsid w:val="005879A0"/>
    <w:rsid w:val="0059609D"/>
    <w:rsid w:val="005D10A7"/>
    <w:rsid w:val="005E6FA2"/>
    <w:rsid w:val="005F0505"/>
    <w:rsid w:val="00601F17"/>
    <w:rsid w:val="00603E43"/>
    <w:rsid w:val="006157EC"/>
    <w:rsid w:val="00615E32"/>
    <w:rsid w:val="00640BB6"/>
    <w:rsid w:val="006511D6"/>
    <w:rsid w:val="00654BE4"/>
    <w:rsid w:val="00661706"/>
    <w:rsid w:val="00663283"/>
    <w:rsid w:val="00674D7D"/>
    <w:rsid w:val="00693454"/>
    <w:rsid w:val="006A57AF"/>
    <w:rsid w:val="006A65E4"/>
    <w:rsid w:val="006B13F0"/>
    <w:rsid w:val="006C7442"/>
    <w:rsid w:val="006D3827"/>
    <w:rsid w:val="006E146A"/>
    <w:rsid w:val="007134AE"/>
    <w:rsid w:val="0072006A"/>
    <w:rsid w:val="0072118B"/>
    <w:rsid w:val="007211FC"/>
    <w:rsid w:val="00734C5A"/>
    <w:rsid w:val="00751C0F"/>
    <w:rsid w:val="00761F8B"/>
    <w:rsid w:val="0077265A"/>
    <w:rsid w:val="00777798"/>
    <w:rsid w:val="0078154A"/>
    <w:rsid w:val="00783717"/>
    <w:rsid w:val="0079120A"/>
    <w:rsid w:val="00794224"/>
    <w:rsid w:val="007A5DD3"/>
    <w:rsid w:val="007B3F87"/>
    <w:rsid w:val="007C5894"/>
    <w:rsid w:val="007C6C8A"/>
    <w:rsid w:val="007C795F"/>
    <w:rsid w:val="007D05C8"/>
    <w:rsid w:val="007D545A"/>
    <w:rsid w:val="007F6063"/>
    <w:rsid w:val="00803E15"/>
    <w:rsid w:val="0080408D"/>
    <w:rsid w:val="0080478D"/>
    <w:rsid w:val="00805AD3"/>
    <w:rsid w:val="0081533B"/>
    <w:rsid w:val="0081551E"/>
    <w:rsid w:val="00835AFC"/>
    <w:rsid w:val="00841D92"/>
    <w:rsid w:val="00846985"/>
    <w:rsid w:val="008604AC"/>
    <w:rsid w:val="00860A6B"/>
    <w:rsid w:val="00874988"/>
    <w:rsid w:val="00891290"/>
    <w:rsid w:val="00891410"/>
    <w:rsid w:val="008A08D1"/>
    <w:rsid w:val="008B3D5D"/>
    <w:rsid w:val="008C45EF"/>
    <w:rsid w:val="008D421C"/>
    <w:rsid w:val="008D7686"/>
    <w:rsid w:val="008E1433"/>
    <w:rsid w:val="008E3926"/>
    <w:rsid w:val="008E4794"/>
    <w:rsid w:val="008E7852"/>
    <w:rsid w:val="008F4EE9"/>
    <w:rsid w:val="008F5B28"/>
    <w:rsid w:val="008F7BB2"/>
    <w:rsid w:val="0090646F"/>
    <w:rsid w:val="00910710"/>
    <w:rsid w:val="00923C09"/>
    <w:rsid w:val="00923C0F"/>
    <w:rsid w:val="009245F9"/>
    <w:rsid w:val="00925908"/>
    <w:rsid w:val="00926356"/>
    <w:rsid w:val="00934FF9"/>
    <w:rsid w:val="009407F5"/>
    <w:rsid w:val="00950AF4"/>
    <w:rsid w:val="00962BB3"/>
    <w:rsid w:val="0097247B"/>
    <w:rsid w:val="00974BB8"/>
    <w:rsid w:val="00983FF2"/>
    <w:rsid w:val="00993CAB"/>
    <w:rsid w:val="009A0B3E"/>
    <w:rsid w:val="009A103C"/>
    <w:rsid w:val="009B3212"/>
    <w:rsid w:val="009E6C35"/>
    <w:rsid w:val="009E754B"/>
    <w:rsid w:val="00A07BCC"/>
    <w:rsid w:val="00A15FA8"/>
    <w:rsid w:val="00A17202"/>
    <w:rsid w:val="00A24C47"/>
    <w:rsid w:val="00A27654"/>
    <w:rsid w:val="00A309EB"/>
    <w:rsid w:val="00A3384C"/>
    <w:rsid w:val="00A36CF5"/>
    <w:rsid w:val="00A568D1"/>
    <w:rsid w:val="00A71CE9"/>
    <w:rsid w:val="00A73089"/>
    <w:rsid w:val="00A90DC6"/>
    <w:rsid w:val="00A96E09"/>
    <w:rsid w:val="00AA7E5E"/>
    <w:rsid w:val="00AD21FC"/>
    <w:rsid w:val="00AD383D"/>
    <w:rsid w:val="00AD5870"/>
    <w:rsid w:val="00AE05B9"/>
    <w:rsid w:val="00AE3D3E"/>
    <w:rsid w:val="00AE4413"/>
    <w:rsid w:val="00AE5C20"/>
    <w:rsid w:val="00AF2371"/>
    <w:rsid w:val="00B03AD3"/>
    <w:rsid w:val="00B100D6"/>
    <w:rsid w:val="00B10F20"/>
    <w:rsid w:val="00B1122A"/>
    <w:rsid w:val="00B11AE4"/>
    <w:rsid w:val="00B13B2F"/>
    <w:rsid w:val="00B17924"/>
    <w:rsid w:val="00B33F69"/>
    <w:rsid w:val="00B51D4C"/>
    <w:rsid w:val="00B55552"/>
    <w:rsid w:val="00B564F9"/>
    <w:rsid w:val="00B5781C"/>
    <w:rsid w:val="00B608B5"/>
    <w:rsid w:val="00B672EF"/>
    <w:rsid w:val="00B80E72"/>
    <w:rsid w:val="00B84D31"/>
    <w:rsid w:val="00B906E9"/>
    <w:rsid w:val="00B965DF"/>
    <w:rsid w:val="00B96784"/>
    <w:rsid w:val="00BA1317"/>
    <w:rsid w:val="00BA3F4C"/>
    <w:rsid w:val="00BA55D6"/>
    <w:rsid w:val="00BB2CCD"/>
    <w:rsid w:val="00BB3B50"/>
    <w:rsid w:val="00BB5DCD"/>
    <w:rsid w:val="00BD0446"/>
    <w:rsid w:val="00BD77BE"/>
    <w:rsid w:val="00BE7A05"/>
    <w:rsid w:val="00BF0705"/>
    <w:rsid w:val="00C01C97"/>
    <w:rsid w:val="00C03527"/>
    <w:rsid w:val="00C043A7"/>
    <w:rsid w:val="00C0572D"/>
    <w:rsid w:val="00C13499"/>
    <w:rsid w:val="00C2336E"/>
    <w:rsid w:val="00C23390"/>
    <w:rsid w:val="00C314AB"/>
    <w:rsid w:val="00C315CE"/>
    <w:rsid w:val="00C33FE7"/>
    <w:rsid w:val="00C42BA0"/>
    <w:rsid w:val="00C65B9A"/>
    <w:rsid w:val="00C67037"/>
    <w:rsid w:val="00C736D2"/>
    <w:rsid w:val="00C73A1F"/>
    <w:rsid w:val="00C83639"/>
    <w:rsid w:val="00C85257"/>
    <w:rsid w:val="00C95D7F"/>
    <w:rsid w:val="00C96BDD"/>
    <w:rsid w:val="00CA6B2B"/>
    <w:rsid w:val="00CC3518"/>
    <w:rsid w:val="00CD354D"/>
    <w:rsid w:val="00CD4F2E"/>
    <w:rsid w:val="00CD7A1A"/>
    <w:rsid w:val="00CF7FA5"/>
    <w:rsid w:val="00D17966"/>
    <w:rsid w:val="00D2465B"/>
    <w:rsid w:val="00D32C3D"/>
    <w:rsid w:val="00D33013"/>
    <w:rsid w:val="00D3336B"/>
    <w:rsid w:val="00D431C2"/>
    <w:rsid w:val="00D43B83"/>
    <w:rsid w:val="00D44167"/>
    <w:rsid w:val="00D57D7A"/>
    <w:rsid w:val="00D87C37"/>
    <w:rsid w:val="00D903C5"/>
    <w:rsid w:val="00DA5F1D"/>
    <w:rsid w:val="00DB53FE"/>
    <w:rsid w:val="00DF0CE3"/>
    <w:rsid w:val="00E04ADE"/>
    <w:rsid w:val="00E1306D"/>
    <w:rsid w:val="00E210F6"/>
    <w:rsid w:val="00E420B6"/>
    <w:rsid w:val="00E46C5F"/>
    <w:rsid w:val="00E62715"/>
    <w:rsid w:val="00E72BA9"/>
    <w:rsid w:val="00E74FF1"/>
    <w:rsid w:val="00E75EF5"/>
    <w:rsid w:val="00E84A4D"/>
    <w:rsid w:val="00E95AA9"/>
    <w:rsid w:val="00EA7BDE"/>
    <w:rsid w:val="00ED18F1"/>
    <w:rsid w:val="00ED316B"/>
    <w:rsid w:val="00EE7957"/>
    <w:rsid w:val="00F053EC"/>
    <w:rsid w:val="00F061A1"/>
    <w:rsid w:val="00F10DFF"/>
    <w:rsid w:val="00F1429D"/>
    <w:rsid w:val="00F20EAE"/>
    <w:rsid w:val="00F220FC"/>
    <w:rsid w:val="00F22AD4"/>
    <w:rsid w:val="00F329E8"/>
    <w:rsid w:val="00F515AE"/>
    <w:rsid w:val="00F72951"/>
    <w:rsid w:val="00F7696E"/>
    <w:rsid w:val="00F85C38"/>
    <w:rsid w:val="00F86D2B"/>
    <w:rsid w:val="00F90F6B"/>
    <w:rsid w:val="00F92C5E"/>
    <w:rsid w:val="00F947AC"/>
    <w:rsid w:val="00F95D8D"/>
    <w:rsid w:val="00F967DF"/>
    <w:rsid w:val="00F97A78"/>
    <w:rsid w:val="00FA69FD"/>
    <w:rsid w:val="00FB5EEF"/>
    <w:rsid w:val="00FC4728"/>
    <w:rsid w:val="00FD3FE9"/>
    <w:rsid w:val="00FD441B"/>
    <w:rsid w:val="00FD596F"/>
    <w:rsid w:val="00FE31AA"/>
    <w:rsid w:val="00FE5320"/>
    <w:rsid w:val="00FF7117"/>
    <w:rsid w:val="00FF7303"/>
    <w:rsid w:val="01C2EE9E"/>
    <w:rsid w:val="023E72DD"/>
    <w:rsid w:val="025B6FD9"/>
    <w:rsid w:val="02B4DB74"/>
    <w:rsid w:val="06CEB1BF"/>
    <w:rsid w:val="0AB2CDB4"/>
    <w:rsid w:val="0B070647"/>
    <w:rsid w:val="0CDE3617"/>
    <w:rsid w:val="111B5038"/>
    <w:rsid w:val="11B18506"/>
    <w:rsid w:val="16CAFA70"/>
    <w:rsid w:val="16FBF3B6"/>
    <w:rsid w:val="1A7A3CCD"/>
    <w:rsid w:val="1C1F3A18"/>
    <w:rsid w:val="1E90A0AC"/>
    <w:rsid w:val="20E6E11E"/>
    <w:rsid w:val="2361BA8B"/>
    <w:rsid w:val="239E4B2E"/>
    <w:rsid w:val="23DAF934"/>
    <w:rsid w:val="2407BBC1"/>
    <w:rsid w:val="25ECEADF"/>
    <w:rsid w:val="261331CB"/>
    <w:rsid w:val="274C0677"/>
    <w:rsid w:val="292ABF31"/>
    <w:rsid w:val="2A7A4F8E"/>
    <w:rsid w:val="2C538143"/>
    <w:rsid w:val="2C9DF8B6"/>
    <w:rsid w:val="2E114FE2"/>
    <w:rsid w:val="30D2BE5B"/>
    <w:rsid w:val="333AD106"/>
    <w:rsid w:val="3340129D"/>
    <w:rsid w:val="3459305F"/>
    <w:rsid w:val="35FF8B16"/>
    <w:rsid w:val="36D7ECBC"/>
    <w:rsid w:val="38979C75"/>
    <w:rsid w:val="39B19405"/>
    <w:rsid w:val="3A188B21"/>
    <w:rsid w:val="3D5294F7"/>
    <w:rsid w:val="3EC48A73"/>
    <w:rsid w:val="413A14A1"/>
    <w:rsid w:val="4152C8D3"/>
    <w:rsid w:val="43AA5390"/>
    <w:rsid w:val="44230373"/>
    <w:rsid w:val="45CB42D3"/>
    <w:rsid w:val="489EB372"/>
    <w:rsid w:val="48B5881B"/>
    <w:rsid w:val="4940F454"/>
    <w:rsid w:val="4ABA841E"/>
    <w:rsid w:val="4AFC3806"/>
    <w:rsid w:val="4B9F3047"/>
    <w:rsid w:val="4D7C6706"/>
    <w:rsid w:val="4E55CEA6"/>
    <w:rsid w:val="500A2E80"/>
    <w:rsid w:val="509E1228"/>
    <w:rsid w:val="52521B09"/>
    <w:rsid w:val="56F7EE6C"/>
    <w:rsid w:val="5770E9BA"/>
    <w:rsid w:val="5D33A72A"/>
    <w:rsid w:val="62BD1622"/>
    <w:rsid w:val="65B14D97"/>
    <w:rsid w:val="6DF39696"/>
    <w:rsid w:val="6E28BA75"/>
    <w:rsid w:val="71ADE2AF"/>
    <w:rsid w:val="73241326"/>
    <w:rsid w:val="7562B63C"/>
    <w:rsid w:val="7A3FB9C7"/>
    <w:rsid w:val="7A6070FF"/>
    <w:rsid w:val="7C0EC213"/>
    <w:rsid w:val="7C6DEBB6"/>
    <w:rsid w:val="7E16B058"/>
    <w:rsid w:val="7F16E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A12CC1E3-5656-45F8-957C-0D0D6612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link w:val="ListParagraphChar"/>
    <w:uiPriority w:val="34"/>
    <w:qFormat/>
    <w:rsid w:val="00D87C37"/>
    <w:pPr>
      <w:ind w:left="720"/>
      <w:contextualSpacing/>
    </w:pPr>
  </w:style>
  <w:style w:type="character" w:styleId="CommentReference">
    <w:name w:val="annotation reference"/>
    <w:semiHidden/>
    <w:rsid w:val="00F329E8"/>
    <w:rPr>
      <w:sz w:val="16"/>
    </w:rPr>
  </w:style>
  <w:style w:type="paragraph" w:styleId="CommentText">
    <w:name w:val="annotation text"/>
    <w:basedOn w:val="Normal"/>
    <w:link w:val="CommentTextChar"/>
    <w:semiHidden/>
    <w:rsid w:val="00F329E8"/>
    <w:pPr>
      <w:spacing w:after="120"/>
    </w:pPr>
    <w:rPr>
      <w:rFonts w:ascii="Arial" w:eastAsia="Times New Roman" w:hAnsi="Arial" w:cs="Arial"/>
      <w:sz w:val="20"/>
      <w:szCs w:val="20"/>
    </w:rPr>
  </w:style>
  <w:style w:type="character" w:customStyle="1" w:styleId="CommentTextChar">
    <w:name w:val="Comment Text Char"/>
    <w:basedOn w:val="DefaultParagraphFont"/>
    <w:link w:val="CommentText"/>
    <w:semiHidden/>
    <w:rsid w:val="00F329E8"/>
    <w:rPr>
      <w:rFonts w:ascii="Arial" w:eastAsia="Times New Roman" w:hAnsi="Arial" w:cs="Arial"/>
      <w:sz w:val="20"/>
      <w:szCs w:val="20"/>
    </w:rPr>
  </w:style>
  <w:style w:type="character" w:customStyle="1" w:styleId="ListParagraphChar">
    <w:name w:val="List Paragraph Char"/>
    <w:basedOn w:val="DefaultParagraphFont"/>
    <w:link w:val="ListParagraph"/>
    <w:uiPriority w:val="34"/>
    <w:locked/>
    <w:rsid w:val="00926356"/>
  </w:style>
  <w:style w:type="character" w:styleId="Mention">
    <w:name w:val="Mention"/>
    <w:basedOn w:val="DefaultParagraphFont"/>
    <w:uiPriority w:val="99"/>
    <w:unhideWhenUsed/>
    <w:rsid w:val="00561990"/>
    <w:rPr>
      <w:color w:val="2B579A"/>
      <w:shd w:val="clear" w:color="auto" w:fill="E1DFDD"/>
    </w:rPr>
  </w:style>
  <w:style w:type="paragraph" w:customStyle="1" w:styleId="NumberedStyle">
    <w:name w:val="Numbered Style"/>
    <w:basedOn w:val="Normal"/>
    <w:qFormat/>
    <w:rsid w:val="00B51D4C"/>
    <w:pPr>
      <w:ind w:left="720" w:hanging="360"/>
      <w:jc w:val="both"/>
    </w:pPr>
    <w:rPr>
      <w:rFonts w:ascii="Arial" w:eastAsia="Times New Roman" w:hAnsi="Arial" w:cs="Times New Roman"/>
      <w:sz w:val="22"/>
      <w:szCs w:val="22"/>
    </w:rPr>
  </w:style>
  <w:style w:type="paragraph" w:styleId="CommentSubject">
    <w:name w:val="annotation subject"/>
    <w:basedOn w:val="CommentText"/>
    <w:next w:val="CommentText"/>
    <w:link w:val="CommentSubjectChar"/>
    <w:uiPriority w:val="99"/>
    <w:semiHidden/>
    <w:unhideWhenUsed/>
    <w:rsid w:val="0072118B"/>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2118B"/>
    <w:rPr>
      <w:rFonts w:ascii="Arial" w:eastAsia="Times New Roman" w:hAnsi="Arial" w:cs="Arial"/>
      <w:b/>
      <w:bCs/>
      <w:sz w:val="20"/>
      <w:szCs w:val="20"/>
    </w:rPr>
  </w:style>
  <w:style w:type="character" w:styleId="UnresolvedMention">
    <w:name w:val="Unresolved Mention"/>
    <w:basedOn w:val="DefaultParagraphFont"/>
    <w:uiPriority w:val="99"/>
    <w:unhideWhenUsed/>
    <w:rsid w:val="0072118B"/>
    <w:rPr>
      <w:color w:val="605E5C"/>
      <w:shd w:val="clear" w:color="auto" w:fill="E1DFDD"/>
    </w:rPr>
  </w:style>
  <w:style w:type="character" w:customStyle="1" w:styleId="tabchar">
    <w:name w:val="tabchar"/>
    <w:basedOn w:val="DefaultParagraphFont"/>
    <w:rsid w:val="00122045"/>
  </w:style>
  <w:style w:type="character" w:customStyle="1" w:styleId="spellingerror">
    <w:name w:val="spellingerror"/>
    <w:basedOn w:val="DefaultParagraphFont"/>
    <w:rsid w:val="00122045"/>
  </w:style>
  <w:style w:type="character" w:styleId="FollowedHyperlink">
    <w:name w:val="FollowedHyperlink"/>
    <w:basedOn w:val="DefaultParagraphFont"/>
    <w:uiPriority w:val="99"/>
    <w:semiHidden/>
    <w:unhideWhenUsed/>
    <w:rsid w:val="004961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707294577">
      <w:bodyDiv w:val="1"/>
      <w:marLeft w:val="0"/>
      <w:marRight w:val="0"/>
      <w:marTop w:val="0"/>
      <w:marBottom w:val="0"/>
      <w:divBdr>
        <w:top w:val="none" w:sz="0" w:space="0" w:color="auto"/>
        <w:left w:val="none" w:sz="0" w:space="0" w:color="auto"/>
        <w:bottom w:val="none" w:sz="0" w:space="0" w:color="auto"/>
        <w:right w:val="none" w:sz="0" w:space="0" w:color="auto"/>
      </w:divBdr>
      <w:divsChild>
        <w:div w:id="1103113295">
          <w:marLeft w:val="0"/>
          <w:marRight w:val="0"/>
          <w:marTop w:val="0"/>
          <w:marBottom w:val="0"/>
          <w:divBdr>
            <w:top w:val="none" w:sz="0" w:space="0" w:color="auto"/>
            <w:left w:val="none" w:sz="0" w:space="0" w:color="auto"/>
            <w:bottom w:val="none" w:sz="0" w:space="0" w:color="auto"/>
            <w:right w:val="none" w:sz="0" w:space="0" w:color="auto"/>
          </w:divBdr>
        </w:div>
        <w:div w:id="1963074974">
          <w:marLeft w:val="0"/>
          <w:marRight w:val="0"/>
          <w:marTop w:val="0"/>
          <w:marBottom w:val="0"/>
          <w:divBdr>
            <w:top w:val="none" w:sz="0" w:space="0" w:color="auto"/>
            <w:left w:val="none" w:sz="0" w:space="0" w:color="auto"/>
            <w:bottom w:val="none" w:sz="0" w:space="0" w:color="auto"/>
            <w:right w:val="none" w:sz="0" w:space="0" w:color="auto"/>
          </w:divBdr>
        </w:div>
      </w:divsChild>
    </w:div>
    <w:div w:id="746996601">
      <w:bodyDiv w:val="1"/>
      <w:marLeft w:val="0"/>
      <w:marRight w:val="0"/>
      <w:marTop w:val="0"/>
      <w:marBottom w:val="0"/>
      <w:divBdr>
        <w:top w:val="none" w:sz="0" w:space="0" w:color="auto"/>
        <w:left w:val="none" w:sz="0" w:space="0" w:color="auto"/>
        <w:bottom w:val="none" w:sz="0" w:space="0" w:color="auto"/>
        <w:right w:val="none" w:sz="0" w:space="0" w:color="auto"/>
      </w:divBdr>
      <w:divsChild>
        <w:div w:id="95709890">
          <w:marLeft w:val="0"/>
          <w:marRight w:val="0"/>
          <w:marTop w:val="0"/>
          <w:marBottom w:val="0"/>
          <w:divBdr>
            <w:top w:val="none" w:sz="0" w:space="0" w:color="auto"/>
            <w:left w:val="none" w:sz="0" w:space="0" w:color="auto"/>
            <w:bottom w:val="none" w:sz="0" w:space="0" w:color="auto"/>
            <w:right w:val="none" w:sz="0" w:space="0" w:color="auto"/>
          </w:divBdr>
          <w:divsChild>
            <w:div w:id="1738479277">
              <w:marLeft w:val="0"/>
              <w:marRight w:val="0"/>
              <w:marTop w:val="0"/>
              <w:marBottom w:val="0"/>
              <w:divBdr>
                <w:top w:val="none" w:sz="0" w:space="0" w:color="auto"/>
                <w:left w:val="none" w:sz="0" w:space="0" w:color="auto"/>
                <w:bottom w:val="none" w:sz="0" w:space="0" w:color="auto"/>
                <w:right w:val="none" w:sz="0" w:space="0" w:color="auto"/>
              </w:divBdr>
            </w:div>
          </w:divsChild>
        </w:div>
        <w:div w:id="205412887">
          <w:marLeft w:val="0"/>
          <w:marRight w:val="0"/>
          <w:marTop w:val="0"/>
          <w:marBottom w:val="0"/>
          <w:divBdr>
            <w:top w:val="none" w:sz="0" w:space="0" w:color="auto"/>
            <w:left w:val="none" w:sz="0" w:space="0" w:color="auto"/>
            <w:bottom w:val="none" w:sz="0" w:space="0" w:color="auto"/>
            <w:right w:val="none" w:sz="0" w:space="0" w:color="auto"/>
          </w:divBdr>
          <w:divsChild>
            <w:div w:id="394857296">
              <w:marLeft w:val="0"/>
              <w:marRight w:val="0"/>
              <w:marTop w:val="0"/>
              <w:marBottom w:val="0"/>
              <w:divBdr>
                <w:top w:val="none" w:sz="0" w:space="0" w:color="auto"/>
                <w:left w:val="none" w:sz="0" w:space="0" w:color="auto"/>
                <w:bottom w:val="none" w:sz="0" w:space="0" w:color="auto"/>
                <w:right w:val="none" w:sz="0" w:space="0" w:color="auto"/>
              </w:divBdr>
            </w:div>
          </w:divsChild>
        </w:div>
        <w:div w:id="270746979">
          <w:marLeft w:val="0"/>
          <w:marRight w:val="0"/>
          <w:marTop w:val="0"/>
          <w:marBottom w:val="0"/>
          <w:divBdr>
            <w:top w:val="none" w:sz="0" w:space="0" w:color="auto"/>
            <w:left w:val="none" w:sz="0" w:space="0" w:color="auto"/>
            <w:bottom w:val="none" w:sz="0" w:space="0" w:color="auto"/>
            <w:right w:val="none" w:sz="0" w:space="0" w:color="auto"/>
          </w:divBdr>
          <w:divsChild>
            <w:div w:id="228075463">
              <w:marLeft w:val="0"/>
              <w:marRight w:val="0"/>
              <w:marTop w:val="0"/>
              <w:marBottom w:val="0"/>
              <w:divBdr>
                <w:top w:val="none" w:sz="0" w:space="0" w:color="auto"/>
                <w:left w:val="none" w:sz="0" w:space="0" w:color="auto"/>
                <w:bottom w:val="none" w:sz="0" w:space="0" w:color="auto"/>
                <w:right w:val="none" w:sz="0" w:space="0" w:color="auto"/>
              </w:divBdr>
            </w:div>
          </w:divsChild>
        </w:div>
        <w:div w:id="272858109">
          <w:marLeft w:val="0"/>
          <w:marRight w:val="0"/>
          <w:marTop w:val="0"/>
          <w:marBottom w:val="0"/>
          <w:divBdr>
            <w:top w:val="none" w:sz="0" w:space="0" w:color="auto"/>
            <w:left w:val="none" w:sz="0" w:space="0" w:color="auto"/>
            <w:bottom w:val="none" w:sz="0" w:space="0" w:color="auto"/>
            <w:right w:val="none" w:sz="0" w:space="0" w:color="auto"/>
          </w:divBdr>
          <w:divsChild>
            <w:div w:id="642665174">
              <w:marLeft w:val="0"/>
              <w:marRight w:val="0"/>
              <w:marTop w:val="0"/>
              <w:marBottom w:val="0"/>
              <w:divBdr>
                <w:top w:val="none" w:sz="0" w:space="0" w:color="auto"/>
                <w:left w:val="none" w:sz="0" w:space="0" w:color="auto"/>
                <w:bottom w:val="none" w:sz="0" w:space="0" w:color="auto"/>
                <w:right w:val="none" w:sz="0" w:space="0" w:color="auto"/>
              </w:divBdr>
            </w:div>
          </w:divsChild>
        </w:div>
        <w:div w:id="393627506">
          <w:marLeft w:val="0"/>
          <w:marRight w:val="0"/>
          <w:marTop w:val="0"/>
          <w:marBottom w:val="0"/>
          <w:divBdr>
            <w:top w:val="none" w:sz="0" w:space="0" w:color="auto"/>
            <w:left w:val="none" w:sz="0" w:space="0" w:color="auto"/>
            <w:bottom w:val="none" w:sz="0" w:space="0" w:color="auto"/>
            <w:right w:val="none" w:sz="0" w:space="0" w:color="auto"/>
          </w:divBdr>
          <w:divsChild>
            <w:div w:id="1150319071">
              <w:marLeft w:val="0"/>
              <w:marRight w:val="0"/>
              <w:marTop w:val="0"/>
              <w:marBottom w:val="0"/>
              <w:divBdr>
                <w:top w:val="none" w:sz="0" w:space="0" w:color="auto"/>
                <w:left w:val="none" w:sz="0" w:space="0" w:color="auto"/>
                <w:bottom w:val="none" w:sz="0" w:space="0" w:color="auto"/>
                <w:right w:val="none" w:sz="0" w:space="0" w:color="auto"/>
              </w:divBdr>
            </w:div>
          </w:divsChild>
        </w:div>
        <w:div w:id="475413494">
          <w:marLeft w:val="0"/>
          <w:marRight w:val="0"/>
          <w:marTop w:val="0"/>
          <w:marBottom w:val="0"/>
          <w:divBdr>
            <w:top w:val="none" w:sz="0" w:space="0" w:color="auto"/>
            <w:left w:val="none" w:sz="0" w:space="0" w:color="auto"/>
            <w:bottom w:val="none" w:sz="0" w:space="0" w:color="auto"/>
            <w:right w:val="none" w:sz="0" w:space="0" w:color="auto"/>
          </w:divBdr>
          <w:divsChild>
            <w:div w:id="1195576989">
              <w:marLeft w:val="0"/>
              <w:marRight w:val="0"/>
              <w:marTop w:val="0"/>
              <w:marBottom w:val="0"/>
              <w:divBdr>
                <w:top w:val="none" w:sz="0" w:space="0" w:color="auto"/>
                <w:left w:val="none" w:sz="0" w:space="0" w:color="auto"/>
                <w:bottom w:val="none" w:sz="0" w:space="0" w:color="auto"/>
                <w:right w:val="none" w:sz="0" w:space="0" w:color="auto"/>
              </w:divBdr>
            </w:div>
          </w:divsChild>
        </w:div>
        <w:div w:id="639501702">
          <w:marLeft w:val="0"/>
          <w:marRight w:val="0"/>
          <w:marTop w:val="0"/>
          <w:marBottom w:val="0"/>
          <w:divBdr>
            <w:top w:val="none" w:sz="0" w:space="0" w:color="auto"/>
            <w:left w:val="none" w:sz="0" w:space="0" w:color="auto"/>
            <w:bottom w:val="none" w:sz="0" w:space="0" w:color="auto"/>
            <w:right w:val="none" w:sz="0" w:space="0" w:color="auto"/>
          </w:divBdr>
          <w:divsChild>
            <w:div w:id="1493838024">
              <w:marLeft w:val="0"/>
              <w:marRight w:val="0"/>
              <w:marTop w:val="0"/>
              <w:marBottom w:val="0"/>
              <w:divBdr>
                <w:top w:val="none" w:sz="0" w:space="0" w:color="auto"/>
                <w:left w:val="none" w:sz="0" w:space="0" w:color="auto"/>
                <w:bottom w:val="none" w:sz="0" w:space="0" w:color="auto"/>
                <w:right w:val="none" w:sz="0" w:space="0" w:color="auto"/>
              </w:divBdr>
            </w:div>
          </w:divsChild>
        </w:div>
        <w:div w:id="739791577">
          <w:marLeft w:val="0"/>
          <w:marRight w:val="0"/>
          <w:marTop w:val="0"/>
          <w:marBottom w:val="0"/>
          <w:divBdr>
            <w:top w:val="none" w:sz="0" w:space="0" w:color="auto"/>
            <w:left w:val="none" w:sz="0" w:space="0" w:color="auto"/>
            <w:bottom w:val="none" w:sz="0" w:space="0" w:color="auto"/>
            <w:right w:val="none" w:sz="0" w:space="0" w:color="auto"/>
          </w:divBdr>
          <w:divsChild>
            <w:div w:id="1240870506">
              <w:marLeft w:val="0"/>
              <w:marRight w:val="0"/>
              <w:marTop w:val="0"/>
              <w:marBottom w:val="0"/>
              <w:divBdr>
                <w:top w:val="none" w:sz="0" w:space="0" w:color="auto"/>
                <w:left w:val="none" w:sz="0" w:space="0" w:color="auto"/>
                <w:bottom w:val="none" w:sz="0" w:space="0" w:color="auto"/>
                <w:right w:val="none" w:sz="0" w:space="0" w:color="auto"/>
              </w:divBdr>
            </w:div>
          </w:divsChild>
        </w:div>
        <w:div w:id="762258641">
          <w:marLeft w:val="0"/>
          <w:marRight w:val="0"/>
          <w:marTop w:val="0"/>
          <w:marBottom w:val="0"/>
          <w:divBdr>
            <w:top w:val="none" w:sz="0" w:space="0" w:color="auto"/>
            <w:left w:val="none" w:sz="0" w:space="0" w:color="auto"/>
            <w:bottom w:val="none" w:sz="0" w:space="0" w:color="auto"/>
            <w:right w:val="none" w:sz="0" w:space="0" w:color="auto"/>
          </w:divBdr>
          <w:divsChild>
            <w:div w:id="341200466">
              <w:marLeft w:val="0"/>
              <w:marRight w:val="0"/>
              <w:marTop w:val="0"/>
              <w:marBottom w:val="0"/>
              <w:divBdr>
                <w:top w:val="none" w:sz="0" w:space="0" w:color="auto"/>
                <w:left w:val="none" w:sz="0" w:space="0" w:color="auto"/>
                <w:bottom w:val="none" w:sz="0" w:space="0" w:color="auto"/>
                <w:right w:val="none" w:sz="0" w:space="0" w:color="auto"/>
              </w:divBdr>
            </w:div>
          </w:divsChild>
        </w:div>
        <w:div w:id="770317321">
          <w:marLeft w:val="0"/>
          <w:marRight w:val="0"/>
          <w:marTop w:val="0"/>
          <w:marBottom w:val="0"/>
          <w:divBdr>
            <w:top w:val="none" w:sz="0" w:space="0" w:color="auto"/>
            <w:left w:val="none" w:sz="0" w:space="0" w:color="auto"/>
            <w:bottom w:val="none" w:sz="0" w:space="0" w:color="auto"/>
            <w:right w:val="none" w:sz="0" w:space="0" w:color="auto"/>
          </w:divBdr>
          <w:divsChild>
            <w:div w:id="765345521">
              <w:marLeft w:val="0"/>
              <w:marRight w:val="0"/>
              <w:marTop w:val="0"/>
              <w:marBottom w:val="0"/>
              <w:divBdr>
                <w:top w:val="none" w:sz="0" w:space="0" w:color="auto"/>
                <w:left w:val="none" w:sz="0" w:space="0" w:color="auto"/>
                <w:bottom w:val="none" w:sz="0" w:space="0" w:color="auto"/>
                <w:right w:val="none" w:sz="0" w:space="0" w:color="auto"/>
              </w:divBdr>
            </w:div>
          </w:divsChild>
        </w:div>
        <w:div w:id="808669657">
          <w:marLeft w:val="0"/>
          <w:marRight w:val="0"/>
          <w:marTop w:val="0"/>
          <w:marBottom w:val="0"/>
          <w:divBdr>
            <w:top w:val="none" w:sz="0" w:space="0" w:color="auto"/>
            <w:left w:val="none" w:sz="0" w:space="0" w:color="auto"/>
            <w:bottom w:val="none" w:sz="0" w:space="0" w:color="auto"/>
            <w:right w:val="none" w:sz="0" w:space="0" w:color="auto"/>
          </w:divBdr>
          <w:divsChild>
            <w:div w:id="1558668196">
              <w:marLeft w:val="0"/>
              <w:marRight w:val="0"/>
              <w:marTop w:val="0"/>
              <w:marBottom w:val="0"/>
              <w:divBdr>
                <w:top w:val="none" w:sz="0" w:space="0" w:color="auto"/>
                <w:left w:val="none" w:sz="0" w:space="0" w:color="auto"/>
                <w:bottom w:val="none" w:sz="0" w:space="0" w:color="auto"/>
                <w:right w:val="none" w:sz="0" w:space="0" w:color="auto"/>
              </w:divBdr>
            </w:div>
          </w:divsChild>
        </w:div>
        <w:div w:id="905532456">
          <w:marLeft w:val="0"/>
          <w:marRight w:val="0"/>
          <w:marTop w:val="0"/>
          <w:marBottom w:val="0"/>
          <w:divBdr>
            <w:top w:val="none" w:sz="0" w:space="0" w:color="auto"/>
            <w:left w:val="none" w:sz="0" w:space="0" w:color="auto"/>
            <w:bottom w:val="none" w:sz="0" w:space="0" w:color="auto"/>
            <w:right w:val="none" w:sz="0" w:space="0" w:color="auto"/>
          </w:divBdr>
          <w:divsChild>
            <w:div w:id="1973363796">
              <w:marLeft w:val="0"/>
              <w:marRight w:val="0"/>
              <w:marTop w:val="0"/>
              <w:marBottom w:val="0"/>
              <w:divBdr>
                <w:top w:val="none" w:sz="0" w:space="0" w:color="auto"/>
                <w:left w:val="none" w:sz="0" w:space="0" w:color="auto"/>
                <w:bottom w:val="none" w:sz="0" w:space="0" w:color="auto"/>
                <w:right w:val="none" w:sz="0" w:space="0" w:color="auto"/>
              </w:divBdr>
            </w:div>
          </w:divsChild>
        </w:div>
        <w:div w:id="943461158">
          <w:marLeft w:val="0"/>
          <w:marRight w:val="0"/>
          <w:marTop w:val="0"/>
          <w:marBottom w:val="0"/>
          <w:divBdr>
            <w:top w:val="none" w:sz="0" w:space="0" w:color="auto"/>
            <w:left w:val="none" w:sz="0" w:space="0" w:color="auto"/>
            <w:bottom w:val="none" w:sz="0" w:space="0" w:color="auto"/>
            <w:right w:val="none" w:sz="0" w:space="0" w:color="auto"/>
          </w:divBdr>
          <w:divsChild>
            <w:div w:id="1271202277">
              <w:marLeft w:val="0"/>
              <w:marRight w:val="0"/>
              <w:marTop w:val="0"/>
              <w:marBottom w:val="0"/>
              <w:divBdr>
                <w:top w:val="none" w:sz="0" w:space="0" w:color="auto"/>
                <w:left w:val="none" w:sz="0" w:space="0" w:color="auto"/>
                <w:bottom w:val="none" w:sz="0" w:space="0" w:color="auto"/>
                <w:right w:val="none" w:sz="0" w:space="0" w:color="auto"/>
              </w:divBdr>
            </w:div>
          </w:divsChild>
        </w:div>
        <w:div w:id="949509202">
          <w:marLeft w:val="0"/>
          <w:marRight w:val="0"/>
          <w:marTop w:val="0"/>
          <w:marBottom w:val="0"/>
          <w:divBdr>
            <w:top w:val="none" w:sz="0" w:space="0" w:color="auto"/>
            <w:left w:val="none" w:sz="0" w:space="0" w:color="auto"/>
            <w:bottom w:val="none" w:sz="0" w:space="0" w:color="auto"/>
            <w:right w:val="none" w:sz="0" w:space="0" w:color="auto"/>
          </w:divBdr>
          <w:divsChild>
            <w:div w:id="421609808">
              <w:marLeft w:val="0"/>
              <w:marRight w:val="0"/>
              <w:marTop w:val="0"/>
              <w:marBottom w:val="0"/>
              <w:divBdr>
                <w:top w:val="none" w:sz="0" w:space="0" w:color="auto"/>
                <w:left w:val="none" w:sz="0" w:space="0" w:color="auto"/>
                <w:bottom w:val="none" w:sz="0" w:space="0" w:color="auto"/>
                <w:right w:val="none" w:sz="0" w:space="0" w:color="auto"/>
              </w:divBdr>
            </w:div>
          </w:divsChild>
        </w:div>
        <w:div w:id="989480732">
          <w:marLeft w:val="0"/>
          <w:marRight w:val="0"/>
          <w:marTop w:val="0"/>
          <w:marBottom w:val="0"/>
          <w:divBdr>
            <w:top w:val="none" w:sz="0" w:space="0" w:color="auto"/>
            <w:left w:val="none" w:sz="0" w:space="0" w:color="auto"/>
            <w:bottom w:val="none" w:sz="0" w:space="0" w:color="auto"/>
            <w:right w:val="none" w:sz="0" w:space="0" w:color="auto"/>
          </w:divBdr>
          <w:divsChild>
            <w:div w:id="1921476126">
              <w:marLeft w:val="0"/>
              <w:marRight w:val="0"/>
              <w:marTop w:val="0"/>
              <w:marBottom w:val="0"/>
              <w:divBdr>
                <w:top w:val="none" w:sz="0" w:space="0" w:color="auto"/>
                <w:left w:val="none" w:sz="0" w:space="0" w:color="auto"/>
                <w:bottom w:val="none" w:sz="0" w:space="0" w:color="auto"/>
                <w:right w:val="none" w:sz="0" w:space="0" w:color="auto"/>
              </w:divBdr>
            </w:div>
          </w:divsChild>
        </w:div>
        <w:div w:id="1065034331">
          <w:marLeft w:val="0"/>
          <w:marRight w:val="0"/>
          <w:marTop w:val="0"/>
          <w:marBottom w:val="0"/>
          <w:divBdr>
            <w:top w:val="none" w:sz="0" w:space="0" w:color="auto"/>
            <w:left w:val="none" w:sz="0" w:space="0" w:color="auto"/>
            <w:bottom w:val="none" w:sz="0" w:space="0" w:color="auto"/>
            <w:right w:val="none" w:sz="0" w:space="0" w:color="auto"/>
          </w:divBdr>
          <w:divsChild>
            <w:div w:id="1759906391">
              <w:marLeft w:val="0"/>
              <w:marRight w:val="0"/>
              <w:marTop w:val="0"/>
              <w:marBottom w:val="0"/>
              <w:divBdr>
                <w:top w:val="none" w:sz="0" w:space="0" w:color="auto"/>
                <w:left w:val="none" w:sz="0" w:space="0" w:color="auto"/>
                <w:bottom w:val="none" w:sz="0" w:space="0" w:color="auto"/>
                <w:right w:val="none" w:sz="0" w:space="0" w:color="auto"/>
              </w:divBdr>
            </w:div>
          </w:divsChild>
        </w:div>
        <w:div w:id="1155953195">
          <w:marLeft w:val="0"/>
          <w:marRight w:val="0"/>
          <w:marTop w:val="0"/>
          <w:marBottom w:val="0"/>
          <w:divBdr>
            <w:top w:val="none" w:sz="0" w:space="0" w:color="auto"/>
            <w:left w:val="none" w:sz="0" w:space="0" w:color="auto"/>
            <w:bottom w:val="none" w:sz="0" w:space="0" w:color="auto"/>
            <w:right w:val="none" w:sz="0" w:space="0" w:color="auto"/>
          </w:divBdr>
          <w:divsChild>
            <w:div w:id="471289680">
              <w:marLeft w:val="0"/>
              <w:marRight w:val="0"/>
              <w:marTop w:val="0"/>
              <w:marBottom w:val="0"/>
              <w:divBdr>
                <w:top w:val="none" w:sz="0" w:space="0" w:color="auto"/>
                <w:left w:val="none" w:sz="0" w:space="0" w:color="auto"/>
                <w:bottom w:val="none" w:sz="0" w:space="0" w:color="auto"/>
                <w:right w:val="none" w:sz="0" w:space="0" w:color="auto"/>
              </w:divBdr>
            </w:div>
          </w:divsChild>
        </w:div>
        <w:div w:id="1347293777">
          <w:marLeft w:val="0"/>
          <w:marRight w:val="0"/>
          <w:marTop w:val="0"/>
          <w:marBottom w:val="0"/>
          <w:divBdr>
            <w:top w:val="none" w:sz="0" w:space="0" w:color="auto"/>
            <w:left w:val="none" w:sz="0" w:space="0" w:color="auto"/>
            <w:bottom w:val="none" w:sz="0" w:space="0" w:color="auto"/>
            <w:right w:val="none" w:sz="0" w:space="0" w:color="auto"/>
          </w:divBdr>
          <w:divsChild>
            <w:div w:id="1320114608">
              <w:marLeft w:val="0"/>
              <w:marRight w:val="0"/>
              <w:marTop w:val="0"/>
              <w:marBottom w:val="0"/>
              <w:divBdr>
                <w:top w:val="none" w:sz="0" w:space="0" w:color="auto"/>
                <w:left w:val="none" w:sz="0" w:space="0" w:color="auto"/>
                <w:bottom w:val="none" w:sz="0" w:space="0" w:color="auto"/>
                <w:right w:val="none" w:sz="0" w:space="0" w:color="auto"/>
              </w:divBdr>
            </w:div>
            <w:div w:id="1941257869">
              <w:marLeft w:val="0"/>
              <w:marRight w:val="0"/>
              <w:marTop w:val="0"/>
              <w:marBottom w:val="0"/>
              <w:divBdr>
                <w:top w:val="none" w:sz="0" w:space="0" w:color="auto"/>
                <w:left w:val="none" w:sz="0" w:space="0" w:color="auto"/>
                <w:bottom w:val="none" w:sz="0" w:space="0" w:color="auto"/>
                <w:right w:val="none" w:sz="0" w:space="0" w:color="auto"/>
              </w:divBdr>
            </w:div>
          </w:divsChild>
        </w:div>
        <w:div w:id="1414736039">
          <w:marLeft w:val="0"/>
          <w:marRight w:val="0"/>
          <w:marTop w:val="0"/>
          <w:marBottom w:val="0"/>
          <w:divBdr>
            <w:top w:val="none" w:sz="0" w:space="0" w:color="auto"/>
            <w:left w:val="none" w:sz="0" w:space="0" w:color="auto"/>
            <w:bottom w:val="none" w:sz="0" w:space="0" w:color="auto"/>
            <w:right w:val="none" w:sz="0" w:space="0" w:color="auto"/>
          </w:divBdr>
          <w:divsChild>
            <w:div w:id="1087769329">
              <w:marLeft w:val="0"/>
              <w:marRight w:val="0"/>
              <w:marTop w:val="0"/>
              <w:marBottom w:val="0"/>
              <w:divBdr>
                <w:top w:val="none" w:sz="0" w:space="0" w:color="auto"/>
                <w:left w:val="none" w:sz="0" w:space="0" w:color="auto"/>
                <w:bottom w:val="none" w:sz="0" w:space="0" w:color="auto"/>
                <w:right w:val="none" w:sz="0" w:space="0" w:color="auto"/>
              </w:divBdr>
            </w:div>
          </w:divsChild>
        </w:div>
        <w:div w:id="1427143746">
          <w:marLeft w:val="0"/>
          <w:marRight w:val="0"/>
          <w:marTop w:val="0"/>
          <w:marBottom w:val="0"/>
          <w:divBdr>
            <w:top w:val="none" w:sz="0" w:space="0" w:color="auto"/>
            <w:left w:val="none" w:sz="0" w:space="0" w:color="auto"/>
            <w:bottom w:val="none" w:sz="0" w:space="0" w:color="auto"/>
            <w:right w:val="none" w:sz="0" w:space="0" w:color="auto"/>
          </w:divBdr>
          <w:divsChild>
            <w:div w:id="537788792">
              <w:marLeft w:val="0"/>
              <w:marRight w:val="0"/>
              <w:marTop w:val="0"/>
              <w:marBottom w:val="0"/>
              <w:divBdr>
                <w:top w:val="none" w:sz="0" w:space="0" w:color="auto"/>
                <w:left w:val="none" w:sz="0" w:space="0" w:color="auto"/>
                <w:bottom w:val="none" w:sz="0" w:space="0" w:color="auto"/>
                <w:right w:val="none" w:sz="0" w:space="0" w:color="auto"/>
              </w:divBdr>
            </w:div>
          </w:divsChild>
        </w:div>
        <w:div w:id="1555581170">
          <w:marLeft w:val="0"/>
          <w:marRight w:val="0"/>
          <w:marTop w:val="0"/>
          <w:marBottom w:val="0"/>
          <w:divBdr>
            <w:top w:val="none" w:sz="0" w:space="0" w:color="auto"/>
            <w:left w:val="none" w:sz="0" w:space="0" w:color="auto"/>
            <w:bottom w:val="none" w:sz="0" w:space="0" w:color="auto"/>
            <w:right w:val="none" w:sz="0" w:space="0" w:color="auto"/>
          </w:divBdr>
          <w:divsChild>
            <w:div w:id="819541749">
              <w:marLeft w:val="0"/>
              <w:marRight w:val="0"/>
              <w:marTop w:val="0"/>
              <w:marBottom w:val="0"/>
              <w:divBdr>
                <w:top w:val="none" w:sz="0" w:space="0" w:color="auto"/>
                <w:left w:val="none" w:sz="0" w:space="0" w:color="auto"/>
                <w:bottom w:val="none" w:sz="0" w:space="0" w:color="auto"/>
                <w:right w:val="none" w:sz="0" w:space="0" w:color="auto"/>
              </w:divBdr>
            </w:div>
          </w:divsChild>
        </w:div>
        <w:div w:id="1628119360">
          <w:marLeft w:val="0"/>
          <w:marRight w:val="0"/>
          <w:marTop w:val="0"/>
          <w:marBottom w:val="0"/>
          <w:divBdr>
            <w:top w:val="none" w:sz="0" w:space="0" w:color="auto"/>
            <w:left w:val="none" w:sz="0" w:space="0" w:color="auto"/>
            <w:bottom w:val="none" w:sz="0" w:space="0" w:color="auto"/>
            <w:right w:val="none" w:sz="0" w:space="0" w:color="auto"/>
          </w:divBdr>
          <w:divsChild>
            <w:div w:id="140468677">
              <w:marLeft w:val="0"/>
              <w:marRight w:val="0"/>
              <w:marTop w:val="0"/>
              <w:marBottom w:val="0"/>
              <w:divBdr>
                <w:top w:val="none" w:sz="0" w:space="0" w:color="auto"/>
                <w:left w:val="none" w:sz="0" w:space="0" w:color="auto"/>
                <w:bottom w:val="none" w:sz="0" w:space="0" w:color="auto"/>
                <w:right w:val="none" w:sz="0" w:space="0" w:color="auto"/>
              </w:divBdr>
            </w:div>
          </w:divsChild>
        </w:div>
        <w:div w:id="1804694698">
          <w:marLeft w:val="0"/>
          <w:marRight w:val="0"/>
          <w:marTop w:val="0"/>
          <w:marBottom w:val="0"/>
          <w:divBdr>
            <w:top w:val="none" w:sz="0" w:space="0" w:color="auto"/>
            <w:left w:val="none" w:sz="0" w:space="0" w:color="auto"/>
            <w:bottom w:val="none" w:sz="0" w:space="0" w:color="auto"/>
            <w:right w:val="none" w:sz="0" w:space="0" w:color="auto"/>
          </w:divBdr>
          <w:divsChild>
            <w:div w:id="153692059">
              <w:marLeft w:val="0"/>
              <w:marRight w:val="0"/>
              <w:marTop w:val="0"/>
              <w:marBottom w:val="0"/>
              <w:divBdr>
                <w:top w:val="none" w:sz="0" w:space="0" w:color="auto"/>
                <w:left w:val="none" w:sz="0" w:space="0" w:color="auto"/>
                <w:bottom w:val="none" w:sz="0" w:space="0" w:color="auto"/>
                <w:right w:val="none" w:sz="0" w:space="0" w:color="auto"/>
              </w:divBdr>
            </w:div>
          </w:divsChild>
        </w:div>
        <w:div w:id="1842428787">
          <w:marLeft w:val="0"/>
          <w:marRight w:val="0"/>
          <w:marTop w:val="0"/>
          <w:marBottom w:val="0"/>
          <w:divBdr>
            <w:top w:val="none" w:sz="0" w:space="0" w:color="auto"/>
            <w:left w:val="none" w:sz="0" w:space="0" w:color="auto"/>
            <w:bottom w:val="none" w:sz="0" w:space="0" w:color="auto"/>
            <w:right w:val="none" w:sz="0" w:space="0" w:color="auto"/>
          </w:divBdr>
          <w:divsChild>
            <w:div w:id="2125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06217921">
      <w:bodyDiv w:val="1"/>
      <w:marLeft w:val="0"/>
      <w:marRight w:val="0"/>
      <w:marTop w:val="0"/>
      <w:marBottom w:val="0"/>
      <w:divBdr>
        <w:top w:val="none" w:sz="0" w:space="0" w:color="auto"/>
        <w:left w:val="none" w:sz="0" w:space="0" w:color="auto"/>
        <w:bottom w:val="none" w:sz="0" w:space="0" w:color="auto"/>
        <w:right w:val="none" w:sz="0" w:space="0" w:color="auto"/>
      </w:divBdr>
      <w:divsChild>
        <w:div w:id="647630574">
          <w:marLeft w:val="0"/>
          <w:marRight w:val="0"/>
          <w:marTop w:val="0"/>
          <w:marBottom w:val="0"/>
          <w:divBdr>
            <w:top w:val="none" w:sz="0" w:space="0" w:color="auto"/>
            <w:left w:val="none" w:sz="0" w:space="0" w:color="auto"/>
            <w:bottom w:val="none" w:sz="0" w:space="0" w:color="auto"/>
            <w:right w:val="none" w:sz="0" w:space="0" w:color="auto"/>
          </w:divBdr>
        </w:div>
        <w:div w:id="1270695363">
          <w:marLeft w:val="0"/>
          <w:marRight w:val="0"/>
          <w:marTop w:val="0"/>
          <w:marBottom w:val="0"/>
          <w:divBdr>
            <w:top w:val="none" w:sz="0" w:space="0" w:color="auto"/>
            <w:left w:val="none" w:sz="0" w:space="0" w:color="auto"/>
            <w:bottom w:val="none" w:sz="0" w:space="0" w:color="auto"/>
            <w:right w:val="none" w:sz="0" w:space="0" w:color="auto"/>
          </w:divBdr>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897549262">
      <w:bodyDiv w:val="1"/>
      <w:marLeft w:val="0"/>
      <w:marRight w:val="0"/>
      <w:marTop w:val="0"/>
      <w:marBottom w:val="0"/>
      <w:divBdr>
        <w:top w:val="none" w:sz="0" w:space="0" w:color="auto"/>
        <w:left w:val="none" w:sz="0" w:space="0" w:color="auto"/>
        <w:bottom w:val="none" w:sz="0" w:space="0" w:color="auto"/>
        <w:right w:val="none" w:sz="0" w:space="0" w:color="auto"/>
      </w:divBdr>
      <w:divsChild>
        <w:div w:id="66418295">
          <w:marLeft w:val="0"/>
          <w:marRight w:val="0"/>
          <w:marTop w:val="0"/>
          <w:marBottom w:val="0"/>
          <w:divBdr>
            <w:top w:val="none" w:sz="0" w:space="0" w:color="auto"/>
            <w:left w:val="none" w:sz="0" w:space="0" w:color="auto"/>
            <w:bottom w:val="none" w:sz="0" w:space="0" w:color="auto"/>
            <w:right w:val="none" w:sz="0" w:space="0" w:color="auto"/>
          </w:divBdr>
          <w:divsChild>
            <w:div w:id="602033885">
              <w:marLeft w:val="0"/>
              <w:marRight w:val="0"/>
              <w:marTop w:val="0"/>
              <w:marBottom w:val="0"/>
              <w:divBdr>
                <w:top w:val="none" w:sz="0" w:space="0" w:color="auto"/>
                <w:left w:val="none" w:sz="0" w:space="0" w:color="auto"/>
                <w:bottom w:val="none" w:sz="0" w:space="0" w:color="auto"/>
                <w:right w:val="none" w:sz="0" w:space="0" w:color="auto"/>
              </w:divBdr>
            </w:div>
          </w:divsChild>
        </w:div>
        <w:div w:id="270480133">
          <w:marLeft w:val="0"/>
          <w:marRight w:val="0"/>
          <w:marTop w:val="0"/>
          <w:marBottom w:val="0"/>
          <w:divBdr>
            <w:top w:val="none" w:sz="0" w:space="0" w:color="auto"/>
            <w:left w:val="none" w:sz="0" w:space="0" w:color="auto"/>
            <w:bottom w:val="none" w:sz="0" w:space="0" w:color="auto"/>
            <w:right w:val="none" w:sz="0" w:space="0" w:color="auto"/>
          </w:divBdr>
          <w:divsChild>
            <w:div w:id="1608582385">
              <w:marLeft w:val="0"/>
              <w:marRight w:val="0"/>
              <w:marTop w:val="0"/>
              <w:marBottom w:val="0"/>
              <w:divBdr>
                <w:top w:val="none" w:sz="0" w:space="0" w:color="auto"/>
                <w:left w:val="none" w:sz="0" w:space="0" w:color="auto"/>
                <w:bottom w:val="none" w:sz="0" w:space="0" w:color="auto"/>
                <w:right w:val="none" w:sz="0" w:space="0" w:color="auto"/>
              </w:divBdr>
            </w:div>
          </w:divsChild>
        </w:div>
        <w:div w:id="404494353">
          <w:marLeft w:val="0"/>
          <w:marRight w:val="0"/>
          <w:marTop w:val="0"/>
          <w:marBottom w:val="0"/>
          <w:divBdr>
            <w:top w:val="none" w:sz="0" w:space="0" w:color="auto"/>
            <w:left w:val="none" w:sz="0" w:space="0" w:color="auto"/>
            <w:bottom w:val="none" w:sz="0" w:space="0" w:color="auto"/>
            <w:right w:val="none" w:sz="0" w:space="0" w:color="auto"/>
          </w:divBdr>
          <w:divsChild>
            <w:div w:id="128598565">
              <w:marLeft w:val="0"/>
              <w:marRight w:val="0"/>
              <w:marTop w:val="0"/>
              <w:marBottom w:val="0"/>
              <w:divBdr>
                <w:top w:val="none" w:sz="0" w:space="0" w:color="auto"/>
                <w:left w:val="none" w:sz="0" w:space="0" w:color="auto"/>
                <w:bottom w:val="none" w:sz="0" w:space="0" w:color="auto"/>
                <w:right w:val="none" w:sz="0" w:space="0" w:color="auto"/>
              </w:divBdr>
            </w:div>
          </w:divsChild>
        </w:div>
        <w:div w:id="1274094337">
          <w:marLeft w:val="0"/>
          <w:marRight w:val="0"/>
          <w:marTop w:val="0"/>
          <w:marBottom w:val="0"/>
          <w:divBdr>
            <w:top w:val="none" w:sz="0" w:space="0" w:color="auto"/>
            <w:left w:val="none" w:sz="0" w:space="0" w:color="auto"/>
            <w:bottom w:val="none" w:sz="0" w:space="0" w:color="auto"/>
            <w:right w:val="none" w:sz="0" w:space="0" w:color="auto"/>
          </w:divBdr>
          <w:divsChild>
            <w:div w:id="1201161473">
              <w:marLeft w:val="0"/>
              <w:marRight w:val="0"/>
              <w:marTop w:val="0"/>
              <w:marBottom w:val="0"/>
              <w:divBdr>
                <w:top w:val="none" w:sz="0" w:space="0" w:color="auto"/>
                <w:left w:val="none" w:sz="0" w:space="0" w:color="auto"/>
                <w:bottom w:val="none" w:sz="0" w:space="0" w:color="auto"/>
                <w:right w:val="none" w:sz="0" w:space="0" w:color="auto"/>
              </w:divBdr>
            </w:div>
          </w:divsChild>
        </w:div>
        <w:div w:id="1312978207">
          <w:marLeft w:val="0"/>
          <w:marRight w:val="0"/>
          <w:marTop w:val="0"/>
          <w:marBottom w:val="0"/>
          <w:divBdr>
            <w:top w:val="none" w:sz="0" w:space="0" w:color="auto"/>
            <w:left w:val="none" w:sz="0" w:space="0" w:color="auto"/>
            <w:bottom w:val="none" w:sz="0" w:space="0" w:color="auto"/>
            <w:right w:val="none" w:sz="0" w:space="0" w:color="auto"/>
          </w:divBdr>
          <w:divsChild>
            <w:div w:id="218981745">
              <w:marLeft w:val="0"/>
              <w:marRight w:val="0"/>
              <w:marTop w:val="0"/>
              <w:marBottom w:val="0"/>
              <w:divBdr>
                <w:top w:val="none" w:sz="0" w:space="0" w:color="auto"/>
                <w:left w:val="none" w:sz="0" w:space="0" w:color="auto"/>
                <w:bottom w:val="none" w:sz="0" w:space="0" w:color="auto"/>
                <w:right w:val="none" w:sz="0" w:space="0" w:color="auto"/>
              </w:divBdr>
            </w:div>
          </w:divsChild>
        </w:div>
        <w:div w:id="1376389221">
          <w:marLeft w:val="0"/>
          <w:marRight w:val="0"/>
          <w:marTop w:val="0"/>
          <w:marBottom w:val="0"/>
          <w:divBdr>
            <w:top w:val="none" w:sz="0" w:space="0" w:color="auto"/>
            <w:left w:val="none" w:sz="0" w:space="0" w:color="auto"/>
            <w:bottom w:val="none" w:sz="0" w:space="0" w:color="auto"/>
            <w:right w:val="none" w:sz="0" w:space="0" w:color="auto"/>
          </w:divBdr>
          <w:divsChild>
            <w:div w:id="1393307567">
              <w:marLeft w:val="0"/>
              <w:marRight w:val="0"/>
              <w:marTop w:val="0"/>
              <w:marBottom w:val="0"/>
              <w:divBdr>
                <w:top w:val="none" w:sz="0" w:space="0" w:color="auto"/>
                <w:left w:val="none" w:sz="0" w:space="0" w:color="auto"/>
                <w:bottom w:val="none" w:sz="0" w:space="0" w:color="auto"/>
                <w:right w:val="none" w:sz="0" w:space="0" w:color="auto"/>
              </w:divBdr>
            </w:div>
          </w:divsChild>
        </w:div>
        <w:div w:id="1380402069">
          <w:marLeft w:val="0"/>
          <w:marRight w:val="0"/>
          <w:marTop w:val="0"/>
          <w:marBottom w:val="0"/>
          <w:divBdr>
            <w:top w:val="none" w:sz="0" w:space="0" w:color="auto"/>
            <w:left w:val="none" w:sz="0" w:space="0" w:color="auto"/>
            <w:bottom w:val="none" w:sz="0" w:space="0" w:color="auto"/>
            <w:right w:val="none" w:sz="0" w:space="0" w:color="auto"/>
          </w:divBdr>
          <w:divsChild>
            <w:div w:id="1665477747">
              <w:marLeft w:val="0"/>
              <w:marRight w:val="0"/>
              <w:marTop w:val="0"/>
              <w:marBottom w:val="0"/>
              <w:divBdr>
                <w:top w:val="none" w:sz="0" w:space="0" w:color="auto"/>
                <w:left w:val="none" w:sz="0" w:space="0" w:color="auto"/>
                <w:bottom w:val="none" w:sz="0" w:space="0" w:color="auto"/>
                <w:right w:val="none" w:sz="0" w:space="0" w:color="auto"/>
              </w:divBdr>
            </w:div>
          </w:divsChild>
        </w:div>
        <w:div w:id="1445298159">
          <w:marLeft w:val="0"/>
          <w:marRight w:val="0"/>
          <w:marTop w:val="0"/>
          <w:marBottom w:val="0"/>
          <w:divBdr>
            <w:top w:val="none" w:sz="0" w:space="0" w:color="auto"/>
            <w:left w:val="none" w:sz="0" w:space="0" w:color="auto"/>
            <w:bottom w:val="none" w:sz="0" w:space="0" w:color="auto"/>
            <w:right w:val="none" w:sz="0" w:space="0" w:color="auto"/>
          </w:divBdr>
          <w:divsChild>
            <w:div w:id="1196043376">
              <w:marLeft w:val="0"/>
              <w:marRight w:val="0"/>
              <w:marTop w:val="0"/>
              <w:marBottom w:val="0"/>
              <w:divBdr>
                <w:top w:val="none" w:sz="0" w:space="0" w:color="auto"/>
                <w:left w:val="none" w:sz="0" w:space="0" w:color="auto"/>
                <w:bottom w:val="none" w:sz="0" w:space="0" w:color="auto"/>
                <w:right w:val="none" w:sz="0" w:space="0" w:color="auto"/>
              </w:divBdr>
            </w:div>
          </w:divsChild>
        </w:div>
        <w:div w:id="1807697654">
          <w:marLeft w:val="0"/>
          <w:marRight w:val="0"/>
          <w:marTop w:val="0"/>
          <w:marBottom w:val="0"/>
          <w:divBdr>
            <w:top w:val="none" w:sz="0" w:space="0" w:color="auto"/>
            <w:left w:val="none" w:sz="0" w:space="0" w:color="auto"/>
            <w:bottom w:val="none" w:sz="0" w:space="0" w:color="auto"/>
            <w:right w:val="none" w:sz="0" w:space="0" w:color="auto"/>
          </w:divBdr>
          <w:divsChild>
            <w:div w:id="1261067166">
              <w:marLeft w:val="0"/>
              <w:marRight w:val="0"/>
              <w:marTop w:val="0"/>
              <w:marBottom w:val="0"/>
              <w:divBdr>
                <w:top w:val="none" w:sz="0" w:space="0" w:color="auto"/>
                <w:left w:val="none" w:sz="0" w:space="0" w:color="auto"/>
                <w:bottom w:val="none" w:sz="0" w:space="0" w:color="auto"/>
                <w:right w:val="none" w:sz="0" w:space="0" w:color="auto"/>
              </w:divBdr>
            </w:div>
          </w:divsChild>
        </w:div>
        <w:div w:id="2030989156">
          <w:marLeft w:val="0"/>
          <w:marRight w:val="0"/>
          <w:marTop w:val="0"/>
          <w:marBottom w:val="0"/>
          <w:divBdr>
            <w:top w:val="none" w:sz="0" w:space="0" w:color="auto"/>
            <w:left w:val="none" w:sz="0" w:space="0" w:color="auto"/>
            <w:bottom w:val="none" w:sz="0" w:space="0" w:color="auto"/>
            <w:right w:val="none" w:sz="0" w:space="0" w:color="auto"/>
          </w:divBdr>
          <w:divsChild>
            <w:div w:id="2106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19240245589B0409F605990A2E9AEA1" ma:contentTypeVersion="5" ma:contentTypeDescription="Create a new document." ma:contentTypeScope="" ma:versionID="bc5c52d367ad110082b94d92f2d4ec2b">
  <xsd:schema xmlns:xsd="http://www.w3.org/2001/XMLSchema" xmlns:xs="http://www.w3.org/2001/XMLSchema" xmlns:p="http://schemas.microsoft.com/office/2006/metadata/properties" xmlns:ns2="5067c814-4b34-462c-a21d-c185ff6548d2" xmlns:ns3="e036a933-3545-4a28-bf48-39f26e5acea7" targetNamespace="http://schemas.microsoft.com/office/2006/metadata/properties" ma:root="true" ma:fieldsID="d5499f7435c5a28f4ee0a17e024a0846" ns2:_="" ns3:_="">
    <xsd:import namespace="5067c814-4b34-462c-a21d-c185ff6548d2"/>
    <xsd:import namespace="e036a933-3545-4a28-bf48-39f26e5acea7"/>
    <xsd:element name="properties">
      <xsd:complexType>
        <xsd:sequence>
          <xsd:element name="documentManagement">
            <xsd:complexType>
              <xsd:all>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6a933-3545-4a28-bf48-39f26e5acea7"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Vail, Melanie@Energy</DisplayName>
        <AccountId>175</AccountId>
        <AccountType/>
      </UserInfo>
    </SharedWithUsers>
  </documentManagement>
</p:properties>
</file>

<file path=customXml/itemProps1.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2.xml><?xml version="1.0" encoding="utf-8"?>
<ds:datastoreItem xmlns:ds="http://schemas.openxmlformats.org/officeDocument/2006/customXml" ds:itemID="{F1DA80C5-87F0-491F-B491-5A0FBCAA6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e036a933-3545-4a28-bf48-39f26e5ac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4.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149</Words>
  <Characters>853</Characters>
  <Application>Microsoft Office Word</Application>
  <DocSecurity>0</DocSecurity>
  <Lines>7</Lines>
  <Paragraphs>1</Paragraphs>
  <ScaleCrop>false</ScaleCrop>
  <Company>Wobschall Design</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Piper, Kevyn@Energy</cp:lastModifiedBy>
  <cp:revision>17</cp:revision>
  <cp:lastPrinted>2019-04-08T16:38:00Z</cp:lastPrinted>
  <dcterms:created xsi:type="dcterms:W3CDTF">2024-04-22T18:05:00Z</dcterms:created>
  <dcterms:modified xsi:type="dcterms:W3CDTF">2024-05-24T05:32:00Z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