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16B" w14:textId="096A783C" w:rsidR="00CE12AA" w:rsidRDefault="2A5BFD2D" w:rsidP="5EAEF3C1">
      <w:pPr>
        <w:jc w:val="center"/>
        <w:rPr>
          <w:rFonts w:eastAsiaTheme="minorEastAsia"/>
          <w:sz w:val="32"/>
          <w:szCs w:val="32"/>
        </w:rPr>
      </w:pPr>
      <w:r w:rsidRPr="00A9503E">
        <w:rPr>
          <w:rStyle w:val="Heading1Char"/>
          <w:rFonts w:asciiTheme="minorHAnsi" w:hAnsiTheme="minorHAnsi" w:cstheme="minorHAnsi"/>
          <w:b/>
          <w:bCs/>
          <w:color w:val="000000" w:themeColor="text1"/>
        </w:rPr>
        <w:t>Questions and Answers</w:t>
      </w:r>
      <w:r w:rsidR="6C692822" w:rsidRPr="00A9503E">
        <w:rPr>
          <w:rStyle w:val="Heading1Char"/>
          <w:rFonts w:asciiTheme="minorHAnsi" w:hAnsiTheme="minorHAnsi" w:cstheme="minorHAnsi"/>
          <w:b/>
          <w:bCs/>
          <w:color w:val="000000" w:themeColor="text1"/>
        </w:rPr>
        <w:br/>
      </w:r>
      <w:r w:rsidRPr="00A9503E">
        <w:rPr>
          <w:rStyle w:val="Heading1Char"/>
          <w:rFonts w:asciiTheme="minorHAnsi" w:hAnsiTheme="minorHAnsi" w:cstheme="minorHAnsi"/>
          <w:b/>
          <w:bCs/>
          <w:color w:val="000000" w:themeColor="text1"/>
        </w:rPr>
        <w:t>California Clean Energy Planning Program</w:t>
      </w:r>
      <w:r w:rsidR="6C692822">
        <w:br/>
      </w:r>
      <w:r w:rsidRPr="5EAEF3C1">
        <w:rPr>
          <w:rFonts w:eastAsiaTheme="minorEastAsia"/>
          <w:b/>
          <w:bCs/>
          <w:sz w:val="32"/>
          <w:szCs w:val="32"/>
        </w:rPr>
        <w:t>GFO-23-702</w:t>
      </w:r>
      <w:r w:rsidR="6C692822">
        <w:br/>
      </w:r>
      <w:r w:rsidR="00B92022">
        <w:rPr>
          <w:rFonts w:eastAsiaTheme="minorEastAsia"/>
          <w:b/>
          <w:bCs/>
          <w:sz w:val="32"/>
          <w:szCs w:val="32"/>
        </w:rPr>
        <w:t xml:space="preserve">May </w:t>
      </w:r>
      <w:r w:rsidR="00D3242F">
        <w:rPr>
          <w:rFonts w:eastAsiaTheme="minorEastAsia"/>
          <w:b/>
          <w:bCs/>
          <w:sz w:val="32"/>
          <w:szCs w:val="32"/>
        </w:rPr>
        <w:t>2</w:t>
      </w:r>
      <w:r w:rsidRPr="5EAEF3C1">
        <w:rPr>
          <w:rFonts w:eastAsiaTheme="minorEastAsia"/>
          <w:b/>
          <w:bCs/>
          <w:sz w:val="32"/>
          <w:szCs w:val="32"/>
        </w:rPr>
        <w:t>, 2024</w:t>
      </w:r>
    </w:p>
    <w:p w14:paraId="04E04B0C" w14:textId="24B13939" w:rsidR="0E545F30" w:rsidRDefault="0E545F30" w:rsidP="5EAEF3C1">
      <w:pPr>
        <w:rPr>
          <w:rFonts w:eastAsiaTheme="minorEastAsia"/>
        </w:rPr>
      </w:pPr>
    </w:p>
    <w:p w14:paraId="12F1E0EC" w14:textId="3601E788" w:rsidR="00CE12AA" w:rsidRDefault="4CE8D1EA" w:rsidP="5EAEF3C1">
      <w:pPr>
        <w:rPr>
          <w:rFonts w:eastAsiaTheme="minorEastAsia"/>
          <w:strike/>
        </w:rPr>
      </w:pPr>
      <w:r w:rsidRPr="5EAEF3C1">
        <w:rPr>
          <w:rFonts w:eastAsiaTheme="minorEastAsia"/>
        </w:rPr>
        <w:t>The</w:t>
      </w:r>
      <w:r w:rsidR="1915755F" w:rsidRPr="5EAEF3C1">
        <w:rPr>
          <w:rFonts w:eastAsiaTheme="minorEastAsia"/>
        </w:rPr>
        <w:t xml:space="preserve"> </w:t>
      </w:r>
      <w:r w:rsidR="587899AC" w:rsidRPr="5EAEF3C1">
        <w:rPr>
          <w:rFonts w:eastAsiaTheme="minorEastAsia"/>
        </w:rPr>
        <w:t xml:space="preserve">California Energy Commission (CEC) </w:t>
      </w:r>
      <w:r w:rsidR="4A150BA5" w:rsidRPr="5EAEF3C1">
        <w:rPr>
          <w:rFonts w:eastAsiaTheme="minorEastAsia"/>
        </w:rPr>
        <w:t xml:space="preserve">provides this Questions and Answers document in </w:t>
      </w:r>
      <w:r w:rsidR="1915755F" w:rsidRPr="5EAEF3C1">
        <w:rPr>
          <w:rFonts w:eastAsiaTheme="minorEastAsia"/>
        </w:rPr>
        <w:t xml:space="preserve">response to </w:t>
      </w:r>
      <w:r w:rsidR="587899AC" w:rsidRPr="5EAEF3C1">
        <w:rPr>
          <w:rFonts w:eastAsiaTheme="minorEastAsia"/>
        </w:rPr>
        <w:t>the questions received</w:t>
      </w:r>
      <w:r w:rsidR="39BDDCB9" w:rsidRPr="5EAEF3C1">
        <w:rPr>
          <w:rFonts w:eastAsiaTheme="minorEastAsia"/>
        </w:rPr>
        <w:t xml:space="preserve"> on </w:t>
      </w:r>
      <w:r w:rsidR="54B5C9B4" w:rsidRPr="5EAEF3C1">
        <w:rPr>
          <w:rFonts w:eastAsiaTheme="minorEastAsia"/>
        </w:rPr>
        <w:t>or before April 30, 2024</w:t>
      </w:r>
      <w:r w:rsidR="1515365F" w:rsidRPr="5EAEF3C1">
        <w:rPr>
          <w:rFonts w:eastAsiaTheme="minorEastAsia"/>
        </w:rPr>
        <w:t>,</w:t>
      </w:r>
      <w:r w:rsidR="39BDDCB9" w:rsidRPr="5EAEF3C1">
        <w:rPr>
          <w:rFonts w:eastAsiaTheme="minorEastAsia"/>
        </w:rPr>
        <w:t xml:space="preserve"> </w:t>
      </w:r>
      <w:r w:rsidR="54B5C9B4" w:rsidRPr="5EAEF3C1">
        <w:rPr>
          <w:rFonts w:eastAsiaTheme="minorEastAsia"/>
        </w:rPr>
        <w:t>on</w:t>
      </w:r>
      <w:r w:rsidR="39BDDCB9" w:rsidRPr="5EAEF3C1">
        <w:rPr>
          <w:rFonts w:eastAsiaTheme="minorEastAsia"/>
        </w:rPr>
        <w:t xml:space="preserve"> the California Clean Energy Planning Program. </w:t>
      </w:r>
      <w:r w:rsidR="0ECE916B" w:rsidRPr="5EAEF3C1">
        <w:rPr>
          <w:rFonts w:eastAsiaTheme="minorEastAsia"/>
        </w:rPr>
        <w:t>Questions submitted after April 30, 2024</w:t>
      </w:r>
      <w:r w:rsidR="5DE62CC3" w:rsidRPr="5EAEF3C1">
        <w:rPr>
          <w:rFonts w:eastAsiaTheme="minorEastAsia"/>
        </w:rPr>
        <w:t>,</w:t>
      </w:r>
      <w:r w:rsidR="0ECE916B" w:rsidRPr="5EAEF3C1">
        <w:rPr>
          <w:rFonts w:eastAsiaTheme="minorEastAsia"/>
        </w:rPr>
        <w:t xml:space="preserve"> and before the question deadline will be answered in subsequent Questions and Answers documents.</w:t>
      </w:r>
      <w:r w:rsidR="587899AC" w:rsidRPr="5EAEF3C1">
        <w:rPr>
          <w:rFonts w:ascii="Calibri" w:eastAsia="Calibri" w:hAnsi="Calibri" w:cs="Calibri"/>
        </w:rPr>
        <w:t xml:space="preserve"> </w:t>
      </w:r>
      <w:r w:rsidR="6E840977" w:rsidRPr="5EAEF3C1">
        <w:rPr>
          <w:rFonts w:ascii="Calibri" w:eastAsia="Calibri" w:hAnsi="Calibri" w:cs="Calibri"/>
        </w:rPr>
        <w:t xml:space="preserve">Although CEC staff has made efforts to </w:t>
      </w:r>
      <w:r w:rsidR="4F65EAF2" w:rsidRPr="5EAEF3C1">
        <w:rPr>
          <w:rFonts w:ascii="Calibri" w:eastAsia="Calibri" w:hAnsi="Calibri" w:cs="Calibri"/>
        </w:rPr>
        <w:t xml:space="preserve">answer eligibility questions, </w:t>
      </w:r>
      <w:r w:rsidR="4F65EAF2" w:rsidRPr="5EAEF3C1">
        <w:rPr>
          <w:rFonts w:eastAsiaTheme="minorEastAsia"/>
        </w:rPr>
        <w:t>i</w:t>
      </w:r>
      <w:r w:rsidR="587899AC" w:rsidRPr="5EAEF3C1">
        <w:rPr>
          <w:rFonts w:eastAsiaTheme="minorEastAsia"/>
        </w:rPr>
        <w:t xml:space="preserve">t is the Applicant’s responsibility to review the </w:t>
      </w:r>
      <w:r w:rsidR="253CF5A2" w:rsidRPr="5EAEF3C1">
        <w:rPr>
          <w:rFonts w:eastAsiaTheme="minorEastAsia"/>
        </w:rPr>
        <w:t xml:space="preserve">Solicitation Manual’s </w:t>
      </w:r>
      <w:r w:rsidR="01D4914D" w:rsidRPr="5EAEF3C1">
        <w:rPr>
          <w:rFonts w:eastAsiaTheme="minorEastAsia"/>
        </w:rPr>
        <w:t>P</w:t>
      </w:r>
      <w:r w:rsidR="587899AC" w:rsidRPr="5EAEF3C1">
        <w:rPr>
          <w:rFonts w:eastAsiaTheme="minorEastAsia"/>
        </w:rPr>
        <w:t xml:space="preserve">urpose of the </w:t>
      </w:r>
      <w:r w:rsidR="01D4914D" w:rsidRPr="5EAEF3C1">
        <w:rPr>
          <w:rFonts w:eastAsiaTheme="minorEastAsia"/>
        </w:rPr>
        <w:t>S</w:t>
      </w:r>
      <w:r w:rsidR="587899AC" w:rsidRPr="5EAEF3C1">
        <w:rPr>
          <w:rFonts w:eastAsiaTheme="minorEastAsia"/>
        </w:rPr>
        <w:t>olicitation</w:t>
      </w:r>
      <w:r w:rsidR="01D4914D" w:rsidRPr="5EAEF3C1">
        <w:rPr>
          <w:rFonts w:eastAsiaTheme="minorEastAsia"/>
        </w:rPr>
        <w:t xml:space="preserve"> and the </w:t>
      </w:r>
      <w:r w:rsidR="3A8F5829" w:rsidRPr="5EAEF3C1">
        <w:rPr>
          <w:rFonts w:eastAsiaTheme="minorEastAsia"/>
        </w:rPr>
        <w:t xml:space="preserve">Applicant </w:t>
      </w:r>
      <w:r w:rsidR="01D4914D" w:rsidRPr="5EAEF3C1">
        <w:rPr>
          <w:rFonts w:eastAsiaTheme="minorEastAsia"/>
        </w:rPr>
        <w:t>E</w:t>
      </w:r>
      <w:r w:rsidR="3D97EAD5" w:rsidRPr="5EAEF3C1">
        <w:rPr>
          <w:rFonts w:eastAsiaTheme="minorEastAsia"/>
        </w:rPr>
        <w:t xml:space="preserve">ligibility Requirements </w:t>
      </w:r>
      <w:r w:rsidR="11B46A85" w:rsidRPr="5EAEF3C1">
        <w:rPr>
          <w:rFonts w:eastAsiaTheme="minorEastAsia"/>
        </w:rPr>
        <w:t xml:space="preserve">sections </w:t>
      </w:r>
      <w:r w:rsidR="587899AC" w:rsidRPr="5EAEF3C1">
        <w:rPr>
          <w:rFonts w:eastAsiaTheme="minorEastAsia"/>
        </w:rPr>
        <w:t xml:space="preserve">to determine whether or not </w:t>
      </w:r>
      <w:r w:rsidR="7EE4EFBC" w:rsidRPr="5EAEF3C1">
        <w:rPr>
          <w:rFonts w:eastAsiaTheme="minorEastAsia"/>
        </w:rPr>
        <w:t>a</w:t>
      </w:r>
      <w:r w:rsidR="587899AC" w:rsidRPr="5EAEF3C1">
        <w:rPr>
          <w:rFonts w:eastAsiaTheme="minorEastAsia"/>
        </w:rPr>
        <w:t xml:space="preserve"> project is eligible for funding. The </w:t>
      </w:r>
      <w:r w:rsidR="48456199" w:rsidRPr="5EAEF3C1">
        <w:rPr>
          <w:rFonts w:eastAsiaTheme="minorEastAsia"/>
        </w:rPr>
        <w:t xml:space="preserve">responses below are based on </w:t>
      </w:r>
      <w:r w:rsidR="1B0EACD0" w:rsidRPr="5EAEF3C1">
        <w:rPr>
          <w:rFonts w:eastAsiaTheme="minorEastAsia"/>
        </w:rPr>
        <w:t>Staff’s interpretation of</w:t>
      </w:r>
      <w:r w:rsidR="48456199" w:rsidRPr="5EAEF3C1">
        <w:rPr>
          <w:rFonts w:eastAsiaTheme="minorEastAsia"/>
        </w:rPr>
        <w:t xml:space="preserve"> the question, however additional details may result in a different response. </w:t>
      </w:r>
    </w:p>
    <w:p w14:paraId="764E75B7" w14:textId="7850A458" w:rsidR="00CE12AA" w:rsidRPr="00A9503E" w:rsidRDefault="0E5A2244" w:rsidP="00A9503E">
      <w:pPr>
        <w:pStyle w:val="Heading2"/>
        <w:rPr>
          <w:rFonts w:asciiTheme="minorHAnsi" w:hAnsiTheme="minorHAnsi" w:cstheme="minorHAnsi"/>
          <w:b/>
          <w:bCs/>
          <w:color w:val="000000" w:themeColor="text1"/>
          <w:sz w:val="28"/>
          <w:szCs w:val="28"/>
          <w:u w:val="single"/>
        </w:rPr>
      </w:pPr>
      <w:r w:rsidRPr="00A9503E">
        <w:rPr>
          <w:rFonts w:asciiTheme="minorHAnsi" w:hAnsiTheme="minorHAnsi" w:cstheme="minorHAnsi"/>
          <w:b/>
          <w:bCs/>
          <w:color w:val="000000" w:themeColor="text1"/>
          <w:sz w:val="28"/>
          <w:szCs w:val="28"/>
          <w:u w:val="single"/>
        </w:rPr>
        <w:t>Administrative Questions</w:t>
      </w:r>
    </w:p>
    <w:p w14:paraId="65E37104" w14:textId="43BBF7E6" w:rsidR="00CE12AA" w:rsidRDefault="1E158668" w:rsidP="5EAEF3C1">
      <w:pPr>
        <w:spacing w:after="0"/>
        <w:rPr>
          <w:rFonts w:ascii="Calibri" w:eastAsia="Calibri" w:hAnsi="Calibri" w:cs="Calibri"/>
          <w:b/>
          <w:bCs/>
        </w:rPr>
      </w:pPr>
      <w:r w:rsidRPr="5EAEF3C1">
        <w:rPr>
          <w:rFonts w:ascii="Calibri" w:eastAsia="Calibri" w:hAnsi="Calibri" w:cs="Calibri"/>
          <w:b/>
          <w:bCs/>
        </w:rPr>
        <w:t>Admin.</w:t>
      </w:r>
      <w:r w:rsidR="44CB3293" w:rsidRPr="5EAEF3C1">
        <w:rPr>
          <w:rFonts w:ascii="Calibri" w:eastAsia="Calibri" w:hAnsi="Calibri" w:cs="Calibri"/>
          <w:b/>
          <w:bCs/>
        </w:rPr>
        <w:t xml:space="preserve"> </w:t>
      </w:r>
      <w:r w:rsidR="47559506" w:rsidRPr="5EAEF3C1">
        <w:rPr>
          <w:rFonts w:ascii="Calibri" w:eastAsia="Calibri" w:hAnsi="Calibri" w:cs="Calibri"/>
          <w:b/>
          <w:bCs/>
        </w:rPr>
        <w:t>Q</w:t>
      </w:r>
      <w:r w:rsidR="6F28CBE4" w:rsidRPr="5EAEF3C1">
        <w:rPr>
          <w:rFonts w:ascii="Calibri" w:eastAsia="Calibri" w:hAnsi="Calibri" w:cs="Calibri"/>
          <w:b/>
          <w:bCs/>
        </w:rPr>
        <w:t>1</w:t>
      </w:r>
      <w:r w:rsidR="47559506" w:rsidRPr="5EAEF3C1">
        <w:rPr>
          <w:rFonts w:ascii="Calibri" w:eastAsia="Calibri" w:hAnsi="Calibri" w:cs="Calibri"/>
          <w:b/>
          <w:bCs/>
        </w:rPr>
        <w:t xml:space="preserve">: </w:t>
      </w:r>
      <w:r w:rsidR="6F28CBE4" w:rsidRPr="5EAEF3C1">
        <w:rPr>
          <w:rFonts w:ascii="Calibri" w:eastAsia="Calibri" w:hAnsi="Calibri" w:cs="Calibri"/>
          <w:b/>
          <w:bCs/>
        </w:rPr>
        <w:t xml:space="preserve">Is there any document other than the Application Form, </w:t>
      </w:r>
      <w:r w:rsidR="7B6BAFBB" w:rsidRPr="5EAEF3C1">
        <w:rPr>
          <w:rFonts w:ascii="Calibri" w:eastAsia="Calibri" w:hAnsi="Calibri" w:cs="Calibri"/>
          <w:b/>
          <w:bCs/>
        </w:rPr>
        <w:t>Attachment</w:t>
      </w:r>
      <w:r w:rsidR="6F28CBE4" w:rsidRPr="5EAEF3C1">
        <w:rPr>
          <w:rFonts w:ascii="Calibri" w:eastAsia="Calibri" w:hAnsi="Calibri" w:cs="Calibri"/>
          <w:b/>
          <w:bCs/>
        </w:rPr>
        <w:t xml:space="preserve"> 1 required to </w:t>
      </w:r>
      <w:proofErr w:type="gramStart"/>
      <w:r w:rsidR="6F28CBE4" w:rsidRPr="5EAEF3C1">
        <w:rPr>
          <w:rFonts w:ascii="Calibri" w:eastAsia="Calibri" w:hAnsi="Calibri" w:cs="Calibri"/>
          <w:b/>
          <w:bCs/>
        </w:rPr>
        <w:t>submit an application</w:t>
      </w:r>
      <w:proofErr w:type="gramEnd"/>
      <w:r w:rsidR="6F28CBE4" w:rsidRPr="5EAEF3C1">
        <w:rPr>
          <w:rFonts w:ascii="Calibri" w:eastAsia="Calibri" w:hAnsi="Calibri" w:cs="Calibri"/>
          <w:b/>
          <w:bCs/>
        </w:rPr>
        <w:t xml:space="preserve">? </w:t>
      </w:r>
    </w:p>
    <w:p w14:paraId="36980CA3" w14:textId="48B090DF" w:rsidR="00231532" w:rsidRDefault="29F4B04B" w:rsidP="651F32E0">
      <w:pPr>
        <w:rPr>
          <w:rFonts w:eastAsiaTheme="minorEastAsia"/>
        </w:rPr>
      </w:pPr>
      <w:r w:rsidRPr="651F32E0" w:rsidDel="001C19B5">
        <w:rPr>
          <w:rFonts w:eastAsiaTheme="minorEastAsia"/>
        </w:rPr>
        <w:t xml:space="preserve">Admin. </w:t>
      </w:r>
      <w:r w:rsidR="2A7DBFBD" w:rsidRPr="651F32E0">
        <w:rPr>
          <w:rFonts w:eastAsiaTheme="minorEastAsia"/>
        </w:rPr>
        <w:t xml:space="preserve">A1. No. A completed Application Form (i.e., Solicitation Manual, Attachment 1) is the only document that needs to be submitted to apply for a </w:t>
      </w:r>
      <w:r w:rsidR="16360DCC" w:rsidRPr="651F32E0">
        <w:rPr>
          <w:rFonts w:eastAsiaTheme="minorEastAsia"/>
        </w:rPr>
        <w:t xml:space="preserve">California Clean Energy Planning Program </w:t>
      </w:r>
      <w:r w:rsidR="2A7DBFBD" w:rsidRPr="651F32E0">
        <w:rPr>
          <w:rFonts w:eastAsiaTheme="minorEastAsia"/>
        </w:rPr>
        <w:t xml:space="preserve">grant. </w:t>
      </w:r>
    </w:p>
    <w:p w14:paraId="434BB2E6" w14:textId="699FB28B" w:rsidR="00CE12AA" w:rsidRDefault="2B205691" w:rsidP="5EAEF3C1">
      <w:pPr>
        <w:rPr>
          <w:rFonts w:eastAsiaTheme="minorEastAsia"/>
        </w:rPr>
      </w:pPr>
      <w:r w:rsidRPr="5EAEF3C1">
        <w:rPr>
          <w:rFonts w:eastAsiaTheme="minorEastAsia"/>
        </w:rPr>
        <w:t xml:space="preserve">Please be sure to check the </w:t>
      </w:r>
      <w:hyperlink r:id="rId9" w:history="1">
        <w:r w:rsidRPr="5EAEF3C1">
          <w:rPr>
            <w:rStyle w:val="Hyperlink"/>
            <w:rFonts w:eastAsiaTheme="minorEastAsia"/>
          </w:rPr>
          <w:t>solicitation webpage</w:t>
        </w:r>
      </w:hyperlink>
      <w:r w:rsidRPr="5EAEF3C1">
        <w:rPr>
          <w:rFonts w:eastAsiaTheme="minorEastAsia"/>
        </w:rPr>
        <w:t xml:space="preserve"> prior to submitting your application to ensure that you complete the latest version of the Application Form</w:t>
      </w:r>
      <w:r w:rsidR="67B9AF22" w:rsidRPr="5EAEF3C1">
        <w:rPr>
          <w:rFonts w:eastAsiaTheme="minorEastAsia"/>
        </w:rPr>
        <w:t xml:space="preserve"> which can be found on the solicitation webpage</w:t>
      </w:r>
      <w:r w:rsidRPr="5EAEF3C1">
        <w:rPr>
          <w:rFonts w:eastAsiaTheme="minorEastAsia"/>
        </w:rPr>
        <w:t>.</w:t>
      </w:r>
      <w:r w:rsidR="482136CC" w:rsidRPr="5EAEF3C1">
        <w:rPr>
          <w:rFonts w:eastAsiaTheme="minorEastAsia"/>
        </w:rPr>
        <w:t xml:space="preserve"> </w:t>
      </w:r>
      <w:r w:rsidR="59D3058F" w:rsidRPr="5EAEF3C1">
        <w:rPr>
          <w:rFonts w:eastAsiaTheme="minorEastAsia"/>
        </w:rPr>
        <w:t>At the time of this Q&amp;A</w:t>
      </w:r>
      <w:r w:rsidR="6F28CBE4" w:rsidRPr="5EAEF3C1">
        <w:rPr>
          <w:rFonts w:eastAsiaTheme="minorEastAsia"/>
        </w:rPr>
        <w:t xml:space="preserve"> </w:t>
      </w:r>
      <w:r w:rsidR="6F28CBE4" w:rsidRPr="008758E4">
        <w:rPr>
          <w:rFonts w:eastAsiaTheme="minorEastAsia"/>
        </w:rPr>
        <w:t>(April 30, 2024</w:t>
      </w:r>
      <w:r w:rsidR="6F28CBE4" w:rsidRPr="5EAEF3C1">
        <w:rPr>
          <w:rFonts w:eastAsiaTheme="minorEastAsia"/>
        </w:rPr>
        <w:t xml:space="preserve">), </w:t>
      </w:r>
      <w:r w:rsidR="314D72C9" w:rsidRPr="5EAEF3C1">
        <w:rPr>
          <w:rFonts w:eastAsiaTheme="minorEastAsia"/>
        </w:rPr>
        <w:t>t</w:t>
      </w:r>
      <w:r w:rsidR="60EB1A69" w:rsidRPr="5EAEF3C1">
        <w:rPr>
          <w:rFonts w:eastAsiaTheme="minorEastAsia"/>
        </w:rPr>
        <w:t xml:space="preserve">he current Application Form is </w:t>
      </w:r>
      <w:r w:rsidR="13A039F5" w:rsidRPr="5EAEF3C1">
        <w:rPr>
          <w:rFonts w:eastAsiaTheme="minorEastAsia"/>
        </w:rPr>
        <w:t xml:space="preserve">titled </w:t>
      </w:r>
      <w:r w:rsidR="1DFD12CA" w:rsidRPr="5EAEF3C1">
        <w:rPr>
          <w:rFonts w:eastAsiaTheme="minorEastAsia"/>
        </w:rPr>
        <w:t>“</w:t>
      </w:r>
      <w:r w:rsidR="13A039F5" w:rsidRPr="5EAEF3C1">
        <w:rPr>
          <w:rFonts w:eastAsiaTheme="minorEastAsia"/>
        </w:rPr>
        <w:t>01_GFO-23-702_Att_01_Application_Form_Addendum_0</w:t>
      </w:r>
      <w:r w:rsidR="701FACC4" w:rsidRPr="5EAEF3C1">
        <w:rPr>
          <w:rFonts w:eastAsiaTheme="minorEastAsia"/>
        </w:rPr>
        <w:t>3</w:t>
      </w:r>
      <w:r w:rsidR="13A039F5" w:rsidRPr="5EAEF3C1">
        <w:rPr>
          <w:rFonts w:eastAsiaTheme="minorEastAsia"/>
        </w:rPr>
        <w:t>_ada.docx</w:t>
      </w:r>
      <w:r w:rsidR="1DFD12CA" w:rsidRPr="5EAEF3C1">
        <w:rPr>
          <w:rFonts w:eastAsiaTheme="minorEastAsia"/>
        </w:rPr>
        <w:t>.”</w:t>
      </w:r>
      <w:r w:rsidR="4844E403" w:rsidRPr="5EAEF3C1">
        <w:rPr>
          <w:rFonts w:eastAsiaTheme="minorEastAsia"/>
        </w:rPr>
        <w:t xml:space="preserve"> </w:t>
      </w:r>
    </w:p>
    <w:p w14:paraId="7001A6B3" w14:textId="5E5146D9" w:rsidR="00CE12AA" w:rsidRDefault="0A1E0D4E" w:rsidP="5EAEF3C1">
      <w:pPr>
        <w:spacing w:after="0"/>
        <w:rPr>
          <w:rFonts w:ascii="Calibri" w:eastAsia="Calibri" w:hAnsi="Calibri" w:cs="Calibri"/>
          <w:b/>
          <w:bCs/>
        </w:rPr>
      </w:pPr>
      <w:r w:rsidRPr="5EAEF3C1">
        <w:rPr>
          <w:rFonts w:ascii="Calibri" w:eastAsia="Calibri" w:hAnsi="Calibri" w:cs="Calibri"/>
          <w:b/>
          <w:bCs/>
        </w:rPr>
        <w:t>A</w:t>
      </w:r>
      <w:r w:rsidR="6B64D396" w:rsidRPr="5EAEF3C1">
        <w:rPr>
          <w:rFonts w:ascii="Calibri" w:eastAsia="Calibri" w:hAnsi="Calibri" w:cs="Calibri"/>
          <w:b/>
          <w:bCs/>
        </w:rPr>
        <w:t>.</w:t>
      </w:r>
      <w:r w:rsidR="5079F1E7" w:rsidRPr="5EAEF3C1">
        <w:rPr>
          <w:rFonts w:ascii="Calibri" w:eastAsia="Calibri" w:hAnsi="Calibri" w:cs="Calibri"/>
          <w:b/>
          <w:bCs/>
        </w:rPr>
        <w:t xml:space="preserve">Q2. </w:t>
      </w:r>
      <w:r w:rsidR="7984EFA9" w:rsidRPr="5EAEF3C1">
        <w:rPr>
          <w:rFonts w:ascii="Calibri" w:eastAsia="Calibri" w:hAnsi="Calibri" w:cs="Calibri"/>
          <w:b/>
          <w:bCs/>
        </w:rPr>
        <w:t>Is there</w:t>
      </w:r>
      <w:r w:rsidR="5079F1E7" w:rsidRPr="5EAEF3C1">
        <w:rPr>
          <w:rFonts w:ascii="Calibri" w:eastAsia="Calibri" w:hAnsi="Calibri" w:cs="Calibri"/>
          <w:b/>
          <w:bCs/>
        </w:rPr>
        <w:t xml:space="preserve"> a</w:t>
      </w:r>
      <w:r w:rsidR="27505AB3" w:rsidRPr="5EAEF3C1">
        <w:rPr>
          <w:rFonts w:ascii="Calibri" w:eastAsia="Calibri" w:hAnsi="Calibri" w:cs="Calibri"/>
          <w:b/>
          <w:bCs/>
        </w:rPr>
        <w:t>n</w:t>
      </w:r>
      <w:r w:rsidR="5079F1E7" w:rsidRPr="5EAEF3C1">
        <w:rPr>
          <w:rFonts w:ascii="Calibri" w:eastAsia="Calibri" w:hAnsi="Calibri" w:cs="Calibri"/>
          <w:b/>
          <w:bCs/>
        </w:rPr>
        <w:t xml:space="preserve"> </w:t>
      </w:r>
      <w:r w:rsidR="56E52BA4" w:rsidRPr="5EAEF3C1">
        <w:rPr>
          <w:rFonts w:ascii="Calibri" w:eastAsia="Calibri" w:hAnsi="Calibri" w:cs="Calibri"/>
          <w:b/>
          <w:bCs/>
        </w:rPr>
        <w:t xml:space="preserve">authorizing </w:t>
      </w:r>
      <w:r w:rsidR="5079F1E7" w:rsidRPr="5EAEF3C1">
        <w:rPr>
          <w:rFonts w:ascii="Calibri" w:eastAsia="Calibri" w:hAnsi="Calibri" w:cs="Calibri"/>
          <w:b/>
          <w:bCs/>
        </w:rPr>
        <w:t xml:space="preserve">resolution template? If not, is the resolution required with the application? </w:t>
      </w:r>
    </w:p>
    <w:p w14:paraId="5A5BF0F0" w14:textId="4B3CE990" w:rsidR="00CE12AA" w:rsidRDefault="3ECEE0EF" w:rsidP="651F32E0">
      <w:pPr>
        <w:rPr>
          <w:rFonts w:eastAsiaTheme="minorEastAsia"/>
          <w:b/>
          <w:bCs/>
        </w:rPr>
      </w:pPr>
      <w:r w:rsidDel="001C19B5">
        <w:t>A</w:t>
      </w:r>
      <w:r w:rsidR="19CF4F86" w:rsidDel="001C19B5">
        <w:t>.</w:t>
      </w:r>
      <w:r w:rsidR="3CC3EA5A">
        <w:t>A</w:t>
      </w:r>
      <w:r>
        <w:t>2. There is not a resolution template. The resolution is not required as part of the application, but applicants with passing applications will need to provide a copy of an authorizing resolution from the tribe’s governing board or the local government’s governing board or equivalent before the grant agreement may be executed.</w:t>
      </w:r>
      <w:r w:rsidRPr="651F32E0">
        <w:rPr>
          <w:rFonts w:eastAsiaTheme="minorEastAsia"/>
          <w:b/>
          <w:bCs/>
        </w:rPr>
        <w:t xml:space="preserve"> </w:t>
      </w:r>
    </w:p>
    <w:p w14:paraId="26D69E0B" w14:textId="5B1D17A4" w:rsidR="00CE12AA" w:rsidRDefault="5FB74C18" w:rsidP="5EAEF3C1">
      <w:pPr>
        <w:spacing w:after="0"/>
        <w:rPr>
          <w:rFonts w:ascii="Calibri" w:eastAsia="Calibri" w:hAnsi="Calibri" w:cs="Calibri"/>
          <w:b/>
          <w:bCs/>
        </w:rPr>
      </w:pPr>
      <w:r w:rsidRPr="5EAEF3C1">
        <w:rPr>
          <w:rFonts w:ascii="Calibri" w:eastAsia="Calibri" w:hAnsi="Calibri" w:cs="Calibri"/>
          <w:b/>
          <w:bCs/>
        </w:rPr>
        <w:t>A.</w:t>
      </w:r>
      <w:r w:rsidR="6F28CBE4" w:rsidRPr="5EAEF3C1">
        <w:rPr>
          <w:rFonts w:ascii="Calibri" w:eastAsia="Calibri" w:hAnsi="Calibri" w:cs="Calibri"/>
          <w:b/>
          <w:bCs/>
        </w:rPr>
        <w:t>Q</w:t>
      </w:r>
      <w:r w:rsidR="6E8174E3" w:rsidRPr="5EAEF3C1">
        <w:rPr>
          <w:rFonts w:ascii="Calibri" w:eastAsia="Calibri" w:hAnsi="Calibri" w:cs="Calibri"/>
          <w:b/>
          <w:bCs/>
        </w:rPr>
        <w:t>3</w:t>
      </w:r>
      <w:r w:rsidR="6F28CBE4" w:rsidRPr="5EAEF3C1">
        <w:rPr>
          <w:rFonts w:ascii="Calibri" w:eastAsia="Calibri" w:hAnsi="Calibri" w:cs="Calibri"/>
          <w:b/>
          <w:bCs/>
        </w:rPr>
        <w:t>. By wh</w:t>
      </w:r>
      <w:r w:rsidR="54FD06D4" w:rsidRPr="5EAEF3C1">
        <w:rPr>
          <w:rFonts w:ascii="Calibri" w:eastAsia="Calibri" w:hAnsi="Calibri" w:cs="Calibri"/>
          <w:b/>
          <w:bCs/>
        </w:rPr>
        <w:t xml:space="preserve">at </w:t>
      </w:r>
      <w:r w:rsidR="47559506" w:rsidRPr="5EAEF3C1">
        <w:rPr>
          <w:rFonts w:ascii="Calibri" w:eastAsia="Calibri" w:hAnsi="Calibri" w:cs="Calibri"/>
          <w:b/>
          <w:bCs/>
        </w:rPr>
        <w:t>estimated</w:t>
      </w:r>
      <w:r w:rsidR="54FD06D4" w:rsidRPr="5EAEF3C1">
        <w:rPr>
          <w:rFonts w:ascii="Calibri" w:eastAsia="Calibri" w:hAnsi="Calibri" w:cs="Calibri"/>
          <w:b/>
          <w:bCs/>
        </w:rPr>
        <w:t xml:space="preserve"> date would </w:t>
      </w:r>
      <w:r w:rsidR="6F28CBE4" w:rsidRPr="5EAEF3C1">
        <w:rPr>
          <w:rFonts w:ascii="Calibri" w:eastAsia="Calibri" w:hAnsi="Calibri" w:cs="Calibri"/>
          <w:b/>
          <w:bCs/>
        </w:rPr>
        <w:t xml:space="preserve">the </w:t>
      </w:r>
      <w:r w:rsidR="54FD06D4" w:rsidRPr="5EAEF3C1">
        <w:rPr>
          <w:rFonts w:ascii="Calibri" w:eastAsia="Calibri" w:hAnsi="Calibri" w:cs="Calibri"/>
          <w:b/>
          <w:bCs/>
        </w:rPr>
        <w:t>authorizing resolution need to be submitted by?</w:t>
      </w:r>
      <w:r w:rsidR="6F28CBE4" w:rsidRPr="5EAEF3C1">
        <w:rPr>
          <w:rFonts w:ascii="Calibri" w:eastAsia="Calibri" w:hAnsi="Calibri" w:cs="Calibri"/>
          <w:b/>
          <w:bCs/>
        </w:rPr>
        <w:t xml:space="preserve"> A lot of the local county counsel’s offices have a pretty significant lead time. </w:t>
      </w:r>
    </w:p>
    <w:p w14:paraId="26AE6AF9" w14:textId="4D02C134" w:rsidR="00CE12AA" w:rsidRDefault="275D1824" w:rsidP="743FD04C">
      <w:pPr>
        <w:rPr>
          <w:rFonts w:eastAsiaTheme="minorEastAsia"/>
        </w:rPr>
      </w:pPr>
      <w:r w:rsidRPr="743FD04C">
        <w:rPr>
          <w:rFonts w:eastAsiaTheme="minorEastAsia"/>
        </w:rPr>
        <w:t>A</w:t>
      </w:r>
      <w:r w:rsidR="7B55E98E" w:rsidRPr="743FD04C">
        <w:rPr>
          <w:rFonts w:eastAsiaTheme="minorEastAsia"/>
        </w:rPr>
        <w:t>.A</w:t>
      </w:r>
      <w:r w:rsidR="192B4B22" w:rsidRPr="743FD04C">
        <w:rPr>
          <w:rFonts w:eastAsiaTheme="minorEastAsia"/>
        </w:rPr>
        <w:t>3</w:t>
      </w:r>
      <w:r w:rsidRPr="743FD04C">
        <w:rPr>
          <w:rFonts w:eastAsiaTheme="minorEastAsia"/>
        </w:rPr>
        <w:t xml:space="preserve">: </w:t>
      </w:r>
      <w:r w:rsidR="78CF1B86" w:rsidRPr="743FD04C">
        <w:rPr>
          <w:rFonts w:eastAsiaTheme="minorEastAsia"/>
        </w:rPr>
        <w:t>An authorizing resolution must be received before the CEC may execute</w:t>
      </w:r>
      <w:r w:rsidR="2F1212C5" w:rsidRPr="743FD04C">
        <w:rPr>
          <w:rFonts w:eastAsiaTheme="minorEastAsia"/>
        </w:rPr>
        <w:t xml:space="preserve"> </w:t>
      </w:r>
      <w:r w:rsidR="78CF1B86" w:rsidRPr="743FD04C">
        <w:rPr>
          <w:rFonts w:eastAsiaTheme="minorEastAsia"/>
        </w:rPr>
        <w:t xml:space="preserve">the grant agreement. The grant agreement must be executed </w:t>
      </w:r>
      <w:r w:rsidR="3169186D" w:rsidRPr="743FD04C">
        <w:rPr>
          <w:rFonts w:eastAsiaTheme="minorEastAsia"/>
        </w:rPr>
        <w:t>(i.e.</w:t>
      </w:r>
      <w:r w:rsidR="2CD44CD4" w:rsidRPr="743FD04C">
        <w:rPr>
          <w:rFonts w:eastAsiaTheme="minorEastAsia"/>
        </w:rPr>
        <w:t>,</w:t>
      </w:r>
      <w:r w:rsidR="78CF1B86" w:rsidRPr="743FD04C">
        <w:rPr>
          <w:rFonts w:eastAsiaTheme="minorEastAsia"/>
        </w:rPr>
        <w:t xml:space="preserve"> signed by both the applicant and the CEC</w:t>
      </w:r>
      <w:r w:rsidR="3169186D" w:rsidRPr="743FD04C">
        <w:rPr>
          <w:rFonts w:eastAsiaTheme="minorEastAsia"/>
        </w:rPr>
        <w:t>)</w:t>
      </w:r>
      <w:r w:rsidR="78CF1B86" w:rsidRPr="743FD04C">
        <w:rPr>
          <w:rFonts w:eastAsiaTheme="minorEastAsia"/>
        </w:rPr>
        <w:t xml:space="preserve"> prior to the encumbrance deadline, June 30, 2024. It is recommended that applicants submit the authorizing resolution </w:t>
      </w:r>
      <w:r w:rsidR="52EBEA3B" w:rsidRPr="743FD04C">
        <w:rPr>
          <w:rFonts w:eastAsiaTheme="minorEastAsia"/>
        </w:rPr>
        <w:t xml:space="preserve">no later than </w:t>
      </w:r>
      <w:r w:rsidR="78CF1B86" w:rsidRPr="743FD04C">
        <w:rPr>
          <w:rFonts w:eastAsiaTheme="minorEastAsia"/>
        </w:rPr>
        <w:t xml:space="preserve">June </w:t>
      </w:r>
      <w:r w:rsidR="43D9F8E4" w:rsidRPr="743FD04C">
        <w:rPr>
          <w:rFonts w:eastAsiaTheme="minorEastAsia"/>
        </w:rPr>
        <w:t>17</w:t>
      </w:r>
      <w:r w:rsidR="78CF1B86" w:rsidRPr="743FD04C">
        <w:rPr>
          <w:rFonts w:eastAsiaTheme="minorEastAsia"/>
        </w:rPr>
        <w:t xml:space="preserve">, 2024, to ensure that the grant agreement is executed by June 30, 2024. </w:t>
      </w:r>
    </w:p>
    <w:p w14:paraId="0D680012" w14:textId="4466E564" w:rsidR="00CE12AA" w:rsidRDefault="4A8AB9B4" w:rsidP="5EAEF3C1">
      <w:pPr>
        <w:spacing w:after="0"/>
        <w:rPr>
          <w:rFonts w:ascii="Calibri" w:eastAsia="Calibri" w:hAnsi="Calibri" w:cs="Calibri"/>
          <w:b/>
          <w:bCs/>
        </w:rPr>
      </w:pPr>
      <w:r w:rsidRPr="5EAEF3C1">
        <w:rPr>
          <w:rFonts w:ascii="Calibri" w:eastAsia="Calibri" w:hAnsi="Calibri" w:cs="Calibri"/>
          <w:b/>
          <w:bCs/>
        </w:rPr>
        <w:t>A.</w:t>
      </w:r>
      <w:r w:rsidR="327CD767" w:rsidRPr="5EAEF3C1">
        <w:rPr>
          <w:rFonts w:ascii="Calibri" w:eastAsia="Calibri" w:hAnsi="Calibri" w:cs="Calibri"/>
          <w:b/>
          <w:bCs/>
        </w:rPr>
        <w:t>Q</w:t>
      </w:r>
      <w:r w:rsidR="1DAD8944" w:rsidRPr="5EAEF3C1">
        <w:rPr>
          <w:rFonts w:ascii="Calibri" w:eastAsia="Calibri" w:hAnsi="Calibri" w:cs="Calibri"/>
          <w:b/>
          <w:bCs/>
        </w:rPr>
        <w:t>4</w:t>
      </w:r>
      <w:r w:rsidR="327CD767" w:rsidRPr="5EAEF3C1">
        <w:rPr>
          <w:rFonts w:ascii="Calibri" w:eastAsia="Calibri" w:hAnsi="Calibri" w:cs="Calibri"/>
          <w:b/>
          <w:bCs/>
        </w:rPr>
        <w:t xml:space="preserve">: What does the authorizing resolution need to contain? </w:t>
      </w:r>
    </w:p>
    <w:p w14:paraId="1A871BFA" w14:textId="1D21FF0F" w:rsidR="00CE12AA" w:rsidRDefault="014D503E" w:rsidP="5EAEF3C1">
      <w:pPr>
        <w:rPr>
          <w:rFonts w:eastAsiaTheme="minorEastAsia"/>
          <w:b/>
          <w:bCs/>
        </w:rPr>
      </w:pPr>
      <w:r>
        <w:t>A.</w:t>
      </w:r>
      <w:r w:rsidR="327CD767">
        <w:t>A</w:t>
      </w:r>
      <w:r w:rsidR="1A3C4867">
        <w:t>4</w:t>
      </w:r>
      <w:r w:rsidR="327CD767">
        <w:t xml:space="preserve">: Applicants with passing applications will need to provide a copy of an authorizing resolution from the tribe’s governing board or the local government’s governing board or equivalent showing the </w:t>
      </w:r>
      <w:r w:rsidR="327CD767">
        <w:lastRenderedPageBreak/>
        <w:t>applicant’s authority to enter into the grant agreement with the CEC or provide a copy of the law or document showing the applicant’s authority to enter into the grant agreement.</w:t>
      </w:r>
      <w:r w:rsidR="327CD767" w:rsidRPr="5EAEF3C1">
        <w:rPr>
          <w:rFonts w:eastAsiaTheme="minorEastAsia"/>
          <w:b/>
          <w:bCs/>
        </w:rPr>
        <w:t xml:space="preserve"> </w:t>
      </w:r>
    </w:p>
    <w:p w14:paraId="40B480EF" w14:textId="6AD53036" w:rsidR="00CE12AA" w:rsidRDefault="7B6AEBFB" w:rsidP="5EAEF3C1">
      <w:pPr>
        <w:spacing w:after="0"/>
        <w:rPr>
          <w:rFonts w:ascii="Calibri" w:eastAsia="Calibri" w:hAnsi="Calibri" w:cs="Calibri"/>
          <w:b/>
          <w:bCs/>
        </w:rPr>
      </w:pPr>
      <w:r w:rsidRPr="5EAEF3C1">
        <w:rPr>
          <w:rFonts w:ascii="Calibri" w:eastAsia="Calibri" w:hAnsi="Calibri" w:cs="Calibri"/>
          <w:b/>
          <w:bCs/>
        </w:rPr>
        <w:t>A.Q</w:t>
      </w:r>
      <w:r w:rsidR="275644BD" w:rsidRPr="5EAEF3C1">
        <w:rPr>
          <w:rFonts w:ascii="Calibri" w:eastAsia="Calibri" w:hAnsi="Calibri" w:cs="Calibri"/>
          <w:b/>
          <w:bCs/>
        </w:rPr>
        <w:t>5</w:t>
      </w:r>
      <w:r w:rsidRPr="5EAEF3C1">
        <w:rPr>
          <w:rFonts w:ascii="Calibri" w:eastAsia="Calibri" w:hAnsi="Calibri" w:cs="Calibri"/>
          <w:b/>
          <w:bCs/>
        </w:rPr>
        <w:t xml:space="preserve">: We plan to submit our application signed by our Dept. of Resource Management Director when the </w:t>
      </w:r>
      <w:r w:rsidR="6C538738" w:rsidRPr="5EAEF3C1">
        <w:rPr>
          <w:rFonts w:ascii="Calibri" w:eastAsia="Calibri" w:hAnsi="Calibri" w:cs="Calibri"/>
          <w:b/>
          <w:bCs/>
        </w:rPr>
        <w:t xml:space="preserve">County </w:t>
      </w:r>
      <w:r w:rsidRPr="5EAEF3C1">
        <w:rPr>
          <w:rFonts w:ascii="Calibri" w:eastAsia="Calibri" w:hAnsi="Calibri" w:cs="Calibri"/>
          <w:b/>
          <w:bCs/>
        </w:rPr>
        <w:t>Board</w:t>
      </w:r>
      <w:r w:rsidR="56378862" w:rsidRPr="5EAEF3C1">
        <w:rPr>
          <w:rFonts w:ascii="Calibri" w:eastAsia="Calibri" w:hAnsi="Calibri" w:cs="Calibri"/>
          <w:b/>
          <w:bCs/>
        </w:rPr>
        <w:t xml:space="preserve"> of Supervisors</w:t>
      </w:r>
      <w:r w:rsidRPr="5EAEF3C1">
        <w:rPr>
          <w:rFonts w:ascii="Calibri" w:eastAsia="Calibri" w:hAnsi="Calibri" w:cs="Calibri"/>
          <w:b/>
          <w:bCs/>
        </w:rPr>
        <w:t xml:space="preserve"> vote to approve the resolution. </w:t>
      </w:r>
      <w:r w:rsidR="59D165B1" w:rsidRPr="5EAEF3C1">
        <w:rPr>
          <w:rFonts w:ascii="Calibri" w:eastAsia="Calibri" w:hAnsi="Calibri" w:cs="Calibri"/>
          <w:b/>
          <w:bCs/>
        </w:rPr>
        <w:t>W</w:t>
      </w:r>
      <w:r w:rsidRPr="5EAEF3C1">
        <w:rPr>
          <w:rFonts w:ascii="Calibri" w:eastAsia="Calibri" w:hAnsi="Calibri" w:cs="Calibri"/>
          <w:b/>
          <w:bCs/>
        </w:rPr>
        <w:t>hen the meeting ends, a Supervisor can sign the approved resolution and we can then submit the authorizing resolution. Would this be allowed via the GSS platform and CEC grant rules?</w:t>
      </w:r>
    </w:p>
    <w:p w14:paraId="762F22C5" w14:textId="5DE5D21B" w:rsidR="00CE12AA" w:rsidRDefault="7B6AEBFB" w:rsidP="5EAEF3C1">
      <w:pPr>
        <w:rPr>
          <w:rFonts w:eastAsiaTheme="minorEastAsia"/>
        </w:rPr>
      </w:pPr>
      <w:r w:rsidRPr="5EAEF3C1">
        <w:rPr>
          <w:rFonts w:ascii="Calibri" w:eastAsia="Calibri" w:hAnsi="Calibri" w:cs="Calibri"/>
        </w:rPr>
        <w:t>A.A</w:t>
      </w:r>
      <w:r w:rsidR="67E74942" w:rsidRPr="5EAEF3C1">
        <w:rPr>
          <w:rFonts w:ascii="Calibri" w:eastAsia="Calibri" w:hAnsi="Calibri" w:cs="Calibri"/>
        </w:rPr>
        <w:t>5</w:t>
      </w:r>
      <w:r w:rsidRPr="5EAEF3C1">
        <w:rPr>
          <w:rFonts w:ascii="Calibri" w:eastAsia="Calibri" w:hAnsi="Calibri" w:cs="Calibri"/>
        </w:rPr>
        <w:t xml:space="preserve">:  The resolution is not required to be submitted as part of the application, but </w:t>
      </w:r>
      <w:r w:rsidR="24A00F20" w:rsidRPr="5EAEF3C1">
        <w:rPr>
          <w:rFonts w:ascii="Calibri" w:eastAsia="Calibri" w:hAnsi="Calibri" w:cs="Calibri"/>
        </w:rPr>
        <w:t xml:space="preserve">must </w:t>
      </w:r>
      <w:r w:rsidRPr="5EAEF3C1">
        <w:rPr>
          <w:rFonts w:ascii="Calibri" w:eastAsia="Calibri" w:hAnsi="Calibri" w:cs="Calibri"/>
        </w:rPr>
        <w:t>be submitted prior to the CEC executing an awarded grant. The resolution must show the applicant’s authority to enter into the grant agreement</w:t>
      </w:r>
      <w:r w:rsidR="5CDE5DED" w:rsidRPr="5EAEF3C1">
        <w:rPr>
          <w:rFonts w:ascii="Calibri" w:eastAsia="Calibri" w:hAnsi="Calibri" w:cs="Calibri"/>
        </w:rPr>
        <w:t xml:space="preserve">, in other words, it must show that the Board </w:t>
      </w:r>
      <w:r w:rsidR="5FB3C9F3" w:rsidRPr="5EAEF3C1">
        <w:rPr>
          <w:rFonts w:ascii="Calibri" w:eastAsia="Calibri" w:hAnsi="Calibri" w:cs="Calibri"/>
        </w:rPr>
        <w:t xml:space="preserve">of Supervisors </w:t>
      </w:r>
      <w:r w:rsidR="5CDE5DED" w:rsidRPr="5EAEF3C1">
        <w:rPr>
          <w:rFonts w:ascii="Calibri" w:eastAsia="Calibri" w:hAnsi="Calibri" w:cs="Calibri"/>
        </w:rPr>
        <w:t xml:space="preserve">has approved the county to </w:t>
      </w:r>
      <w:r w:rsidR="5CDE5DED" w:rsidRPr="5EAEF3C1">
        <w:rPr>
          <w:rFonts w:ascii="Calibri" w:eastAsia="Calibri" w:hAnsi="Calibri" w:cs="Calibri"/>
          <w:u w:val="single"/>
        </w:rPr>
        <w:t>enter into</w:t>
      </w:r>
      <w:r w:rsidR="5CDE5DED" w:rsidRPr="5EAEF3C1">
        <w:rPr>
          <w:rFonts w:ascii="Calibri" w:eastAsia="Calibri" w:hAnsi="Calibri" w:cs="Calibri"/>
        </w:rPr>
        <w:t xml:space="preserve"> the grant, not to apply for the grant. </w:t>
      </w:r>
      <w:r w:rsidR="594D338F" w:rsidRPr="5EAEF3C1">
        <w:rPr>
          <w:rFonts w:eastAsiaTheme="minorEastAsia"/>
        </w:rPr>
        <w:t xml:space="preserve">It is recommended that </w:t>
      </w:r>
      <w:r w:rsidR="18764AE3" w:rsidRPr="5EAEF3C1">
        <w:rPr>
          <w:rFonts w:eastAsiaTheme="minorEastAsia"/>
        </w:rPr>
        <w:t xml:space="preserve">awarded </w:t>
      </w:r>
      <w:r w:rsidR="594D338F" w:rsidRPr="5EAEF3C1">
        <w:rPr>
          <w:rFonts w:eastAsiaTheme="minorEastAsia"/>
        </w:rPr>
        <w:t>applicants submit the authorizing resolution no later than June 17, 2024, to ensure that the grant agreement is executed by June 30, 2024.</w:t>
      </w:r>
    </w:p>
    <w:p w14:paraId="38023DEB" w14:textId="520FEEEA" w:rsidR="00CE12AA" w:rsidRDefault="4290368C" w:rsidP="5EAEF3C1">
      <w:pPr>
        <w:spacing w:after="0"/>
        <w:rPr>
          <w:rFonts w:eastAsiaTheme="minorEastAsia"/>
          <w:b/>
          <w:bCs/>
        </w:rPr>
      </w:pPr>
      <w:r w:rsidRPr="5EAEF3C1">
        <w:rPr>
          <w:rFonts w:eastAsiaTheme="minorEastAsia"/>
          <w:b/>
          <w:bCs/>
        </w:rPr>
        <w:t>A.</w:t>
      </w:r>
      <w:r w:rsidR="47559506" w:rsidRPr="5EAEF3C1">
        <w:rPr>
          <w:rFonts w:eastAsiaTheme="minorEastAsia"/>
          <w:b/>
          <w:bCs/>
        </w:rPr>
        <w:t>Q</w:t>
      </w:r>
      <w:r w:rsidR="6FDD0549" w:rsidRPr="5EAEF3C1">
        <w:rPr>
          <w:rFonts w:eastAsiaTheme="minorEastAsia"/>
          <w:b/>
          <w:bCs/>
        </w:rPr>
        <w:t>6</w:t>
      </w:r>
      <w:r w:rsidR="47559506" w:rsidRPr="5EAEF3C1">
        <w:rPr>
          <w:rFonts w:eastAsiaTheme="minorEastAsia"/>
          <w:b/>
          <w:bCs/>
        </w:rPr>
        <w:t xml:space="preserve">: </w:t>
      </w:r>
      <w:r w:rsidR="6F28CBE4" w:rsidRPr="5EAEF3C1">
        <w:rPr>
          <w:rFonts w:eastAsiaTheme="minorEastAsia"/>
          <w:b/>
          <w:bCs/>
        </w:rPr>
        <w:t xml:space="preserve">In the Application, </w:t>
      </w:r>
      <w:r w:rsidR="6FBF0D09" w:rsidRPr="5EAEF3C1">
        <w:rPr>
          <w:rFonts w:eastAsiaTheme="minorEastAsia"/>
          <w:b/>
          <w:bCs/>
        </w:rPr>
        <w:t>Section 5</w:t>
      </w:r>
      <w:r w:rsidR="6F28CBE4" w:rsidRPr="5EAEF3C1">
        <w:rPr>
          <w:rFonts w:eastAsiaTheme="minorEastAsia"/>
          <w:b/>
          <w:bCs/>
        </w:rPr>
        <w:t>, if applying for C</w:t>
      </w:r>
      <w:r w:rsidR="6FBF0D09" w:rsidRPr="5EAEF3C1">
        <w:rPr>
          <w:rFonts w:eastAsiaTheme="minorEastAsia"/>
          <w:b/>
          <w:bCs/>
        </w:rPr>
        <w:t>ategory 2</w:t>
      </w:r>
      <w:r w:rsidR="6F28CBE4" w:rsidRPr="5EAEF3C1">
        <w:rPr>
          <w:rFonts w:eastAsiaTheme="minorEastAsia"/>
          <w:b/>
          <w:bCs/>
        </w:rPr>
        <w:t xml:space="preserve">, Project Type 1, do we need to fill out that portion of the Application? </w:t>
      </w:r>
    </w:p>
    <w:p w14:paraId="2C078E63" w14:textId="20B56837" w:rsidR="009551A5" w:rsidRDefault="3A694779" w:rsidP="5EAEF3C1">
      <w:pPr>
        <w:rPr>
          <w:rFonts w:eastAsiaTheme="minorEastAsia"/>
        </w:rPr>
      </w:pPr>
      <w:r w:rsidRPr="5EAEF3C1">
        <w:rPr>
          <w:rFonts w:eastAsiaTheme="minorEastAsia"/>
        </w:rPr>
        <w:t>A</w:t>
      </w:r>
      <w:r w:rsidR="062D4A5E" w:rsidRPr="5EAEF3C1">
        <w:rPr>
          <w:rFonts w:eastAsiaTheme="minorEastAsia"/>
        </w:rPr>
        <w:t>.A</w:t>
      </w:r>
      <w:r w:rsidR="071078F0" w:rsidRPr="5EAEF3C1">
        <w:rPr>
          <w:rFonts w:eastAsiaTheme="minorEastAsia"/>
        </w:rPr>
        <w:t>6</w:t>
      </w:r>
      <w:r w:rsidRPr="5EAEF3C1">
        <w:rPr>
          <w:rFonts w:eastAsiaTheme="minorEastAsia"/>
        </w:rPr>
        <w:t xml:space="preserve">: </w:t>
      </w:r>
      <w:r w:rsidR="6F28CBE4" w:rsidRPr="5EAEF3C1">
        <w:rPr>
          <w:rFonts w:eastAsiaTheme="minorEastAsia"/>
        </w:rPr>
        <w:t>Yes, if applying for Category 2, Project Type 1</w:t>
      </w:r>
      <w:r w:rsidR="006A192C" w:rsidRPr="5EAEF3C1">
        <w:rPr>
          <w:rFonts w:eastAsiaTheme="minorEastAsia"/>
        </w:rPr>
        <w:t xml:space="preserve">, then </w:t>
      </w:r>
      <w:r w:rsidR="6F28CBE4" w:rsidRPr="5EAEF3C1">
        <w:rPr>
          <w:rFonts w:eastAsiaTheme="minorEastAsia"/>
        </w:rPr>
        <w:t xml:space="preserve">Section 5, parts A through D are required to be completed. Please see </w:t>
      </w:r>
      <w:r w:rsidR="008758E4">
        <w:rPr>
          <w:rFonts w:eastAsiaTheme="minorEastAsia"/>
        </w:rPr>
        <w:t xml:space="preserve">the </w:t>
      </w:r>
      <w:hyperlink r:id="rId10" w:history="1">
        <w:r w:rsidR="6F28CBE4" w:rsidRPr="008758E4">
          <w:rPr>
            <w:rStyle w:val="Hyperlink"/>
            <w:rFonts w:eastAsiaTheme="minorEastAsia"/>
          </w:rPr>
          <w:t xml:space="preserve">solicitation </w:t>
        </w:r>
        <w:r w:rsidR="008758E4">
          <w:rPr>
            <w:rStyle w:val="Hyperlink"/>
            <w:rFonts w:eastAsiaTheme="minorEastAsia"/>
          </w:rPr>
          <w:t>web</w:t>
        </w:r>
        <w:r w:rsidR="6F28CBE4" w:rsidRPr="008758E4">
          <w:rPr>
            <w:rStyle w:val="Hyperlink"/>
            <w:rFonts w:eastAsiaTheme="minorEastAsia"/>
          </w:rPr>
          <w:t>page</w:t>
        </w:r>
      </w:hyperlink>
      <w:r w:rsidR="6F28CBE4" w:rsidRPr="5EAEF3C1">
        <w:rPr>
          <w:rFonts w:eastAsiaTheme="minorEastAsia"/>
        </w:rPr>
        <w:t xml:space="preserve"> for the </w:t>
      </w:r>
      <w:r w:rsidR="008758E4">
        <w:rPr>
          <w:rFonts w:eastAsiaTheme="minorEastAsia"/>
        </w:rPr>
        <w:t xml:space="preserve">most </w:t>
      </w:r>
      <w:r w:rsidR="0E15A1EA" w:rsidRPr="5EAEF3C1">
        <w:rPr>
          <w:rFonts w:eastAsiaTheme="minorEastAsia"/>
        </w:rPr>
        <w:t xml:space="preserve">current </w:t>
      </w:r>
      <w:r w:rsidR="6F28CBE4" w:rsidRPr="5EAEF3C1">
        <w:rPr>
          <w:rFonts w:eastAsiaTheme="minorEastAsia"/>
        </w:rPr>
        <w:t xml:space="preserve">version of the Application Form. </w:t>
      </w:r>
    </w:p>
    <w:p w14:paraId="7951DCC6" w14:textId="177EA0D0" w:rsidR="259367B5" w:rsidRDefault="245237F7"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3649BD9B" w:rsidRPr="5EAEF3C1">
        <w:rPr>
          <w:rFonts w:ascii="Calibri" w:eastAsia="Calibri" w:hAnsi="Calibri" w:cs="Calibri"/>
          <w:b/>
          <w:bCs/>
        </w:rPr>
        <w:t>7</w:t>
      </w:r>
      <w:r w:rsidR="5C90AACE" w:rsidRPr="5EAEF3C1">
        <w:rPr>
          <w:rFonts w:ascii="Calibri" w:eastAsia="Calibri" w:hAnsi="Calibri" w:cs="Calibri"/>
          <w:b/>
          <w:bCs/>
        </w:rPr>
        <w:t>: Are contractors and subcontractors allowed to receive funding. If so, what are the requirements?</w:t>
      </w:r>
    </w:p>
    <w:p w14:paraId="617B351F" w14:textId="135E6D36" w:rsidR="259367B5" w:rsidRDefault="235958C7" w:rsidP="5EAEF3C1">
      <w:pPr>
        <w:rPr>
          <w:rFonts w:eastAsiaTheme="minorEastAsia"/>
        </w:rPr>
      </w:pPr>
      <w:r w:rsidRPr="5EAEF3C1">
        <w:rPr>
          <w:rFonts w:eastAsiaTheme="minorEastAsia"/>
        </w:rPr>
        <w:t>A.</w:t>
      </w:r>
      <w:r w:rsidR="095F1641" w:rsidRPr="5EAEF3C1">
        <w:rPr>
          <w:rFonts w:eastAsiaTheme="minorEastAsia"/>
        </w:rPr>
        <w:t>A</w:t>
      </w:r>
      <w:r w:rsidR="748650A2" w:rsidRPr="5EAEF3C1">
        <w:rPr>
          <w:rFonts w:eastAsiaTheme="minorEastAsia"/>
        </w:rPr>
        <w:t>7</w:t>
      </w:r>
      <w:r w:rsidR="095F1641" w:rsidRPr="5EAEF3C1">
        <w:rPr>
          <w:rFonts w:eastAsiaTheme="minorEastAsia"/>
        </w:rPr>
        <w:t xml:space="preserve">: Only California Native American tribes, California Tribal Organizations, and California counties and incorporated cities and towns are eligible to apply for funds. </w:t>
      </w:r>
      <w:r w:rsidR="55C63381" w:rsidRPr="5EAEF3C1">
        <w:rPr>
          <w:rFonts w:eastAsiaTheme="minorEastAsia"/>
        </w:rPr>
        <w:t xml:space="preserve">Only </w:t>
      </w:r>
      <w:r w:rsidR="537707F6" w:rsidRPr="5EAEF3C1">
        <w:rPr>
          <w:rFonts w:eastAsiaTheme="minorEastAsia"/>
        </w:rPr>
        <w:t xml:space="preserve">tribal members or staff of the tribe </w:t>
      </w:r>
      <w:r w:rsidR="24C5DE50" w:rsidRPr="5EAEF3C1">
        <w:rPr>
          <w:rFonts w:eastAsiaTheme="minorEastAsia"/>
        </w:rPr>
        <w:t>ma</w:t>
      </w:r>
      <w:r w:rsidR="55C63381" w:rsidRPr="5EAEF3C1">
        <w:rPr>
          <w:rFonts w:eastAsiaTheme="minorEastAsia"/>
        </w:rPr>
        <w:t xml:space="preserve">y receive funding for Category 1 activities. </w:t>
      </w:r>
      <w:r w:rsidR="0CF406A9" w:rsidRPr="5EAEF3C1">
        <w:rPr>
          <w:rFonts w:eastAsiaTheme="minorEastAsia"/>
        </w:rPr>
        <w:t>Category 2 and 3 a</w:t>
      </w:r>
      <w:r w:rsidR="095F1641" w:rsidRPr="5EAEF3C1">
        <w:rPr>
          <w:rFonts w:eastAsiaTheme="minorEastAsia"/>
        </w:rPr>
        <w:t xml:space="preserve">warded applicants would be able to use the awarded funds to pay for in-house staff or </w:t>
      </w:r>
      <w:r w:rsidR="45EBF134" w:rsidRPr="5EAEF3C1">
        <w:rPr>
          <w:rFonts w:eastAsiaTheme="minorEastAsia"/>
        </w:rPr>
        <w:t xml:space="preserve">subcontractors such as </w:t>
      </w:r>
      <w:r w:rsidR="095F1641" w:rsidRPr="5EAEF3C1">
        <w:rPr>
          <w:rFonts w:eastAsiaTheme="minorEastAsia"/>
        </w:rPr>
        <w:t xml:space="preserve">third-party subject matter experts (SMEs). As stated in Attachment 1, Application Form, if awarded a grant, the applicant would need to identify the in-house staff or SMEs that would work on the project, their credentials, and their direct labor and fringe benefit rates. Additionally, as stated in the Solicitation Manual, Section </w:t>
      </w:r>
      <w:r w:rsidR="14A579F2" w:rsidRPr="5EAEF3C1">
        <w:rPr>
          <w:rFonts w:eastAsiaTheme="minorEastAsia"/>
        </w:rPr>
        <w:t>I</w:t>
      </w:r>
      <w:r w:rsidR="336D4CB5" w:rsidRPr="5EAEF3C1">
        <w:rPr>
          <w:rFonts w:eastAsiaTheme="minorEastAsia"/>
        </w:rPr>
        <w:t>.</w:t>
      </w:r>
      <w:r w:rsidR="095F1641" w:rsidRPr="5EAEF3C1">
        <w:rPr>
          <w:rFonts w:eastAsiaTheme="minorEastAsia"/>
        </w:rPr>
        <w:t>D.2, Budget Costs</w:t>
      </w:r>
      <w:r w:rsidR="31EFDFB5" w:rsidRPr="5EAEF3C1">
        <w:rPr>
          <w:rFonts w:eastAsiaTheme="minorEastAsia"/>
        </w:rPr>
        <w:t xml:space="preserve"> (page 7 of 16)</w:t>
      </w:r>
      <w:r w:rsidR="095F1641" w:rsidRPr="5EAEF3C1">
        <w:rPr>
          <w:rFonts w:eastAsiaTheme="minorEastAsia"/>
        </w:rPr>
        <w:t>, unreasonable amounts or rates are not allowed.</w:t>
      </w:r>
    </w:p>
    <w:p w14:paraId="48C27850" w14:textId="56B64B80" w:rsidR="259367B5" w:rsidRDefault="72292417"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704FFA3F" w:rsidRPr="5EAEF3C1">
        <w:rPr>
          <w:rFonts w:ascii="Calibri" w:eastAsia="Calibri" w:hAnsi="Calibri" w:cs="Calibri"/>
          <w:b/>
          <w:bCs/>
        </w:rPr>
        <w:t>8</w:t>
      </w:r>
      <w:r w:rsidR="5C90AACE" w:rsidRPr="5EAEF3C1">
        <w:rPr>
          <w:rFonts w:ascii="Calibri" w:eastAsia="Calibri" w:hAnsi="Calibri" w:cs="Calibri"/>
          <w:b/>
          <w:bCs/>
        </w:rPr>
        <w:t xml:space="preserve">: When will grant recipients know how much they will be awarded? The tribe’s resolution would need to have the actual dollar amount included. </w:t>
      </w:r>
    </w:p>
    <w:p w14:paraId="71AC60EA" w14:textId="2AD5E002" w:rsidR="259367B5" w:rsidRDefault="6AB942D2" w:rsidP="5EAEF3C1">
      <w:pPr>
        <w:rPr>
          <w:rFonts w:eastAsiaTheme="minorEastAsia"/>
        </w:rPr>
      </w:pPr>
      <w:r w:rsidRPr="5EAEF3C1">
        <w:rPr>
          <w:rFonts w:eastAsiaTheme="minorEastAsia"/>
        </w:rPr>
        <w:t>A.</w:t>
      </w:r>
      <w:r w:rsidR="5C90AACE" w:rsidRPr="5EAEF3C1">
        <w:rPr>
          <w:rFonts w:eastAsiaTheme="minorEastAsia"/>
        </w:rPr>
        <w:t>A</w:t>
      </w:r>
      <w:r w:rsidR="3808820B" w:rsidRPr="5EAEF3C1">
        <w:rPr>
          <w:rFonts w:eastAsiaTheme="minorEastAsia"/>
        </w:rPr>
        <w:t>8:</w:t>
      </w:r>
      <w:r w:rsidR="5C90AACE" w:rsidRPr="5EAEF3C1">
        <w:rPr>
          <w:rFonts w:eastAsiaTheme="minorEastAsia"/>
        </w:rPr>
        <w:t xml:space="preserve"> The CEC Agreement Manager would notify </w:t>
      </w:r>
      <w:r w:rsidR="69EE449B" w:rsidRPr="5EAEF3C1">
        <w:rPr>
          <w:rFonts w:eastAsiaTheme="minorEastAsia"/>
        </w:rPr>
        <w:t xml:space="preserve">an </w:t>
      </w:r>
      <w:r w:rsidR="5C90AACE" w:rsidRPr="5EAEF3C1">
        <w:rPr>
          <w:rFonts w:eastAsiaTheme="minorEastAsia"/>
        </w:rPr>
        <w:t>applicant of the awarded amount</w:t>
      </w:r>
      <w:r w:rsidR="5CC093DA" w:rsidRPr="5EAEF3C1">
        <w:rPr>
          <w:rFonts w:eastAsiaTheme="minorEastAsia"/>
        </w:rPr>
        <w:t xml:space="preserve"> as soon</w:t>
      </w:r>
      <w:r w:rsidR="69EE449B" w:rsidRPr="5EAEF3C1">
        <w:rPr>
          <w:rFonts w:eastAsiaTheme="minorEastAsia"/>
        </w:rPr>
        <w:t xml:space="preserve"> as possible after evaluation of the application</w:t>
      </w:r>
      <w:r w:rsidR="5C90AACE" w:rsidRPr="5EAEF3C1">
        <w:rPr>
          <w:rFonts w:eastAsiaTheme="minorEastAsia"/>
        </w:rPr>
        <w:t xml:space="preserve">. In general, the amount requested by the applicant (subject to the Maximum Funding Award Amount identified in Table 1 of the Solicitation Manual) would be awarded, unless the </w:t>
      </w:r>
      <w:r w:rsidR="35EF1BAF" w:rsidRPr="5EAEF3C1">
        <w:rPr>
          <w:rFonts w:eastAsiaTheme="minorEastAsia"/>
        </w:rPr>
        <w:t xml:space="preserve">total </w:t>
      </w:r>
      <w:r w:rsidR="5C90AACE" w:rsidRPr="5EAEF3C1">
        <w:rPr>
          <w:rFonts w:eastAsiaTheme="minorEastAsia"/>
        </w:rPr>
        <w:t xml:space="preserve">remaining </w:t>
      </w:r>
      <w:r w:rsidR="35EF1BAF" w:rsidRPr="5EAEF3C1">
        <w:rPr>
          <w:rFonts w:eastAsiaTheme="minorEastAsia"/>
        </w:rPr>
        <w:t xml:space="preserve">program </w:t>
      </w:r>
      <w:r w:rsidR="5C90AACE" w:rsidRPr="5EAEF3C1">
        <w:rPr>
          <w:rFonts w:eastAsiaTheme="minorEastAsia"/>
        </w:rPr>
        <w:t xml:space="preserve">funds </w:t>
      </w:r>
      <w:r w:rsidR="35EF1BAF" w:rsidRPr="5EAEF3C1">
        <w:rPr>
          <w:rFonts w:eastAsiaTheme="minorEastAsia"/>
        </w:rPr>
        <w:t>are</w:t>
      </w:r>
      <w:r w:rsidR="5C90AACE" w:rsidRPr="5EAEF3C1">
        <w:rPr>
          <w:rFonts w:eastAsiaTheme="minorEastAsia"/>
        </w:rPr>
        <w:t xml:space="preserve"> less than the requested amount. </w:t>
      </w:r>
      <w:r w:rsidR="35EF1BAF" w:rsidRPr="5EAEF3C1">
        <w:rPr>
          <w:rFonts w:eastAsiaTheme="minorEastAsia"/>
        </w:rPr>
        <w:t>In that case, t</w:t>
      </w:r>
      <w:r w:rsidR="5C90AACE" w:rsidRPr="5EAEF3C1">
        <w:rPr>
          <w:rFonts w:eastAsiaTheme="minorEastAsia"/>
        </w:rPr>
        <w:t xml:space="preserve">he applicant would be offered the </w:t>
      </w:r>
      <w:r w:rsidR="00EB8AD9" w:rsidRPr="5EAEF3C1">
        <w:rPr>
          <w:rFonts w:eastAsiaTheme="minorEastAsia"/>
        </w:rPr>
        <w:t xml:space="preserve">amount of the </w:t>
      </w:r>
      <w:r w:rsidR="5C90AACE" w:rsidRPr="5EAEF3C1">
        <w:rPr>
          <w:rFonts w:eastAsiaTheme="minorEastAsia"/>
        </w:rPr>
        <w:t xml:space="preserve">remaining </w:t>
      </w:r>
      <w:r w:rsidR="00EB8AD9" w:rsidRPr="5EAEF3C1">
        <w:rPr>
          <w:rFonts w:eastAsiaTheme="minorEastAsia"/>
        </w:rPr>
        <w:t xml:space="preserve">program </w:t>
      </w:r>
      <w:r w:rsidR="5C90AACE" w:rsidRPr="5EAEF3C1">
        <w:rPr>
          <w:rFonts w:eastAsiaTheme="minorEastAsia"/>
        </w:rPr>
        <w:t>funds.</w:t>
      </w:r>
    </w:p>
    <w:p w14:paraId="27010EA6" w14:textId="5A5A5747" w:rsidR="259367B5" w:rsidRDefault="75E08948"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18019325" w:rsidRPr="5EAEF3C1">
        <w:rPr>
          <w:rFonts w:ascii="Calibri" w:eastAsia="Calibri" w:hAnsi="Calibri" w:cs="Calibri"/>
          <w:b/>
          <w:bCs/>
        </w:rPr>
        <w:t>9</w:t>
      </w:r>
      <w:r w:rsidR="5C90AACE" w:rsidRPr="5EAEF3C1">
        <w:rPr>
          <w:rFonts w:ascii="Calibri" w:eastAsia="Calibri" w:hAnsi="Calibri" w:cs="Calibri"/>
          <w:b/>
          <w:bCs/>
        </w:rPr>
        <w:t>: Is there any preference in the scoring for projects requesting less than $100,000?</w:t>
      </w:r>
    </w:p>
    <w:p w14:paraId="045EFBAC" w14:textId="3F7F8E69" w:rsidR="259367B5" w:rsidRDefault="329E0B7D" w:rsidP="5EAEF3C1">
      <w:pPr>
        <w:rPr>
          <w:rFonts w:eastAsiaTheme="minorEastAsia"/>
        </w:rPr>
      </w:pPr>
      <w:r w:rsidRPr="5EAEF3C1">
        <w:rPr>
          <w:rFonts w:eastAsiaTheme="minorEastAsia"/>
        </w:rPr>
        <w:t>A.</w:t>
      </w:r>
      <w:r w:rsidR="5C90AACE" w:rsidRPr="5EAEF3C1">
        <w:rPr>
          <w:rFonts w:eastAsiaTheme="minorEastAsia"/>
        </w:rPr>
        <w:t>A</w:t>
      </w:r>
      <w:r w:rsidR="2EDE7776" w:rsidRPr="5EAEF3C1">
        <w:rPr>
          <w:rFonts w:eastAsiaTheme="minorEastAsia"/>
        </w:rPr>
        <w:t>9</w:t>
      </w:r>
      <w:r w:rsidR="5C90AACE" w:rsidRPr="5EAEF3C1">
        <w:rPr>
          <w:rFonts w:eastAsiaTheme="minorEastAsia"/>
        </w:rPr>
        <w:t xml:space="preserve">: No. </w:t>
      </w:r>
    </w:p>
    <w:p w14:paraId="04B1DB1D" w14:textId="2F3EFD79" w:rsidR="259367B5" w:rsidRDefault="56B2AE5A"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6FF8A22F" w:rsidRPr="5EAEF3C1">
        <w:rPr>
          <w:rFonts w:ascii="Calibri" w:eastAsia="Calibri" w:hAnsi="Calibri" w:cs="Calibri"/>
          <w:b/>
          <w:bCs/>
        </w:rPr>
        <w:t>A</w:t>
      </w:r>
      <w:r w:rsidR="79904586" w:rsidRPr="5EAEF3C1">
        <w:rPr>
          <w:rFonts w:ascii="Calibri" w:eastAsia="Calibri" w:hAnsi="Calibri" w:cs="Calibri"/>
          <w:b/>
          <w:bCs/>
        </w:rPr>
        <w:t>10</w:t>
      </w:r>
      <w:r w:rsidR="5C90AACE" w:rsidRPr="5EAEF3C1">
        <w:rPr>
          <w:rFonts w:ascii="Calibri" w:eastAsia="Calibri" w:hAnsi="Calibri" w:cs="Calibri"/>
          <w:b/>
          <w:bCs/>
        </w:rPr>
        <w:t xml:space="preserve">: Is there any preference in the application scoring related to the allocation of project funds between local government staff costs and non-staff subject matter expert costs? </w:t>
      </w:r>
    </w:p>
    <w:p w14:paraId="2808F155" w14:textId="0FCF888E" w:rsidR="259367B5" w:rsidRDefault="43C89087" w:rsidP="5EAEF3C1">
      <w:pPr>
        <w:rPr>
          <w:rFonts w:eastAsiaTheme="minorEastAsia"/>
        </w:rPr>
      </w:pPr>
      <w:r w:rsidRPr="5EAEF3C1">
        <w:rPr>
          <w:rFonts w:eastAsiaTheme="minorEastAsia"/>
        </w:rPr>
        <w:t>A.</w:t>
      </w:r>
      <w:r w:rsidR="5C90AACE" w:rsidRPr="5EAEF3C1">
        <w:rPr>
          <w:rFonts w:eastAsiaTheme="minorEastAsia"/>
        </w:rPr>
        <w:t>A</w:t>
      </w:r>
      <w:r w:rsidR="4EE38E6C" w:rsidRPr="5EAEF3C1">
        <w:rPr>
          <w:rFonts w:eastAsiaTheme="minorEastAsia"/>
        </w:rPr>
        <w:t>10</w:t>
      </w:r>
      <w:r w:rsidR="5C90AACE" w:rsidRPr="5EAEF3C1">
        <w:rPr>
          <w:rFonts w:eastAsiaTheme="minorEastAsia"/>
        </w:rPr>
        <w:t>: No.</w:t>
      </w:r>
    </w:p>
    <w:p w14:paraId="10B437D4" w14:textId="4AB1A5ED" w:rsidR="259367B5" w:rsidRPr="008758E4" w:rsidRDefault="44A33B6C" w:rsidP="008758E4">
      <w:pPr>
        <w:keepNext/>
        <w:spacing w:after="0"/>
        <w:rPr>
          <w:rFonts w:ascii="Calibri" w:eastAsia="Calibri" w:hAnsi="Calibri" w:cs="Calibri"/>
          <w:b/>
          <w:bCs/>
        </w:rPr>
      </w:pPr>
      <w:r w:rsidRPr="008758E4">
        <w:rPr>
          <w:rFonts w:ascii="Calibri" w:eastAsia="Calibri" w:hAnsi="Calibri" w:cs="Calibri"/>
          <w:b/>
          <w:bCs/>
        </w:rPr>
        <w:lastRenderedPageBreak/>
        <w:t>A.</w:t>
      </w:r>
      <w:r w:rsidR="5C90AACE" w:rsidRPr="008758E4">
        <w:rPr>
          <w:rFonts w:ascii="Calibri" w:eastAsia="Calibri" w:hAnsi="Calibri" w:cs="Calibri"/>
          <w:b/>
          <w:bCs/>
        </w:rPr>
        <w:t>Q1</w:t>
      </w:r>
      <w:r w:rsidR="1947354B" w:rsidRPr="008758E4">
        <w:rPr>
          <w:rFonts w:ascii="Calibri" w:eastAsia="Calibri" w:hAnsi="Calibri" w:cs="Calibri"/>
          <w:b/>
          <w:bCs/>
        </w:rPr>
        <w:t>1</w:t>
      </w:r>
      <w:r w:rsidR="5C90AACE" w:rsidRPr="008758E4">
        <w:rPr>
          <w:rFonts w:ascii="Calibri" w:eastAsia="Calibri" w:hAnsi="Calibri" w:cs="Calibri"/>
          <w:b/>
          <w:bCs/>
        </w:rPr>
        <w:t>. By when are the S</w:t>
      </w:r>
      <w:r w:rsidR="5E3E0807" w:rsidRPr="008758E4">
        <w:rPr>
          <w:rFonts w:ascii="Calibri" w:eastAsia="Calibri" w:hAnsi="Calibri" w:cs="Calibri"/>
          <w:b/>
          <w:bCs/>
        </w:rPr>
        <w:t xml:space="preserve">ubject </w:t>
      </w:r>
      <w:r w:rsidR="5C90AACE" w:rsidRPr="008758E4">
        <w:rPr>
          <w:rFonts w:ascii="Calibri" w:eastAsia="Calibri" w:hAnsi="Calibri" w:cs="Calibri"/>
          <w:b/>
          <w:bCs/>
        </w:rPr>
        <w:t>M</w:t>
      </w:r>
      <w:r w:rsidR="5E3E0807" w:rsidRPr="008758E4">
        <w:rPr>
          <w:rFonts w:ascii="Calibri" w:eastAsia="Calibri" w:hAnsi="Calibri" w:cs="Calibri"/>
          <w:b/>
          <w:bCs/>
        </w:rPr>
        <w:t xml:space="preserve">atter </w:t>
      </w:r>
      <w:r w:rsidR="5C90AACE" w:rsidRPr="008758E4">
        <w:rPr>
          <w:rFonts w:ascii="Calibri" w:eastAsia="Calibri" w:hAnsi="Calibri" w:cs="Calibri"/>
          <w:b/>
          <w:bCs/>
        </w:rPr>
        <w:t>E</w:t>
      </w:r>
      <w:r w:rsidR="5E3E0807" w:rsidRPr="008758E4">
        <w:rPr>
          <w:rFonts w:ascii="Calibri" w:eastAsia="Calibri" w:hAnsi="Calibri" w:cs="Calibri"/>
          <w:b/>
          <w:bCs/>
        </w:rPr>
        <w:t>xpert</w:t>
      </w:r>
      <w:r w:rsidR="5C90AACE" w:rsidRPr="008758E4">
        <w:rPr>
          <w:rFonts w:ascii="Calibri" w:eastAsia="Calibri" w:hAnsi="Calibri" w:cs="Calibri"/>
          <w:b/>
          <w:bCs/>
        </w:rPr>
        <w:t xml:space="preserve">’s credentials, labor rates etc. required? </w:t>
      </w:r>
    </w:p>
    <w:p w14:paraId="6839C89A" w14:textId="6DC70D41" w:rsidR="259367B5" w:rsidRDefault="41FE6AB0" w:rsidP="5EAEF3C1">
      <w:pPr>
        <w:rPr>
          <w:rFonts w:eastAsiaTheme="minorEastAsia"/>
        </w:rPr>
      </w:pPr>
      <w:r w:rsidRPr="5EAEF3C1">
        <w:rPr>
          <w:rFonts w:eastAsiaTheme="minorEastAsia"/>
        </w:rPr>
        <w:t>A.</w:t>
      </w:r>
      <w:r w:rsidR="5C90AACE" w:rsidRPr="5EAEF3C1">
        <w:rPr>
          <w:rFonts w:eastAsiaTheme="minorEastAsia"/>
        </w:rPr>
        <w:t>A1</w:t>
      </w:r>
      <w:r w:rsidR="01110036" w:rsidRPr="5EAEF3C1">
        <w:rPr>
          <w:rFonts w:eastAsiaTheme="minorEastAsia"/>
        </w:rPr>
        <w:t>1</w:t>
      </w:r>
      <w:r w:rsidR="5C90AACE" w:rsidRPr="5EAEF3C1">
        <w:rPr>
          <w:rFonts w:eastAsiaTheme="minorEastAsia"/>
        </w:rPr>
        <w:t xml:space="preserve">: </w:t>
      </w:r>
      <w:r w:rsidR="0D982F5B" w:rsidRPr="5EAEF3C1">
        <w:rPr>
          <w:rFonts w:eastAsiaTheme="minorEastAsia"/>
        </w:rPr>
        <w:t>This question and answer only applies to Category 2 and 3 projects</w:t>
      </w:r>
      <w:r w:rsidR="436AF3A9" w:rsidRPr="5EAEF3C1">
        <w:rPr>
          <w:rFonts w:eastAsiaTheme="minorEastAsia"/>
        </w:rPr>
        <w:t>.</w:t>
      </w:r>
      <w:r w:rsidR="5C90AACE" w:rsidRPr="5EAEF3C1">
        <w:rPr>
          <w:rFonts w:eastAsiaTheme="minorEastAsia"/>
        </w:rPr>
        <w:t xml:space="preserve"> There is no set deadline, however </w:t>
      </w:r>
      <w:r w:rsidR="1904B15F" w:rsidRPr="5EAEF3C1">
        <w:rPr>
          <w:rFonts w:eastAsiaTheme="minorEastAsia"/>
        </w:rPr>
        <w:t xml:space="preserve">those </w:t>
      </w:r>
      <w:r w:rsidR="43C94CE4" w:rsidRPr="5EAEF3C1">
        <w:rPr>
          <w:rFonts w:eastAsiaTheme="minorEastAsia"/>
        </w:rPr>
        <w:t>deliverables</w:t>
      </w:r>
      <w:r w:rsidR="1904B15F" w:rsidRPr="5EAEF3C1">
        <w:rPr>
          <w:rFonts w:eastAsiaTheme="minorEastAsia"/>
        </w:rPr>
        <w:t xml:space="preserve"> must be submitted along with </w:t>
      </w:r>
      <w:r w:rsidR="38ED2F8F" w:rsidRPr="5EAEF3C1">
        <w:rPr>
          <w:rFonts w:eastAsiaTheme="minorEastAsia"/>
        </w:rPr>
        <w:t xml:space="preserve">a description of work </w:t>
      </w:r>
      <w:r w:rsidR="219AB2EC" w:rsidRPr="5EAEF3C1">
        <w:rPr>
          <w:rFonts w:eastAsiaTheme="minorEastAsia"/>
        </w:rPr>
        <w:t>to be performed by the S</w:t>
      </w:r>
      <w:r w:rsidR="33F54FBA" w:rsidRPr="5EAEF3C1">
        <w:rPr>
          <w:rFonts w:eastAsiaTheme="minorEastAsia"/>
        </w:rPr>
        <w:t>ubject Matter Expert (SME),</w:t>
      </w:r>
      <w:r w:rsidR="596DDD69" w:rsidRPr="5EAEF3C1">
        <w:rPr>
          <w:rFonts w:ascii="Tahoma" w:hAnsi="Tahoma" w:cs="Tahoma"/>
        </w:rPr>
        <w:t xml:space="preserve"> </w:t>
      </w:r>
      <w:r w:rsidR="596DDD69" w:rsidRPr="5EAEF3C1">
        <w:rPr>
          <w:rFonts w:eastAsiaTheme="minorEastAsia"/>
        </w:rPr>
        <w:t xml:space="preserve">and a budget and schedule for the proposed project broken down by task and month or quarter. </w:t>
      </w:r>
      <w:r w:rsidR="33F54FBA" w:rsidRPr="5EAEF3C1">
        <w:rPr>
          <w:rFonts w:eastAsiaTheme="minorEastAsia"/>
        </w:rPr>
        <w:t xml:space="preserve"> </w:t>
      </w:r>
      <w:r w:rsidR="596DDD69" w:rsidRPr="5EAEF3C1">
        <w:rPr>
          <w:rFonts w:eastAsiaTheme="minorEastAsia"/>
        </w:rPr>
        <w:t xml:space="preserve">Once all of those </w:t>
      </w:r>
      <w:r w:rsidR="43C94CE4" w:rsidRPr="5EAEF3C1">
        <w:rPr>
          <w:rFonts w:eastAsiaTheme="minorEastAsia"/>
        </w:rPr>
        <w:t>deliverables</w:t>
      </w:r>
      <w:r w:rsidR="596DDD69" w:rsidRPr="5EAEF3C1">
        <w:rPr>
          <w:rFonts w:eastAsiaTheme="minorEastAsia"/>
        </w:rPr>
        <w:t xml:space="preserve"> are submitted</w:t>
      </w:r>
      <w:r w:rsidR="43C94CE4" w:rsidRPr="5EAEF3C1">
        <w:rPr>
          <w:rFonts w:eastAsiaTheme="minorEastAsia"/>
        </w:rPr>
        <w:t>,</w:t>
      </w:r>
      <w:r w:rsidR="596DDD69" w:rsidRPr="5EAEF3C1">
        <w:rPr>
          <w:rFonts w:eastAsiaTheme="minorEastAsia"/>
        </w:rPr>
        <w:t xml:space="preserve"> </w:t>
      </w:r>
      <w:r w:rsidR="0FF82AC5" w:rsidRPr="5EAEF3C1">
        <w:rPr>
          <w:rFonts w:eastAsiaTheme="minorEastAsia"/>
        </w:rPr>
        <w:t>the grant recipient and the CEC’s Commission Agreement Manager will</w:t>
      </w:r>
      <w:r w:rsidR="240115B3" w:rsidRPr="5EAEF3C1">
        <w:rPr>
          <w:rFonts w:ascii="Tahoma" w:hAnsi="Tahoma" w:cs="Tahoma"/>
        </w:rPr>
        <w:t xml:space="preserve"> </w:t>
      </w:r>
      <w:r w:rsidR="240115B3" w:rsidRPr="5EAEF3C1">
        <w:rPr>
          <w:rFonts w:eastAsiaTheme="minorEastAsia"/>
        </w:rPr>
        <w:t>participate in a Critical Project Review meeting</w:t>
      </w:r>
      <w:r w:rsidR="42A24E0A" w:rsidRPr="5EAEF3C1">
        <w:rPr>
          <w:rFonts w:eastAsiaTheme="minorEastAsia"/>
        </w:rPr>
        <w:t xml:space="preserve"> before any additional project work may begin</w:t>
      </w:r>
      <w:r w:rsidR="5C90AACE" w:rsidRPr="5EAEF3C1">
        <w:rPr>
          <w:rFonts w:eastAsiaTheme="minorEastAsia"/>
        </w:rPr>
        <w:t xml:space="preserve">. As a reminder, all activities requested for reimbursement must be completed by March 1, 2026. </w:t>
      </w:r>
      <w:r w:rsidR="1F3EC48E" w:rsidRPr="5EAEF3C1">
        <w:rPr>
          <w:rFonts w:eastAsiaTheme="minorEastAsia"/>
        </w:rPr>
        <w:t>S</w:t>
      </w:r>
      <w:r w:rsidR="5C90AACE" w:rsidRPr="5EAEF3C1">
        <w:rPr>
          <w:rFonts w:eastAsiaTheme="minorEastAsia"/>
        </w:rPr>
        <w:t>ubmitting th</w:t>
      </w:r>
      <w:r w:rsidR="33F72D1E" w:rsidRPr="5EAEF3C1">
        <w:rPr>
          <w:rFonts w:eastAsiaTheme="minorEastAsia"/>
        </w:rPr>
        <w:t>e</w:t>
      </w:r>
      <w:r w:rsidR="5C90AACE" w:rsidRPr="5EAEF3C1">
        <w:rPr>
          <w:rFonts w:eastAsiaTheme="minorEastAsia"/>
        </w:rPr>
        <w:t xml:space="preserve"> items </w:t>
      </w:r>
      <w:r w:rsidR="33F72D1E" w:rsidRPr="5EAEF3C1">
        <w:rPr>
          <w:rFonts w:eastAsiaTheme="minorEastAsia"/>
        </w:rPr>
        <w:t xml:space="preserve">mentioned above </w:t>
      </w:r>
      <w:r w:rsidR="5C90AACE" w:rsidRPr="5EAEF3C1">
        <w:rPr>
          <w:rFonts w:eastAsiaTheme="minorEastAsia"/>
        </w:rPr>
        <w:t>as soon as possible after the grant is executed is encouraged</w:t>
      </w:r>
      <w:r w:rsidR="29ECA97A" w:rsidRPr="5EAEF3C1">
        <w:rPr>
          <w:rFonts w:eastAsiaTheme="minorEastAsia"/>
        </w:rPr>
        <w:t xml:space="preserve"> to allow for as much time </w:t>
      </w:r>
      <w:r w:rsidR="272B26E3" w:rsidRPr="5EAEF3C1">
        <w:rPr>
          <w:rFonts w:eastAsiaTheme="minorEastAsia"/>
        </w:rPr>
        <w:t xml:space="preserve">as possible </w:t>
      </w:r>
      <w:r w:rsidR="29ECA97A" w:rsidRPr="5EAEF3C1">
        <w:rPr>
          <w:rFonts w:eastAsiaTheme="minorEastAsia"/>
        </w:rPr>
        <w:t>to complete the grant activities</w:t>
      </w:r>
      <w:r w:rsidR="58D2C24F" w:rsidRPr="5EAEF3C1">
        <w:rPr>
          <w:rFonts w:eastAsiaTheme="minorEastAsia"/>
        </w:rPr>
        <w:t>.</w:t>
      </w:r>
    </w:p>
    <w:p w14:paraId="3DF2560D" w14:textId="300513EF" w:rsidR="259367B5" w:rsidRDefault="331E114B"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Q1</w:t>
      </w:r>
      <w:r w:rsidR="684F270F" w:rsidRPr="5EAEF3C1">
        <w:rPr>
          <w:rFonts w:ascii="Calibri" w:eastAsia="Calibri" w:hAnsi="Calibri" w:cs="Calibri"/>
          <w:b/>
          <w:bCs/>
        </w:rPr>
        <w:t>2</w:t>
      </w:r>
      <w:r w:rsidR="5C90AACE" w:rsidRPr="5EAEF3C1">
        <w:rPr>
          <w:rFonts w:ascii="Calibri" w:eastAsia="Calibri" w:hAnsi="Calibri" w:cs="Calibri"/>
          <w:b/>
          <w:bCs/>
        </w:rPr>
        <w:t xml:space="preserve">: If a county is applying for Category 3 funds, would the county need to provide information for Categories 1 or 2? </w:t>
      </w:r>
    </w:p>
    <w:p w14:paraId="41D320DE" w14:textId="6E6923AF" w:rsidR="259367B5" w:rsidRDefault="6DBD038E" w:rsidP="5EAEF3C1">
      <w:pPr>
        <w:rPr>
          <w:rFonts w:eastAsiaTheme="minorEastAsia"/>
        </w:rPr>
      </w:pPr>
      <w:r w:rsidRPr="5EAEF3C1">
        <w:rPr>
          <w:rFonts w:eastAsiaTheme="minorEastAsia"/>
        </w:rPr>
        <w:t>A.</w:t>
      </w:r>
      <w:r w:rsidR="5C90AACE" w:rsidRPr="5EAEF3C1">
        <w:rPr>
          <w:rFonts w:eastAsiaTheme="minorEastAsia"/>
        </w:rPr>
        <w:t>A1</w:t>
      </w:r>
      <w:r w:rsidR="712E36DE" w:rsidRPr="5EAEF3C1">
        <w:rPr>
          <w:rFonts w:eastAsiaTheme="minorEastAsia"/>
        </w:rPr>
        <w:t>2</w:t>
      </w:r>
      <w:r w:rsidR="5C90AACE" w:rsidRPr="5EAEF3C1">
        <w:rPr>
          <w:rFonts w:eastAsiaTheme="minorEastAsia"/>
        </w:rPr>
        <w:t>: No, just provide the information required for Category 3.</w:t>
      </w:r>
    </w:p>
    <w:p w14:paraId="4F19698C" w14:textId="71867D36" w:rsidR="259367B5" w:rsidRDefault="18C1F634"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Q1</w:t>
      </w:r>
      <w:r w:rsidR="6E2E6D97" w:rsidRPr="5EAEF3C1">
        <w:rPr>
          <w:rFonts w:ascii="Calibri" w:eastAsia="Calibri" w:hAnsi="Calibri" w:cs="Calibri"/>
          <w:b/>
          <w:bCs/>
        </w:rPr>
        <w:t>3</w:t>
      </w:r>
      <w:r w:rsidR="5C90AACE" w:rsidRPr="5EAEF3C1">
        <w:rPr>
          <w:rFonts w:ascii="Calibri" w:eastAsia="Calibri" w:hAnsi="Calibri" w:cs="Calibri"/>
          <w:b/>
          <w:bCs/>
        </w:rPr>
        <w:t>: What time is the application window open on May 7th?</w:t>
      </w:r>
    </w:p>
    <w:p w14:paraId="61E10EAA" w14:textId="1CE6EEE8" w:rsidR="259367B5" w:rsidRDefault="3D2C705C" w:rsidP="5EAEF3C1">
      <w:pPr>
        <w:rPr>
          <w:rFonts w:eastAsiaTheme="minorEastAsia"/>
        </w:rPr>
      </w:pPr>
      <w:r w:rsidRPr="5EAEF3C1">
        <w:rPr>
          <w:rFonts w:eastAsiaTheme="minorEastAsia"/>
        </w:rPr>
        <w:t>A.</w:t>
      </w:r>
      <w:r w:rsidR="5C90AACE" w:rsidRPr="5EAEF3C1">
        <w:rPr>
          <w:rFonts w:eastAsiaTheme="minorEastAsia"/>
        </w:rPr>
        <w:t>A1</w:t>
      </w:r>
      <w:r w:rsidR="1ACBBD44" w:rsidRPr="5EAEF3C1">
        <w:rPr>
          <w:rFonts w:eastAsiaTheme="minorEastAsia"/>
        </w:rPr>
        <w:t>3</w:t>
      </w:r>
      <w:r w:rsidR="5C90AACE" w:rsidRPr="5EAEF3C1">
        <w:rPr>
          <w:rFonts w:eastAsiaTheme="minorEastAsia"/>
        </w:rPr>
        <w:t xml:space="preserve">: The Grant Solicitation System </w:t>
      </w:r>
      <w:r w:rsidR="7DAFC3CE" w:rsidRPr="5EAEF3C1">
        <w:rPr>
          <w:rFonts w:eastAsiaTheme="minorEastAsia"/>
        </w:rPr>
        <w:t>will</w:t>
      </w:r>
      <w:r w:rsidR="5C90AACE" w:rsidRPr="5EAEF3C1">
        <w:rPr>
          <w:rFonts w:eastAsiaTheme="minorEastAsia"/>
        </w:rPr>
        <w:t xml:space="preserve"> begin accepting applications starting at </w:t>
      </w:r>
      <w:r w:rsidR="4163AD5A" w:rsidRPr="5EAEF3C1">
        <w:rPr>
          <w:rFonts w:eastAsiaTheme="minorEastAsia"/>
        </w:rPr>
        <w:t>8</w:t>
      </w:r>
      <w:r w:rsidR="5C90AACE" w:rsidRPr="5EAEF3C1">
        <w:rPr>
          <w:rFonts w:eastAsiaTheme="minorEastAsia"/>
        </w:rPr>
        <w:t>:0</w:t>
      </w:r>
      <w:r w:rsidR="645AF155" w:rsidRPr="5EAEF3C1">
        <w:rPr>
          <w:rFonts w:eastAsiaTheme="minorEastAsia"/>
        </w:rPr>
        <w:t>0</w:t>
      </w:r>
      <w:r w:rsidR="5C90AACE" w:rsidRPr="5EAEF3C1">
        <w:rPr>
          <w:rFonts w:eastAsiaTheme="minorEastAsia"/>
        </w:rPr>
        <w:t xml:space="preserve">am </w:t>
      </w:r>
      <w:r w:rsidR="7DAFC3CE" w:rsidRPr="5EAEF3C1">
        <w:rPr>
          <w:rFonts w:eastAsiaTheme="minorEastAsia"/>
        </w:rPr>
        <w:t xml:space="preserve">Pacific Time </w:t>
      </w:r>
      <w:r w:rsidR="5C90AACE" w:rsidRPr="5EAEF3C1">
        <w:rPr>
          <w:rFonts w:eastAsiaTheme="minorEastAsia"/>
        </w:rPr>
        <w:t>on May 7, 2024.</w:t>
      </w:r>
      <w:r w:rsidR="73E15F74" w:rsidRPr="5EAEF3C1">
        <w:rPr>
          <w:rFonts w:eastAsiaTheme="minorEastAsia"/>
        </w:rPr>
        <w:t xml:space="preserve"> Please see Solicitation</w:t>
      </w:r>
      <w:r w:rsidR="1B9701A8" w:rsidRPr="5EAEF3C1">
        <w:rPr>
          <w:rFonts w:eastAsiaTheme="minorEastAsia"/>
        </w:rPr>
        <w:t xml:space="preserve"> Manual</w:t>
      </w:r>
      <w:r w:rsidR="73E15F74" w:rsidRPr="5EAEF3C1">
        <w:rPr>
          <w:rFonts w:eastAsiaTheme="minorEastAsia"/>
        </w:rPr>
        <w:t xml:space="preserve"> Addendum 3. </w:t>
      </w:r>
    </w:p>
    <w:p w14:paraId="5F47DC33" w14:textId="62AE2C82" w:rsidR="259367B5" w:rsidRDefault="432395FC"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3FA5D6C1" w:rsidRPr="5EAEF3C1">
        <w:rPr>
          <w:rFonts w:ascii="Calibri" w:eastAsia="Calibri" w:hAnsi="Calibri" w:cs="Calibri"/>
          <w:b/>
          <w:bCs/>
        </w:rPr>
        <w:t>1</w:t>
      </w:r>
      <w:r w:rsidR="6C2868F4" w:rsidRPr="5EAEF3C1">
        <w:rPr>
          <w:rFonts w:ascii="Calibri" w:eastAsia="Calibri" w:hAnsi="Calibri" w:cs="Calibri"/>
          <w:b/>
          <w:bCs/>
        </w:rPr>
        <w:t>4</w:t>
      </w:r>
      <w:r w:rsidR="5C90AACE" w:rsidRPr="5EAEF3C1">
        <w:rPr>
          <w:rFonts w:ascii="Calibri" w:eastAsia="Calibri" w:hAnsi="Calibri" w:cs="Calibri"/>
          <w:b/>
          <w:bCs/>
        </w:rPr>
        <w:t>: How will I access the Question &amp; Answer document?</w:t>
      </w:r>
    </w:p>
    <w:p w14:paraId="55319A85" w14:textId="3EBCED7D" w:rsidR="259367B5" w:rsidRDefault="41158FBF" w:rsidP="5EAEF3C1">
      <w:pPr>
        <w:rPr>
          <w:rFonts w:eastAsiaTheme="minorEastAsia"/>
        </w:rPr>
      </w:pPr>
      <w:r w:rsidRPr="5EAEF3C1">
        <w:rPr>
          <w:rFonts w:eastAsiaTheme="minorEastAsia"/>
        </w:rPr>
        <w:t>A.</w:t>
      </w:r>
      <w:r w:rsidR="095F1641" w:rsidRPr="5EAEF3C1">
        <w:rPr>
          <w:rFonts w:eastAsiaTheme="minorEastAsia"/>
        </w:rPr>
        <w:t>A</w:t>
      </w:r>
      <w:r w:rsidR="77182394" w:rsidRPr="5EAEF3C1">
        <w:rPr>
          <w:rFonts w:eastAsiaTheme="minorEastAsia"/>
        </w:rPr>
        <w:t>1</w:t>
      </w:r>
      <w:r w:rsidR="11F07E16" w:rsidRPr="5EAEF3C1">
        <w:rPr>
          <w:rFonts w:eastAsiaTheme="minorEastAsia"/>
        </w:rPr>
        <w:t>4</w:t>
      </w:r>
      <w:r w:rsidR="095F1641" w:rsidRPr="5EAEF3C1">
        <w:rPr>
          <w:rFonts w:eastAsiaTheme="minorEastAsia"/>
        </w:rPr>
        <w:t xml:space="preserve">: The document will be posted on the </w:t>
      </w:r>
      <w:hyperlink r:id="rId11" w:history="1">
        <w:r w:rsidR="095F1641" w:rsidRPr="008758E4">
          <w:rPr>
            <w:rStyle w:val="Hyperlink"/>
            <w:rFonts w:eastAsiaTheme="minorEastAsia"/>
          </w:rPr>
          <w:t xml:space="preserve">solicitation </w:t>
        </w:r>
        <w:r w:rsidR="1EAEE4A6" w:rsidRPr="008758E4">
          <w:rPr>
            <w:rStyle w:val="Hyperlink"/>
            <w:rFonts w:eastAsiaTheme="minorEastAsia"/>
          </w:rPr>
          <w:t>web</w:t>
        </w:r>
        <w:r w:rsidR="095F1641" w:rsidRPr="008758E4">
          <w:rPr>
            <w:rStyle w:val="Hyperlink"/>
            <w:rFonts w:eastAsiaTheme="minorEastAsia"/>
          </w:rPr>
          <w:t>page</w:t>
        </w:r>
      </w:hyperlink>
      <w:r w:rsidR="095F1641" w:rsidRPr="5EAEF3C1">
        <w:rPr>
          <w:rFonts w:eastAsiaTheme="minorEastAsia"/>
        </w:rPr>
        <w:t>. Those subscribed to the following topics on the CEC’s website will receive an email notification when the Question &amp; Answer document, or any new document</w:t>
      </w:r>
      <w:r w:rsidR="15A148C0" w:rsidRPr="5EAEF3C1">
        <w:rPr>
          <w:rFonts w:eastAsiaTheme="minorEastAsia"/>
        </w:rPr>
        <w:t xml:space="preserve"> or addendum</w:t>
      </w:r>
      <w:r w:rsidR="4B2AB0B0" w:rsidRPr="5EAEF3C1">
        <w:rPr>
          <w:rFonts w:eastAsiaTheme="minorEastAsia"/>
        </w:rPr>
        <w:t xml:space="preserve"> related to this solicitation</w:t>
      </w:r>
      <w:r w:rsidR="095F1641" w:rsidRPr="5EAEF3C1">
        <w:rPr>
          <w:rFonts w:eastAsiaTheme="minorEastAsia"/>
        </w:rPr>
        <w:t xml:space="preserve">, is posted to the grant solicitation webpage: Tribal Program, Joint-Agency Report - SB 100, Energy System Infrastructure Planning, and Solicitations and Awards Announcements. To subscribe to any of these or other </w:t>
      </w:r>
      <w:r w:rsidR="4B2AB0B0" w:rsidRPr="5EAEF3C1">
        <w:rPr>
          <w:rFonts w:eastAsiaTheme="minorEastAsia"/>
        </w:rPr>
        <w:t xml:space="preserve">CEC </w:t>
      </w:r>
      <w:r w:rsidR="095F1641" w:rsidRPr="5EAEF3C1">
        <w:rPr>
          <w:rFonts w:eastAsiaTheme="minorEastAsia"/>
        </w:rPr>
        <w:t xml:space="preserve">subscription topics, please go to </w:t>
      </w:r>
      <w:hyperlink r:id="rId12">
        <w:r w:rsidR="095F1641" w:rsidRPr="5EAEF3C1">
          <w:rPr>
            <w:rStyle w:val="Hyperlink"/>
            <w:rFonts w:eastAsiaTheme="minorEastAsia"/>
          </w:rPr>
          <w:t>https://www.energy.ca.gov/subscriptions</w:t>
        </w:r>
      </w:hyperlink>
      <w:r w:rsidR="095F1641" w:rsidRPr="5EAEF3C1">
        <w:rPr>
          <w:rFonts w:eastAsiaTheme="minorEastAsia"/>
        </w:rPr>
        <w:t>.</w:t>
      </w:r>
    </w:p>
    <w:p w14:paraId="0863B8AC" w14:textId="2C4F6960" w:rsidR="259367B5" w:rsidRDefault="4606D4B1"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4F898D98" w:rsidRPr="5EAEF3C1">
        <w:rPr>
          <w:rFonts w:ascii="Calibri" w:eastAsia="Calibri" w:hAnsi="Calibri" w:cs="Calibri"/>
          <w:b/>
          <w:bCs/>
        </w:rPr>
        <w:t>1</w:t>
      </w:r>
      <w:r w:rsidR="7161586D" w:rsidRPr="5EAEF3C1">
        <w:rPr>
          <w:rFonts w:ascii="Calibri" w:eastAsia="Calibri" w:hAnsi="Calibri" w:cs="Calibri"/>
          <w:b/>
          <w:bCs/>
        </w:rPr>
        <w:t>5</w:t>
      </w:r>
      <w:r w:rsidR="5C90AACE" w:rsidRPr="5EAEF3C1">
        <w:rPr>
          <w:rFonts w:ascii="Calibri" w:eastAsia="Calibri" w:hAnsi="Calibri" w:cs="Calibri"/>
          <w:b/>
          <w:bCs/>
        </w:rPr>
        <w:t xml:space="preserve">: For Category 1 activities, must event attendees be tribal </w:t>
      </w:r>
      <w:proofErr w:type="gramStart"/>
      <w:r w:rsidR="5C90AACE" w:rsidRPr="5EAEF3C1">
        <w:rPr>
          <w:rFonts w:ascii="Calibri" w:eastAsia="Calibri" w:hAnsi="Calibri" w:cs="Calibri"/>
          <w:b/>
          <w:bCs/>
        </w:rPr>
        <w:t>members</w:t>
      </w:r>
      <w:proofErr w:type="gramEnd"/>
      <w:r w:rsidR="5C90AACE" w:rsidRPr="5EAEF3C1">
        <w:rPr>
          <w:rFonts w:ascii="Calibri" w:eastAsia="Calibri" w:hAnsi="Calibri" w:cs="Calibri"/>
          <w:b/>
          <w:bCs/>
        </w:rPr>
        <w:t xml:space="preserve"> or could they be staff members of the tribe? </w:t>
      </w:r>
    </w:p>
    <w:p w14:paraId="79EA0BF8" w14:textId="0A329BD1" w:rsidR="259367B5" w:rsidRDefault="3280A874">
      <w:r>
        <w:t>A.</w:t>
      </w:r>
      <w:r w:rsidR="5C90AACE">
        <w:t>A</w:t>
      </w:r>
      <w:r w:rsidR="26F5757B">
        <w:t>1</w:t>
      </w:r>
      <w:r w:rsidR="6E557252">
        <w:t>5</w:t>
      </w:r>
      <w:r w:rsidR="5C90AACE">
        <w:t xml:space="preserve">: Event attendees may be tribal members or staff members of the tribe. </w:t>
      </w:r>
    </w:p>
    <w:p w14:paraId="413DC0D7" w14:textId="4A50E9C2" w:rsidR="15E125EF" w:rsidRDefault="2C0E5DCB" w:rsidP="651F32E0">
      <w:pPr>
        <w:spacing w:after="0"/>
        <w:rPr>
          <w:rFonts w:ascii="Calibri" w:eastAsia="Calibri" w:hAnsi="Calibri" w:cs="Calibri"/>
          <w:b/>
          <w:bCs/>
        </w:rPr>
      </w:pPr>
      <w:r w:rsidRPr="5EAEF3C1">
        <w:rPr>
          <w:rFonts w:ascii="Calibri" w:eastAsia="Calibri" w:hAnsi="Calibri" w:cs="Calibri"/>
          <w:b/>
          <w:bCs/>
        </w:rPr>
        <w:t>A.</w:t>
      </w:r>
      <w:r w:rsidR="67185032" w:rsidRPr="5EAEF3C1">
        <w:rPr>
          <w:rFonts w:ascii="Calibri" w:eastAsia="Calibri" w:hAnsi="Calibri" w:cs="Calibri"/>
          <w:b/>
          <w:bCs/>
        </w:rPr>
        <w:t>Q1</w:t>
      </w:r>
      <w:r w:rsidR="66133A49" w:rsidRPr="5EAEF3C1">
        <w:rPr>
          <w:rFonts w:ascii="Calibri" w:eastAsia="Calibri" w:hAnsi="Calibri" w:cs="Calibri"/>
          <w:b/>
          <w:bCs/>
        </w:rPr>
        <w:t>6</w:t>
      </w:r>
      <w:r w:rsidR="67185032" w:rsidRPr="5EAEF3C1">
        <w:rPr>
          <w:rFonts w:ascii="Calibri" w:eastAsia="Calibri" w:hAnsi="Calibri" w:cs="Calibri"/>
          <w:b/>
          <w:bCs/>
        </w:rPr>
        <w:t xml:space="preserve">. Do </w:t>
      </w:r>
      <w:r w:rsidR="18D20C85" w:rsidRPr="5EAEF3C1">
        <w:rPr>
          <w:rFonts w:ascii="Calibri" w:eastAsia="Calibri" w:hAnsi="Calibri" w:cs="Calibri"/>
          <w:b/>
          <w:bCs/>
        </w:rPr>
        <w:t xml:space="preserve">I </w:t>
      </w:r>
      <w:r w:rsidR="67185032" w:rsidRPr="5EAEF3C1">
        <w:rPr>
          <w:rFonts w:ascii="Calibri" w:eastAsia="Calibri" w:hAnsi="Calibri" w:cs="Calibri"/>
          <w:b/>
          <w:bCs/>
        </w:rPr>
        <w:t xml:space="preserve">need to submit a budget with the application? </w:t>
      </w:r>
    </w:p>
    <w:p w14:paraId="63176B4B" w14:textId="5913A22F" w:rsidR="15E125EF" w:rsidRDefault="04C063DC" w:rsidP="651F32E0">
      <w:pPr>
        <w:spacing w:after="0"/>
        <w:rPr>
          <w:rFonts w:ascii="Calibri" w:eastAsia="Calibri" w:hAnsi="Calibri" w:cs="Calibri"/>
        </w:rPr>
      </w:pPr>
      <w:r w:rsidRPr="5EAEF3C1">
        <w:rPr>
          <w:rFonts w:ascii="Calibri" w:eastAsia="Calibri" w:hAnsi="Calibri" w:cs="Calibri"/>
        </w:rPr>
        <w:t>A.</w:t>
      </w:r>
      <w:r w:rsidR="67185032" w:rsidRPr="5EAEF3C1">
        <w:rPr>
          <w:rFonts w:ascii="Calibri" w:eastAsia="Calibri" w:hAnsi="Calibri" w:cs="Calibri"/>
        </w:rPr>
        <w:t>A1</w:t>
      </w:r>
      <w:r w:rsidR="7F08038F" w:rsidRPr="5EAEF3C1">
        <w:rPr>
          <w:rFonts w:ascii="Calibri" w:eastAsia="Calibri" w:hAnsi="Calibri" w:cs="Calibri"/>
        </w:rPr>
        <w:t>6</w:t>
      </w:r>
      <w:r w:rsidR="67185032" w:rsidRPr="5EAEF3C1">
        <w:rPr>
          <w:rFonts w:ascii="Calibri" w:eastAsia="Calibri" w:hAnsi="Calibri" w:cs="Calibri"/>
        </w:rPr>
        <w:t xml:space="preserve">. </w:t>
      </w:r>
      <w:r w:rsidR="38F8FE88" w:rsidRPr="5EAEF3C1">
        <w:rPr>
          <w:rFonts w:ascii="Calibri" w:eastAsia="Calibri" w:hAnsi="Calibri" w:cs="Calibri"/>
        </w:rPr>
        <w:t xml:space="preserve">No, </w:t>
      </w:r>
      <w:r w:rsidR="339FE7A7" w:rsidRPr="5EAEF3C1">
        <w:rPr>
          <w:rFonts w:ascii="Calibri" w:eastAsia="Calibri" w:hAnsi="Calibri" w:cs="Calibri"/>
        </w:rPr>
        <w:t>the budget should not be submitted with the application. On</w:t>
      </w:r>
      <w:r w:rsidR="67A1601A" w:rsidRPr="5EAEF3C1">
        <w:rPr>
          <w:rFonts w:ascii="Calibri" w:eastAsia="Calibri" w:hAnsi="Calibri" w:cs="Calibri"/>
        </w:rPr>
        <w:t xml:space="preserve">ly </w:t>
      </w:r>
      <w:r w:rsidR="38F8FE88" w:rsidRPr="5EAEF3C1">
        <w:rPr>
          <w:rFonts w:ascii="Calibri" w:eastAsia="Calibri" w:hAnsi="Calibri" w:cs="Calibri"/>
        </w:rPr>
        <w:t xml:space="preserve">if awarded a grant, </w:t>
      </w:r>
      <w:r w:rsidR="793076DB" w:rsidRPr="5EAEF3C1">
        <w:rPr>
          <w:rFonts w:ascii="Calibri" w:eastAsia="Calibri" w:hAnsi="Calibri" w:cs="Calibri"/>
        </w:rPr>
        <w:t xml:space="preserve">would an </w:t>
      </w:r>
      <w:r w:rsidR="38F8FE88" w:rsidRPr="5EAEF3C1">
        <w:rPr>
          <w:rFonts w:ascii="Calibri" w:eastAsia="Calibri" w:hAnsi="Calibri" w:cs="Calibri"/>
        </w:rPr>
        <w:t>applicant be required to submit a budget</w:t>
      </w:r>
      <w:r w:rsidR="25BB4472" w:rsidRPr="5EAEF3C1">
        <w:rPr>
          <w:rFonts w:ascii="Calibri" w:eastAsia="Calibri" w:hAnsi="Calibri" w:cs="Calibri"/>
        </w:rPr>
        <w:t xml:space="preserve"> and other </w:t>
      </w:r>
      <w:r w:rsidR="43C94CE4" w:rsidRPr="5EAEF3C1">
        <w:rPr>
          <w:rFonts w:ascii="Calibri" w:eastAsia="Calibri" w:hAnsi="Calibri" w:cs="Calibri"/>
        </w:rPr>
        <w:t>deliverables</w:t>
      </w:r>
      <w:r w:rsidR="25BB4472" w:rsidRPr="5EAEF3C1">
        <w:rPr>
          <w:rFonts w:ascii="Calibri" w:eastAsia="Calibri" w:hAnsi="Calibri" w:cs="Calibri"/>
        </w:rPr>
        <w:t xml:space="preserve"> (</w:t>
      </w:r>
      <w:r w:rsidR="6B908BFD" w:rsidRPr="5EAEF3C1">
        <w:rPr>
          <w:rFonts w:ascii="Calibri" w:eastAsia="Calibri" w:hAnsi="Calibri" w:cs="Calibri"/>
        </w:rPr>
        <w:t>s</w:t>
      </w:r>
      <w:r w:rsidR="25BB4472" w:rsidRPr="5EAEF3C1">
        <w:rPr>
          <w:rFonts w:ascii="Calibri" w:eastAsia="Calibri" w:hAnsi="Calibri" w:cs="Calibri"/>
        </w:rPr>
        <w:t>ee A.</w:t>
      </w:r>
      <w:r w:rsidR="43C94CE4" w:rsidRPr="5EAEF3C1">
        <w:rPr>
          <w:rFonts w:ascii="Calibri" w:eastAsia="Calibri" w:hAnsi="Calibri" w:cs="Calibri"/>
        </w:rPr>
        <w:t>A10 above for a list of the other deliverables)</w:t>
      </w:r>
      <w:r w:rsidR="775501E9" w:rsidRPr="5EAEF3C1">
        <w:rPr>
          <w:rFonts w:ascii="Calibri" w:eastAsia="Calibri" w:hAnsi="Calibri" w:cs="Calibri"/>
        </w:rPr>
        <w:t>.</w:t>
      </w:r>
      <w:r w:rsidR="38F8FE88" w:rsidRPr="5EAEF3C1">
        <w:rPr>
          <w:rFonts w:ascii="Calibri" w:eastAsia="Calibri" w:hAnsi="Calibri" w:cs="Calibri"/>
        </w:rPr>
        <w:t xml:space="preserve"> </w:t>
      </w:r>
      <w:r w:rsidR="775501E9" w:rsidRPr="5EAEF3C1">
        <w:rPr>
          <w:rFonts w:ascii="Calibri" w:eastAsia="Calibri" w:hAnsi="Calibri" w:cs="Calibri"/>
        </w:rPr>
        <w:t>The project</w:t>
      </w:r>
      <w:r w:rsidR="61909C89" w:rsidRPr="5EAEF3C1">
        <w:rPr>
          <w:rFonts w:ascii="Calibri" w:eastAsia="Calibri" w:hAnsi="Calibri" w:cs="Calibri"/>
        </w:rPr>
        <w:t xml:space="preserve"> budget </w:t>
      </w:r>
      <w:r w:rsidR="43C94CE4" w:rsidRPr="5EAEF3C1">
        <w:rPr>
          <w:rFonts w:ascii="Calibri" w:eastAsia="Calibri" w:hAnsi="Calibri" w:cs="Calibri"/>
        </w:rPr>
        <w:t>and the other deliverables</w:t>
      </w:r>
      <w:r w:rsidR="6DE27F1F" w:rsidRPr="5EAEF3C1">
        <w:rPr>
          <w:rFonts w:ascii="Calibri" w:eastAsia="Calibri" w:hAnsi="Calibri" w:cs="Calibri"/>
        </w:rPr>
        <w:t>, as well as a Critical Project Review meeting with the Commission Agreement Manager,</w:t>
      </w:r>
      <w:r w:rsidR="43C94CE4" w:rsidRPr="5EAEF3C1">
        <w:rPr>
          <w:rFonts w:ascii="Calibri" w:eastAsia="Calibri" w:hAnsi="Calibri" w:cs="Calibri"/>
        </w:rPr>
        <w:t xml:space="preserve"> </w:t>
      </w:r>
      <w:r w:rsidR="61909C89" w:rsidRPr="5EAEF3C1">
        <w:rPr>
          <w:rFonts w:ascii="Calibri" w:eastAsia="Calibri" w:hAnsi="Calibri" w:cs="Calibri"/>
        </w:rPr>
        <w:t xml:space="preserve">would be required before </w:t>
      </w:r>
      <w:r w:rsidR="47E6690A" w:rsidRPr="5EAEF3C1">
        <w:rPr>
          <w:rFonts w:ascii="Calibri" w:eastAsia="Calibri" w:hAnsi="Calibri" w:cs="Calibri"/>
        </w:rPr>
        <w:t xml:space="preserve">any </w:t>
      </w:r>
      <w:r w:rsidR="6DE27F1F" w:rsidRPr="5EAEF3C1">
        <w:rPr>
          <w:rFonts w:ascii="Calibri" w:eastAsia="Calibri" w:hAnsi="Calibri" w:cs="Calibri"/>
        </w:rPr>
        <w:t xml:space="preserve">additional project </w:t>
      </w:r>
      <w:r w:rsidR="61909C89" w:rsidRPr="5EAEF3C1">
        <w:rPr>
          <w:rFonts w:ascii="Calibri" w:eastAsia="Calibri" w:hAnsi="Calibri" w:cs="Calibri"/>
        </w:rPr>
        <w:t>work</w:t>
      </w:r>
      <w:r w:rsidR="4FD6ED10" w:rsidRPr="5EAEF3C1">
        <w:rPr>
          <w:rFonts w:ascii="Calibri" w:eastAsia="Calibri" w:hAnsi="Calibri" w:cs="Calibri"/>
        </w:rPr>
        <w:t xml:space="preserve"> </w:t>
      </w:r>
      <w:r w:rsidR="61909C89" w:rsidRPr="5EAEF3C1">
        <w:rPr>
          <w:rFonts w:ascii="Calibri" w:eastAsia="Calibri" w:hAnsi="Calibri" w:cs="Calibri"/>
        </w:rPr>
        <w:t>could begin. Please see Attachment 1, Application Form, Section 5.D (page 6 of 11).</w:t>
      </w:r>
    </w:p>
    <w:p w14:paraId="49CC6D8E" w14:textId="0EC2A1CE" w:rsidR="240F3264" w:rsidRDefault="240F3264" w:rsidP="1E936F52">
      <w:pPr>
        <w:spacing w:after="0"/>
        <w:rPr>
          <w:rFonts w:ascii="Calibri" w:eastAsia="Calibri" w:hAnsi="Calibri" w:cs="Calibri"/>
        </w:rPr>
      </w:pPr>
    </w:p>
    <w:p w14:paraId="45F02406" w14:textId="623EE9AB" w:rsidR="7C929A29" w:rsidRDefault="650FE33A" w:rsidP="5EAEF3C1">
      <w:pPr>
        <w:spacing w:after="0"/>
        <w:rPr>
          <w:rFonts w:ascii="Calibri" w:eastAsia="Calibri" w:hAnsi="Calibri" w:cs="Calibri"/>
          <w:b/>
          <w:bCs/>
        </w:rPr>
      </w:pPr>
      <w:r w:rsidRPr="5EAEF3C1">
        <w:rPr>
          <w:rFonts w:ascii="Calibri" w:eastAsia="Calibri" w:hAnsi="Calibri" w:cs="Calibri"/>
          <w:b/>
          <w:bCs/>
        </w:rPr>
        <w:t>A.</w:t>
      </w:r>
      <w:r w:rsidR="4E84F9D8" w:rsidRPr="5EAEF3C1">
        <w:rPr>
          <w:rFonts w:ascii="Calibri" w:eastAsia="Calibri" w:hAnsi="Calibri" w:cs="Calibri"/>
          <w:b/>
          <w:bCs/>
        </w:rPr>
        <w:t>Q1</w:t>
      </w:r>
      <w:r w:rsidR="1A24CC81" w:rsidRPr="5EAEF3C1">
        <w:rPr>
          <w:rFonts w:ascii="Calibri" w:eastAsia="Calibri" w:hAnsi="Calibri" w:cs="Calibri"/>
          <w:b/>
          <w:bCs/>
        </w:rPr>
        <w:t>7</w:t>
      </w:r>
      <w:r w:rsidR="4E84F9D8" w:rsidRPr="5EAEF3C1">
        <w:rPr>
          <w:rFonts w:ascii="Calibri" w:eastAsia="Calibri" w:hAnsi="Calibri" w:cs="Calibri"/>
          <w:b/>
          <w:bCs/>
        </w:rPr>
        <w:t xml:space="preserve">. Is a water district eligible to receive funds in this program?  </w:t>
      </w:r>
    </w:p>
    <w:p w14:paraId="3B97F7A4" w14:textId="7AEA4DB5" w:rsidR="7C929A29" w:rsidRDefault="1EE5E8E9" w:rsidP="03604FB2">
      <w:pPr>
        <w:spacing w:after="0"/>
        <w:rPr>
          <w:rFonts w:ascii="Calibri" w:eastAsia="Calibri" w:hAnsi="Calibri" w:cs="Calibri"/>
        </w:rPr>
      </w:pPr>
      <w:r w:rsidRPr="5EAEF3C1">
        <w:rPr>
          <w:rFonts w:ascii="Calibri" w:eastAsia="Calibri" w:hAnsi="Calibri" w:cs="Calibri"/>
        </w:rPr>
        <w:t>A.</w:t>
      </w:r>
      <w:r w:rsidR="4E84F9D8" w:rsidRPr="5EAEF3C1">
        <w:rPr>
          <w:rFonts w:ascii="Calibri" w:eastAsia="Calibri" w:hAnsi="Calibri" w:cs="Calibri"/>
        </w:rPr>
        <w:t>A1</w:t>
      </w:r>
      <w:r w:rsidR="7A8B9D64" w:rsidRPr="5EAEF3C1">
        <w:rPr>
          <w:rFonts w:ascii="Calibri" w:eastAsia="Calibri" w:hAnsi="Calibri" w:cs="Calibri"/>
        </w:rPr>
        <w:t>7</w:t>
      </w:r>
      <w:r w:rsidR="4E84F9D8" w:rsidRPr="5EAEF3C1">
        <w:rPr>
          <w:rFonts w:ascii="Calibri" w:eastAsia="Calibri" w:hAnsi="Calibri" w:cs="Calibri"/>
        </w:rPr>
        <w:t>.</w:t>
      </w:r>
      <w:r w:rsidR="4B069632" w:rsidRPr="5EAEF3C1">
        <w:rPr>
          <w:rFonts w:ascii="Calibri" w:eastAsia="Calibri" w:hAnsi="Calibri" w:cs="Calibri"/>
        </w:rPr>
        <w:t xml:space="preserve"> </w:t>
      </w:r>
      <w:r w:rsidR="3889ED75" w:rsidRPr="5EAEF3C1">
        <w:rPr>
          <w:rFonts w:ascii="Calibri" w:eastAsia="Calibri" w:hAnsi="Calibri" w:cs="Calibri"/>
        </w:rPr>
        <w:t>A</w:t>
      </w:r>
      <w:r w:rsidR="4E84F9D8" w:rsidRPr="5EAEF3C1">
        <w:rPr>
          <w:rFonts w:ascii="Calibri" w:eastAsia="Calibri" w:hAnsi="Calibri" w:cs="Calibri"/>
        </w:rPr>
        <w:t xml:space="preserve"> water district</w:t>
      </w:r>
      <w:r w:rsidR="3889ED75" w:rsidRPr="5EAEF3C1">
        <w:rPr>
          <w:rFonts w:ascii="Calibri" w:eastAsia="Calibri" w:hAnsi="Calibri" w:cs="Calibri"/>
        </w:rPr>
        <w:t xml:space="preserve"> </w:t>
      </w:r>
      <w:r w:rsidR="0349AD1A" w:rsidRPr="5EAEF3C1">
        <w:rPr>
          <w:rFonts w:ascii="Calibri" w:eastAsia="Calibri" w:hAnsi="Calibri" w:cs="Calibri"/>
        </w:rPr>
        <w:t xml:space="preserve">is </w:t>
      </w:r>
      <w:r w:rsidR="5DB0DAAD" w:rsidRPr="5EAEF3C1">
        <w:rPr>
          <w:rFonts w:ascii="Calibri" w:eastAsia="Calibri" w:hAnsi="Calibri" w:cs="Calibri"/>
        </w:rPr>
        <w:t xml:space="preserve">not </w:t>
      </w:r>
      <w:r w:rsidR="4E84F9D8" w:rsidRPr="5EAEF3C1">
        <w:rPr>
          <w:rFonts w:ascii="Calibri" w:eastAsia="Calibri" w:hAnsi="Calibri" w:cs="Calibri"/>
        </w:rPr>
        <w:t>eligible</w:t>
      </w:r>
      <w:r w:rsidR="5C2B6773" w:rsidRPr="5EAEF3C1">
        <w:rPr>
          <w:rFonts w:ascii="Calibri" w:eastAsia="Calibri" w:hAnsi="Calibri" w:cs="Calibri"/>
        </w:rPr>
        <w:t xml:space="preserve"> </w:t>
      </w:r>
      <w:r w:rsidR="47326122" w:rsidRPr="5EAEF3C1">
        <w:rPr>
          <w:rFonts w:ascii="Calibri" w:eastAsia="Calibri" w:hAnsi="Calibri" w:cs="Calibri"/>
        </w:rPr>
        <w:t xml:space="preserve">to </w:t>
      </w:r>
      <w:r w:rsidR="6ABC6277" w:rsidRPr="5EAEF3C1">
        <w:rPr>
          <w:rFonts w:ascii="Calibri" w:eastAsia="Calibri" w:hAnsi="Calibri" w:cs="Calibri"/>
        </w:rPr>
        <w:t xml:space="preserve">receive funds in this program. </w:t>
      </w:r>
      <w:r w:rsidR="258D3B97" w:rsidRPr="5EAEF3C1">
        <w:rPr>
          <w:rFonts w:ascii="Calibri" w:eastAsia="Calibri" w:hAnsi="Calibri" w:cs="Calibri"/>
        </w:rPr>
        <w:t>Only California counties</w:t>
      </w:r>
      <w:r w:rsidR="33CB3404" w:rsidRPr="5EAEF3C1">
        <w:rPr>
          <w:rFonts w:ascii="Calibri" w:eastAsia="Calibri" w:hAnsi="Calibri" w:cs="Calibri"/>
        </w:rPr>
        <w:t>,</w:t>
      </w:r>
      <w:r w:rsidR="66D79F91" w:rsidRPr="5EAEF3C1">
        <w:rPr>
          <w:rFonts w:ascii="Calibri" w:eastAsia="Calibri" w:hAnsi="Calibri" w:cs="Calibri"/>
        </w:rPr>
        <w:t xml:space="preserve"> </w:t>
      </w:r>
      <w:r w:rsidR="258D3B97" w:rsidRPr="5EAEF3C1">
        <w:rPr>
          <w:rFonts w:ascii="Calibri" w:eastAsia="Calibri" w:hAnsi="Calibri" w:cs="Calibri"/>
        </w:rPr>
        <w:t>incorporated cities or towns</w:t>
      </w:r>
      <w:r w:rsidR="3889ED75" w:rsidRPr="5EAEF3C1">
        <w:rPr>
          <w:rFonts w:ascii="Calibri" w:eastAsia="Calibri" w:hAnsi="Calibri" w:cs="Calibri"/>
        </w:rPr>
        <w:t>,</w:t>
      </w:r>
      <w:r w:rsidR="33CB3404" w:rsidRPr="5EAEF3C1">
        <w:rPr>
          <w:rFonts w:ascii="Calibri" w:eastAsia="Calibri" w:hAnsi="Calibri" w:cs="Calibri"/>
        </w:rPr>
        <w:t xml:space="preserve"> California Native American tribe</w:t>
      </w:r>
      <w:r w:rsidR="3889ED75" w:rsidRPr="5EAEF3C1">
        <w:rPr>
          <w:rFonts w:ascii="Calibri" w:eastAsia="Calibri" w:hAnsi="Calibri" w:cs="Calibri"/>
        </w:rPr>
        <w:t>s</w:t>
      </w:r>
      <w:r w:rsidR="7D47E42F" w:rsidRPr="5EAEF3C1">
        <w:rPr>
          <w:rFonts w:ascii="Calibri" w:eastAsia="Calibri" w:hAnsi="Calibri" w:cs="Calibri"/>
        </w:rPr>
        <w:t>,</w:t>
      </w:r>
      <w:r w:rsidR="33CB3404" w:rsidRPr="5EAEF3C1">
        <w:rPr>
          <w:rFonts w:ascii="Calibri" w:eastAsia="Calibri" w:hAnsi="Calibri" w:cs="Calibri"/>
        </w:rPr>
        <w:t xml:space="preserve"> </w:t>
      </w:r>
      <w:r w:rsidR="3889ED75" w:rsidRPr="5EAEF3C1">
        <w:rPr>
          <w:rFonts w:ascii="Calibri" w:eastAsia="Calibri" w:hAnsi="Calibri" w:cs="Calibri"/>
        </w:rPr>
        <w:t>and</w:t>
      </w:r>
      <w:r w:rsidR="33CB3404" w:rsidRPr="5EAEF3C1">
        <w:rPr>
          <w:rFonts w:ascii="Calibri" w:eastAsia="Calibri" w:hAnsi="Calibri" w:cs="Calibri"/>
        </w:rPr>
        <w:t xml:space="preserve"> California Tribal Organization</w:t>
      </w:r>
      <w:r w:rsidR="3889ED75" w:rsidRPr="5EAEF3C1">
        <w:rPr>
          <w:rFonts w:ascii="Calibri" w:eastAsia="Calibri" w:hAnsi="Calibri" w:cs="Calibri"/>
        </w:rPr>
        <w:t>s</w:t>
      </w:r>
      <w:r w:rsidR="33CB3404" w:rsidRPr="5EAEF3C1">
        <w:rPr>
          <w:rFonts w:ascii="Calibri" w:eastAsia="Calibri" w:hAnsi="Calibri" w:cs="Calibri"/>
        </w:rPr>
        <w:t xml:space="preserve"> </w:t>
      </w:r>
      <w:r w:rsidR="258D3B97" w:rsidRPr="5EAEF3C1">
        <w:rPr>
          <w:rFonts w:ascii="Calibri" w:eastAsia="Calibri" w:hAnsi="Calibri" w:cs="Calibri"/>
        </w:rPr>
        <w:t xml:space="preserve">are eligible to receive funds in this program. </w:t>
      </w:r>
      <w:r w:rsidR="7E021DBD" w:rsidRPr="5EAEF3C1">
        <w:rPr>
          <w:rFonts w:ascii="Calibri" w:eastAsia="Calibri" w:hAnsi="Calibri" w:cs="Calibri"/>
        </w:rPr>
        <w:t>Please see Solicitation Manual, Section II.A.</w:t>
      </w:r>
      <w:r w:rsidR="5EC852CA" w:rsidRPr="5EAEF3C1">
        <w:rPr>
          <w:rFonts w:ascii="Calibri" w:eastAsia="Calibri" w:hAnsi="Calibri" w:cs="Calibri"/>
        </w:rPr>
        <w:t>, Eligibility (page 11 of 16).</w:t>
      </w:r>
    </w:p>
    <w:p w14:paraId="458662E3" w14:textId="75FE6D75" w:rsidR="170D6A33" w:rsidRDefault="170D6A33" w:rsidP="170D6A33">
      <w:pPr>
        <w:spacing w:after="0"/>
        <w:rPr>
          <w:rFonts w:ascii="Calibri" w:eastAsia="Calibri" w:hAnsi="Calibri" w:cs="Calibri"/>
        </w:rPr>
      </w:pPr>
    </w:p>
    <w:p w14:paraId="7C2CC368" w14:textId="005A8107" w:rsidR="41FD6FA9" w:rsidRDefault="38D7C5B8" w:rsidP="000B2DCC">
      <w:pPr>
        <w:keepNext/>
        <w:spacing w:after="0"/>
        <w:rPr>
          <w:rFonts w:ascii="Calibri" w:eastAsia="Calibri" w:hAnsi="Calibri" w:cs="Calibri"/>
          <w:b/>
          <w:bCs/>
        </w:rPr>
      </w:pPr>
      <w:r w:rsidRPr="5EAEF3C1">
        <w:rPr>
          <w:rFonts w:ascii="Calibri" w:eastAsia="Calibri" w:hAnsi="Calibri" w:cs="Calibri"/>
          <w:b/>
          <w:bCs/>
        </w:rPr>
        <w:lastRenderedPageBreak/>
        <w:t>A</w:t>
      </w:r>
      <w:r w:rsidR="6C270FBB" w:rsidRPr="5EAEF3C1">
        <w:rPr>
          <w:rFonts w:ascii="Calibri" w:eastAsia="Calibri" w:hAnsi="Calibri" w:cs="Calibri"/>
          <w:b/>
          <w:bCs/>
        </w:rPr>
        <w:t>.Q1</w:t>
      </w:r>
      <w:r w:rsidR="0C432D18" w:rsidRPr="5EAEF3C1">
        <w:rPr>
          <w:rFonts w:ascii="Calibri" w:eastAsia="Calibri" w:hAnsi="Calibri" w:cs="Calibri"/>
          <w:b/>
          <w:bCs/>
        </w:rPr>
        <w:t>8</w:t>
      </w:r>
      <w:r w:rsidR="6C270FBB" w:rsidRPr="5EAEF3C1">
        <w:rPr>
          <w:rFonts w:ascii="Calibri" w:eastAsia="Calibri" w:hAnsi="Calibri" w:cs="Calibri"/>
          <w:b/>
          <w:bCs/>
        </w:rPr>
        <w:t>. Due to scheduling issues on our end, we need to complete our grant application this week for submittal Monday morning at 8:00am. May we use the form as it stands today or does the application need to be on whatever the latest version of the grant form might be?</w:t>
      </w:r>
    </w:p>
    <w:p w14:paraId="4C77D2BB" w14:textId="68F04C63" w:rsidR="75F75E87" w:rsidRDefault="144F9449" w:rsidP="000B2DCC">
      <w:pPr>
        <w:keepNext/>
        <w:spacing w:after="0"/>
        <w:rPr>
          <w:rFonts w:ascii="Calibri" w:eastAsia="Calibri" w:hAnsi="Calibri" w:cs="Calibri"/>
        </w:rPr>
      </w:pPr>
      <w:r w:rsidRPr="5EAEF3C1">
        <w:rPr>
          <w:rFonts w:ascii="Calibri" w:eastAsia="Calibri" w:hAnsi="Calibri" w:cs="Calibri"/>
        </w:rPr>
        <w:t>A.A1</w:t>
      </w:r>
      <w:r w:rsidR="14E95805" w:rsidRPr="5EAEF3C1">
        <w:rPr>
          <w:rFonts w:ascii="Calibri" w:eastAsia="Calibri" w:hAnsi="Calibri" w:cs="Calibri"/>
        </w:rPr>
        <w:t>8</w:t>
      </w:r>
      <w:r w:rsidRPr="5EAEF3C1">
        <w:rPr>
          <w:rFonts w:ascii="Calibri" w:eastAsia="Calibri" w:hAnsi="Calibri" w:cs="Calibri"/>
        </w:rPr>
        <w:t xml:space="preserve">: Please </w:t>
      </w:r>
      <w:r w:rsidR="49EB7B5D" w:rsidRPr="5EAEF3C1">
        <w:rPr>
          <w:rFonts w:ascii="Calibri" w:eastAsia="Calibri" w:hAnsi="Calibri" w:cs="Calibri"/>
        </w:rPr>
        <w:t xml:space="preserve">use the most recent version of the application, which can be found on the </w:t>
      </w:r>
      <w:hyperlink r:id="rId13">
        <w:r w:rsidR="49EB7B5D" w:rsidRPr="5EAEF3C1">
          <w:rPr>
            <w:rStyle w:val="Hyperlink"/>
            <w:rFonts w:ascii="Calibri" w:eastAsia="Calibri" w:hAnsi="Calibri" w:cs="Calibri"/>
          </w:rPr>
          <w:t>solicitation webpage</w:t>
        </w:r>
      </w:hyperlink>
      <w:r w:rsidR="49EB7B5D" w:rsidRPr="5EAEF3C1">
        <w:rPr>
          <w:rFonts w:ascii="Calibri" w:eastAsia="Calibri" w:hAnsi="Calibri" w:cs="Calibri"/>
        </w:rPr>
        <w:t xml:space="preserve">. </w:t>
      </w:r>
      <w:r w:rsidR="7966EB7B" w:rsidRPr="5EAEF3C1">
        <w:rPr>
          <w:rFonts w:ascii="Calibri" w:eastAsia="Calibri" w:hAnsi="Calibri" w:cs="Calibri"/>
        </w:rPr>
        <w:t>Also, to clarify, the application period will be</w:t>
      </w:r>
      <w:r w:rsidR="31B25256" w:rsidRPr="5EAEF3C1">
        <w:rPr>
          <w:rFonts w:ascii="Calibri" w:eastAsia="Calibri" w:hAnsi="Calibri" w:cs="Calibri"/>
        </w:rPr>
        <w:t xml:space="preserve">gin </w:t>
      </w:r>
      <w:r w:rsidR="1323E577" w:rsidRPr="5EAEF3C1">
        <w:rPr>
          <w:rFonts w:ascii="Calibri" w:eastAsia="Calibri" w:hAnsi="Calibri" w:cs="Calibri"/>
        </w:rPr>
        <w:t>on Tuesday</w:t>
      </w:r>
      <w:r w:rsidR="34384368" w:rsidRPr="5EAEF3C1">
        <w:rPr>
          <w:rFonts w:ascii="Calibri" w:eastAsia="Calibri" w:hAnsi="Calibri" w:cs="Calibri"/>
        </w:rPr>
        <w:t xml:space="preserve"> (not Monday)</w:t>
      </w:r>
      <w:r w:rsidR="1323E577" w:rsidRPr="5EAEF3C1">
        <w:rPr>
          <w:rFonts w:ascii="Calibri" w:eastAsia="Calibri" w:hAnsi="Calibri" w:cs="Calibri"/>
        </w:rPr>
        <w:t>, May 7, 2024, starting at 8:00 a.m.</w:t>
      </w:r>
      <w:r w:rsidR="70CEB131" w:rsidRPr="5EAEF3C1">
        <w:rPr>
          <w:rFonts w:ascii="Calibri" w:eastAsia="Calibri" w:hAnsi="Calibri" w:cs="Calibri"/>
        </w:rPr>
        <w:t xml:space="preserve"> (see Solicitation Manual Addendum 3</w:t>
      </w:r>
      <w:r w:rsidR="63075D2E" w:rsidRPr="5EAEF3C1">
        <w:rPr>
          <w:rFonts w:ascii="Calibri" w:eastAsia="Calibri" w:hAnsi="Calibri" w:cs="Calibri"/>
        </w:rPr>
        <w:t xml:space="preserve">, </w:t>
      </w:r>
      <w:r w:rsidR="1EC0CA51" w:rsidRPr="5EAEF3C1">
        <w:rPr>
          <w:rFonts w:ascii="Calibri" w:eastAsia="Calibri" w:hAnsi="Calibri" w:cs="Calibri"/>
        </w:rPr>
        <w:t xml:space="preserve">Section </w:t>
      </w:r>
      <w:r w:rsidR="3BD2B7A2" w:rsidRPr="5EAEF3C1">
        <w:rPr>
          <w:rFonts w:ascii="Calibri" w:eastAsia="Calibri" w:hAnsi="Calibri" w:cs="Calibri"/>
        </w:rPr>
        <w:t>I.</w:t>
      </w:r>
      <w:r w:rsidR="1EC0CA51" w:rsidRPr="5EAEF3C1">
        <w:rPr>
          <w:rFonts w:ascii="Calibri" w:eastAsia="Calibri" w:hAnsi="Calibri" w:cs="Calibri"/>
        </w:rPr>
        <w:t>E, Key Activities Schedule (</w:t>
      </w:r>
      <w:r w:rsidR="63075D2E" w:rsidRPr="5EAEF3C1">
        <w:rPr>
          <w:rFonts w:ascii="Calibri" w:eastAsia="Calibri" w:hAnsi="Calibri" w:cs="Calibri"/>
        </w:rPr>
        <w:t>page 8 of 16</w:t>
      </w:r>
      <w:r w:rsidR="7257BCF5" w:rsidRPr="5EAEF3C1">
        <w:rPr>
          <w:rFonts w:ascii="Calibri" w:eastAsia="Calibri" w:hAnsi="Calibri" w:cs="Calibri"/>
        </w:rPr>
        <w:t>)</w:t>
      </w:r>
      <w:r w:rsidR="70CEB131" w:rsidRPr="5EAEF3C1">
        <w:rPr>
          <w:rFonts w:ascii="Calibri" w:eastAsia="Calibri" w:hAnsi="Calibri" w:cs="Calibri"/>
        </w:rPr>
        <w:t xml:space="preserve"> on the </w:t>
      </w:r>
      <w:hyperlink r:id="rId14">
        <w:r w:rsidR="70CEB131" w:rsidRPr="5EAEF3C1">
          <w:rPr>
            <w:rStyle w:val="Hyperlink"/>
            <w:rFonts w:ascii="Calibri" w:eastAsia="Calibri" w:hAnsi="Calibri" w:cs="Calibri"/>
          </w:rPr>
          <w:t>solicitation webpage</w:t>
        </w:r>
      </w:hyperlink>
      <w:r w:rsidR="70CEB131" w:rsidRPr="5EAEF3C1">
        <w:rPr>
          <w:rFonts w:ascii="Calibri" w:eastAsia="Calibri" w:hAnsi="Calibri" w:cs="Calibri"/>
        </w:rPr>
        <w:t>).</w:t>
      </w:r>
    </w:p>
    <w:p w14:paraId="28315A86" w14:textId="6D712BBD" w:rsidR="5EAEF3C1" w:rsidRDefault="5EAEF3C1" w:rsidP="5EAEF3C1">
      <w:pPr>
        <w:spacing w:after="0"/>
        <w:rPr>
          <w:rFonts w:ascii="Calibri" w:eastAsia="Calibri" w:hAnsi="Calibri" w:cs="Calibri"/>
        </w:rPr>
      </w:pPr>
    </w:p>
    <w:p w14:paraId="63C50A11" w14:textId="4409431F" w:rsidR="30CA303B" w:rsidRDefault="30CA303B" w:rsidP="5EAEF3C1">
      <w:pPr>
        <w:spacing w:after="0"/>
        <w:rPr>
          <w:rFonts w:ascii="Calibri" w:eastAsia="Calibri" w:hAnsi="Calibri" w:cs="Calibri"/>
          <w:b/>
          <w:bCs/>
        </w:rPr>
      </w:pPr>
      <w:r w:rsidRPr="5EAEF3C1">
        <w:rPr>
          <w:rFonts w:ascii="Calibri" w:eastAsia="Calibri" w:hAnsi="Calibri" w:cs="Calibri"/>
          <w:b/>
          <w:bCs/>
        </w:rPr>
        <w:t>A.Q19:</w:t>
      </w:r>
      <w:r w:rsidR="2EE0203E" w:rsidRPr="5EAEF3C1">
        <w:rPr>
          <w:rFonts w:ascii="Calibri" w:eastAsia="Calibri" w:hAnsi="Calibri" w:cs="Calibri"/>
          <w:b/>
          <w:bCs/>
        </w:rPr>
        <w:t xml:space="preserve"> What is the schedule of reimbursements? We intend to finish a draft ordinance </w:t>
      </w:r>
      <w:r w:rsidR="24E6F183" w:rsidRPr="5EAEF3C1">
        <w:rPr>
          <w:rFonts w:ascii="Calibri" w:eastAsia="Calibri" w:hAnsi="Calibri" w:cs="Calibri"/>
          <w:b/>
          <w:bCs/>
        </w:rPr>
        <w:t xml:space="preserve">addressing permitting standards for Battery Energy Storage Systems in unincorporated Solano County </w:t>
      </w:r>
      <w:r w:rsidR="2EE0203E" w:rsidRPr="5EAEF3C1">
        <w:rPr>
          <w:rFonts w:ascii="Calibri" w:eastAsia="Calibri" w:hAnsi="Calibri" w:cs="Calibri"/>
          <w:b/>
          <w:bCs/>
        </w:rPr>
        <w:t>in December 2024.</w:t>
      </w:r>
    </w:p>
    <w:p w14:paraId="2B48FE4A" w14:textId="3F0C5BD9" w:rsidR="2EE0203E" w:rsidRDefault="2EE0203E" w:rsidP="5EAEF3C1">
      <w:pPr>
        <w:spacing w:after="0"/>
        <w:rPr>
          <w:rFonts w:ascii="Calibri" w:eastAsia="Calibri" w:hAnsi="Calibri" w:cs="Calibri"/>
        </w:rPr>
      </w:pPr>
      <w:r w:rsidRPr="5EAEF3C1">
        <w:rPr>
          <w:rFonts w:ascii="Calibri" w:eastAsia="Calibri" w:hAnsi="Calibri" w:cs="Calibri"/>
        </w:rPr>
        <w:t>A.A19:</w:t>
      </w:r>
      <w:r w:rsidR="1E805B1F" w:rsidRPr="5EAEF3C1">
        <w:rPr>
          <w:rFonts w:ascii="Calibri" w:eastAsia="Calibri" w:hAnsi="Calibri" w:cs="Calibri"/>
        </w:rPr>
        <w:t xml:space="preserve"> </w:t>
      </w:r>
      <w:r w:rsidR="4BAAF159" w:rsidRPr="5EAEF3C1">
        <w:rPr>
          <w:rFonts w:ascii="Calibri" w:eastAsia="Calibri" w:hAnsi="Calibri" w:cs="Calibri"/>
        </w:rPr>
        <w:t xml:space="preserve">As described in the Attachment 2, Terms and Conditions, the grant recipient may request payment from the CEC at any time during the term of the Agreement for completed project work, but no more frequently than monthly. </w:t>
      </w:r>
      <w:r w:rsidR="49452EF5" w:rsidRPr="5EAEF3C1">
        <w:rPr>
          <w:rFonts w:ascii="Calibri" w:eastAsia="Calibri" w:hAnsi="Calibri" w:cs="Calibri"/>
        </w:rPr>
        <w:t xml:space="preserve">The </w:t>
      </w:r>
      <w:r w:rsidR="4BAAF159" w:rsidRPr="5EAEF3C1">
        <w:rPr>
          <w:rFonts w:ascii="Calibri" w:eastAsia="Calibri" w:hAnsi="Calibri" w:cs="Calibri"/>
        </w:rPr>
        <w:t>CEC typically processes invoices within 30</w:t>
      </w:r>
      <w:r w:rsidR="000B2DCC">
        <w:rPr>
          <w:rFonts w:ascii="Calibri" w:eastAsia="Calibri" w:hAnsi="Calibri" w:cs="Calibri"/>
        </w:rPr>
        <w:t>-45</w:t>
      </w:r>
      <w:r w:rsidR="4BAAF159" w:rsidRPr="5EAEF3C1">
        <w:rPr>
          <w:rFonts w:ascii="Calibri" w:eastAsia="Calibri" w:hAnsi="Calibri" w:cs="Calibri"/>
        </w:rPr>
        <w:t xml:space="preserve"> days of receipt</w:t>
      </w:r>
      <w:r w:rsidR="5DA31566" w:rsidRPr="5EAEF3C1">
        <w:rPr>
          <w:rFonts w:ascii="Calibri" w:eastAsia="Calibri" w:hAnsi="Calibri" w:cs="Calibri"/>
        </w:rPr>
        <w:t>.</w:t>
      </w:r>
      <w:r w:rsidR="734FA78C" w:rsidRPr="5EAEF3C1">
        <w:rPr>
          <w:rFonts w:ascii="Calibri" w:eastAsia="Calibri" w:hAnsi="Calibri" w:cs="Calibri"/>
        </w:rPr>
        <w:t xml:space="preserve"> </w:t>
      </w:r>
    </w:p>
    <w:p w14:paraId="0C77FF1F" w14:textId="190249EA" w:rsidR="7D94E69A" w:rsidRDefault="7D94E69A" w:rsidP="7D94E69A">
      <w:pPr>
        <w:spacing w:after="0"/>
        <w:rPr>
          <w:rFonts w:ascii="Calibri" w:eastAsia="Calibri" w:hAnsi="Calibri" w:cs="Calibri"/>
        </w:rPr>
      </w:pPr>
    </w:p>
    <w:p w14:paraId="79AFD42E" w14:textId="199F4B80" w:rsidR="00CE12AA" w:rsidRPr="00A9503E" w:rsidRDefault="34704070" w:rsidP="00A9503E">
      <w:pPr>
        <w:pStyle w:val="Heading2"/>
        <w:rPr>
          <w:rFonts w:asciiTheme="minorHAnsi" w:hAnsiTheme="minorHAnsi" w:cstheme="minorHAnsi"/>
          <w:b/>
          <w:bCs/>
          <w:color w:val="000000" w:themeColor="text1"/>
          <w:sz w:val="28"/>
          <w:szCs w:val="28"/>
          <w:u w:val="single"/>
        </w:rPr>
      </w:pPr>
      <w:r w:rsidRPr="00A9503E">
        <w:rPr>
          <w:rFonts w:asciiTheme="minorHAnsi" w:hAnsiTheme="minorHAnsi" w:cstheme="minorHAnsi"/>
          <w:b/>
          <w:bCs/>
          <w:color w:val="000000" w:themeColor="text1"/>
          <w:sz w:val="28"/>
          <w:szCs w:val="28"/>
          <w:u w:val="single"/>
        </w:rPr>
        <w:t>Technical Questions</w:t>
      </w:r>
    </w:p>
    <w:p w14:paraId="76409AE8" w14:textId="63F36304" w:rsidR="00CE12AA" w:rsidRDefault="3AD7BC20" w:rsidP="5EAEF3C1">
      <w:pPr>
        <w:spacing w:after="0"/>
        <w:rPr>
          <w:rFonts w:ascii="Calibri" w:eastAsia="Calibri" w:hAnsi="Calibri" w:cs="Calibri"/>
          <w:b/>
          <w:bCs/>
        </w:rPr>
      </w:pPr>
      <w:r w:rsidRPr="5EAEF3C1">
        <w:rPr>
          <w:rFonts w:ascii="Calibri" w:eastAsia="Calibri" w:hAnsi="Calibri" w:cs="Calibri"/>
          <w:b/>
          <w:bCs/>
        </w:rPr>
        <w:t xml:space="preserve">Technical </w:t>
      </w:r>
      <w:r w:rsidR="234F860A" w:rsidRPr="5EAEF3C1">
        <w:rPr>
          <w:rFonts w:ascii="Calibri" w:eastAsia="Calibri" w:hAnsi="Calibri" w:cs="Calibri"/>
          <w:b/>
          <w:bCs/>
        </w:rPr>
        <w:t>Q</w:t>
      </w:r>
      <w:r w:rsidR="46EF620E" w:rsidRPr="5EAEF3C1">
        <w:rPr>
          <w:rFonts w:ascii="Calibri" w:eastAsia="Calibri" w:hAnsi="Calibri" w:cs="Calibri"/>
          <w:b/>
          <w:bCs/>
        </w:rPr>
        <w:t>1</w:t>
      </w:r>
      <w:r w:rsidR="234F860A" w:rsidRPr="5EAEF3C1">
        <w:rPr>
          <w:rFonts w:ascii="Calibri" w:eastAsia="Calibri" w:hAnsi="Calibri" w:cs="Calibri"/>
          <w:b/>
          <w:bCs/>
        </w:rPr>
        <w:t xml:space="preserve">: </w:t>
      </w:r>
      <w:r w:rsidR="175352F5" w:rsidRPr="5EAEF3C1">
        <w:rPr>
          <w:rFonts w:ascii="Calibri" w:eastAsia="Calibri" w:hAnsi="Calibri" w:cs="Calibri"/>
          <w:b/>
          <w:bCs/>
        </w:rPr>
        <w:t xml:space="preserve">Would hiring a consultant to provide an assessment of public buildings to determine its readiness for energy upgrades be eligible for funding? For example, the consultant would assess whether a building was ready for an upgrade or whether the building needed a new electrical panel before an electric heat pump could be installed. The information gathered in the assessment would feed into future projects.  </w:t>
      </w:r>
    </w:p>
    <w:p w14:paraId="09E04421" w14:textId="3A6EC237" w:rsidR="0F3E09D1" w:rsidRDefault="1AFF6591" w:rsidP="0E545F30">
      <w:pPr>
        <w:rPr>
          <w:rFonts w:eastAsiaTheme="minorEastAsia"/>
          <w:highlight w:val="yellow"/>
        </w:rPr>
      </w:pPr>
      <w:r w:rsidRPr="68BE6675">
        <w:rPr>
          <w:rFonts w:eastAsiaTheme="minorEastAsia"/>
        </w:rPr>
        <w:t xml:space="preserve">Technical </w:t>
      </w:r>
      <w:r w:rsidR="0F3E09D1" w:rsidRPr="68BE6675">
        <w:rPr>
          <w:rFonts w:eastAsiaTheme="minorEastAsia"/>
        </w:rPr>
        <w:t>A</w:t>
      </w:r>
      <w:r w:rsidR="578FC832" w:rsidRPr="68BE6675">
        <w:rPr>
          <w:rFonts w:eastAsiaTheme="minorEastAsia"/>
        </w:rPr>
        <w:t>1</w:t>
      </w:r>
      <w:r w:rsidR="0F3E09D1" w:rsidRPr="0E545F30">
        <w:rPr>
          <w:rFonts w:eastAsiaTheme="minorEastAsia"/>
        </w:rPr>
        <w:t xml:space="preserve">: </w:t>
      </w:r>
      <w:r w:rsidR="7103E31A" w:rsidRPr="0E545F30">
        <w:rPr>
          <w:rFonts w:eastAsiaTheme="minorEastAsia"/>
        </w:rPr>
        <w:t xml:space="preserve">No, based on the information provided in the question, this activity is not eligible. The legislation that established the CCEPP grant program, Assembly Bill 128 (Ting, Chapter 21, Statutes of 2021), is specific to new clean energy facilities and related infrastructure to support the state reaching its goals set forth in Senate Bill 100 (SB 100) (De León, Chapter 312, Statutes of 2018). SB 100 establishes a target for eligible renewable energy resources and zero-carbon resources to supply 100 percent of retail sales and electricity procured to serve all state agencies by 2045. SB 100 legislation does not explicitly address building decarbonization or transportation decarbonization activities. Examples of eligible costs for CCEPP Category 3 funds include </w:t>
      </w:r>
      <w:r w:rsidR="7103E31A" w:rsidRPr="0E545F30">
        <w:rPr>
          <w:rFonts w:eastAsiaTheme="minorEastAsia"/>
          <w:color w:val="000000" w:themeColor="text1"/>
        </w:rPr>
        <w:t>new or updates to general plan elements, zoning, action plans, policies, or ordinances that advance the development of clean energy; clean energy potential studies; or outreach and engagement of local communities</w:t>
      </w:r>
      <w:r w:rsidR="7103E31A" w:rsidRPr="0E545F30">
        <w:rPr>
          <w:rFonts w:eastAsiaTheme="minorEastAsia"/>
        </w:rPr>
        <w:t xml:space="preserve">. See Solicitation Manual, Section </w:t>
      </w:r>
      <w:r w:rsidR="00F36BA4">
        <w:rPr>
          <w:rFonts w:eastAsiaTheme="minorEastAsia"/>
        </w:rPr>
        <w:t>I.</w:t>
      </w:r>
      <w:r w:rsidR="7103E31A" w:rsidRPr="0E545F30">
        <w:rPr>
          <w:rFonts w:eastAsiaTheme="minorEastAsia"/>
        </w:rPr>
        <w:t xml:space="preserve">D, Project Scope of Work. </w:t>
      </w:r>
    </w:p>
    <w:p w14:paraId="078F2602" w14:textId="1F5DA275" w:rsidR="003D05BA" w:rsidRPr="002C3FCC" w:rsidRDefault="47915AA9" w:rsidP="5EAEF3C1">
      <w:pPr>
        <w:spacing w:after="0"/>
        <w:rPr>
          <w:rFonts w:ascii="Calibri" w:eastAsia="Calibri" w:hAnsi="Calibri" w:cs="Calibri"/>
          <w:b/>
          <w:bCs/>
        </w:rPr>
      </w:pPr>
      <w:r w:rsidRPr="5EAEF3C1">
        <w:rPr>
          <w:rFonts w:ascii="Calibri" w:eastAsia="Calibri" w:hAnsi="Calibri" w:cs="Calibri"/>
          <w:b/>
          <w:bCs/>
        </w:rPr>
        <w:t>T.</w:t>
      </w:r>
      <w:r w:rsidR="73E16610" w:rsidRPr="5EAEF3C1">
        <w:rPr>
          <w:rFonts w:ascii="Calibri" w:eastAsia="Calibri" w:hAnsi="Calibri" w:cs="Calibri"/>
          <w:b/>
          <w:bCs/>
        </w:rPr>
        <w:t>Q</w:t>
      </w:r>
      <w:r w:rsidR="6CF65393" w:rsidRPr="5EAEF3C1">
        <w:rPr>
          <w:rFonts w:ascii="Calibri" w:eastAsia="Calibri" w:hAnsi="Calibri" w:cs="Calibri"/>
          <w:b/>
          <w:bCs/>
        </w:rPr>
        <w:t>2</w:t>
      </w:r>
      <w:r w:rsidR="73E16610" w:rsidRPr="5EAEF3C1">
        <w:rPr>
          <w:rFonts w:ascii="Calibri" w:eastAsia="Calibri" w:hAnsi="Calibri" w:cs="Calibri"/>
          <w:b/>
          <w:bCs/>
        </w:rPr>
        <w:t xml:space="preserve">: </w:t>
      </w:r>
      <w:r w:rsidR="5CB0FCB1" w:rsidRPr="5EAEF3C1">
        <w:rPr>
          <w:rFonts w:ascii="Calibri" w:eastAsia="Calibri" w:hAnsi="Calibri" w:cs="Calibri"/>
          <w:b/>
          <w:bCs/>
        </w:rPr>
        <w:t xml:space="preserve">Would </w:t>
      </w:r>
      <w:r w:rsidR="201B230A" w:rsidRPr="5EAEF3C1">
        <w:rPr>
          <w:rFonts w:ascii="Calibri" w:eastAsia="Calibri" w:hAnsi="Calibri" w:cs="Calibri"/>
          <w:b/>
          <w:bCs/>
        </w:rPr>
        <w:t xml:space="preserve">a study on the lifecycle analysis for hydrogen </w:t>
      </w:r>
      <w:r w:rsidR="1CDA4F10" w:rsidRPr="5EAEF3C1">
        <w:rPr>
          <w:rFonts w:ascii="Calibri" w:eastAsia="Calibri" w:hAnsi="Calibri" w:cs="Calibri"/>
          <w:b/>
          <w:bCs/>
        </w:rPr>
        <w:t xml:space="preserve">production facilities developed and owned by a </w:t>
      </w:r>
      <w:r w:rsidR="7AFC5131" w:rsidRPr="5EAEF3C1">
        <w:rPr>
          <w:rFonts w:ascii="Calibri" w:eastAsia="Calibri" w:hAnsi="Calibri" w:cs="Calibri"/>
          <w:b/>
          <w:bCs/>
        </w:rPr>
        <w:t xml:space="preserve">tribe </w:t>
      </w:r>
      <w:r w:rsidR="1CDA4F10" w:rsidRPr="5EAEF3C1">
        <w:rPr>
          <w:rFonts w:ascii="Calibri" w:eastAsia="Calibri" w:hAnsi="Calibri" w:cs="Calibri"/>
          <w:b/>
          <w:bCs/>
        </w:rPr>
        <w:t xml:space="preserve">be eligible for funding? </w:t>
      </w:r>
      <w:r w:rsidR="25CDF5C2" w:rsidRPr="5EAEF3C1">
        <w:rPr>
          <w:rFonts w:ascii="Calibri" w:eastAsia="Calibri" w:hAnsi="Calibri" w:cs="Calibri"/>
          <w:b/>
          <w:bCs/>
        </w:rPr>
        <w:t xml:space="preserve">If yes, </w:t>
      </w:r>
      <w:r w:rsidR="2856CAAA" w:rsidRPr="5EAEF3C1">
        <w:rPr>
          <w:rFonts w:ascii="Calibri" w:eastAsia="Calibri" w:hAnsi="Calibri" w:cs="Calibri"/>
          <w:b/>
          <w:bCs/>
        </w:rPr>
        <w:t>would it fall under C</w:t>
      </w:r>
      <w:r w:rsidR="7AFC5131" w:rsidRPr="5EAEF3C1">
        <w:rPr>
          <w:rFonts w:ascii="Calibri" w:eastAsia="Calibri" w:hAnsi="Calibri" w:cs="Calibri"/>
          <w:b/>
          <w:bCs/>
        </w:rPr>
        <w:t>ategory 2</w:t>
      </w:r>
      <w:r w:rsidR="2856CAAA" w:rsidRPr="5EAEF3C1">
        <w:rPr>
          <w:rFonts w:ascii="Calibri" w:eastAsia="Calibri" w:hAnsi="Calibri" w:cs="Calibri"/>
          <w:b/>
          <w:bCs/>
        </w:rPr>
        <w:t xml:space="preserve">, </w:t>
      </w:r>
      <w:r w:rsidR="2AD09ED7" w:rsidRPr="5EAEF3C1">
        <w:rPr>
          <w:rFonts w:ascii="Calibri" w:eastAsia="Calibri" w:hAnsi="Calibri" w:cs="Calibri"/>
          <w:b/>
          <w:bCs/>
        </w:rPr>
        <w:t xml:space="preserve">Project Type 1 or 2? </w:t>
      </w:r>
    </w:p>
    <w:p w14:paraId="0C8D756D" w14:textId="35DD1150" w:rsidR="171B13CD" w:rsidRDefault="1CE70998" w:rsidP="5EAEF3C1">
      <w:pPr>
        <w:rPr>
          <w:rFonts w:eastAsiaTheme="minorEastAsia"/>
        </w:rPr>
      </w:pPr>
      <w:r w:rsidRPr="5EAEF3C1">
        <w:rPr>
          <w:rFonts w:eastAsiaTheme="minorEastAsia"/>
        </w:rPr>
        <w:t>T.</w:t>
      </w:r>
      <w:r w:rsidR="33AE3890" w:rsidRPr="5EAEF3C1">
        <w:rPr>
          <w:rFonts w:eastAsiaTheme="minorEastAsia"/>
        </w:rPr>
        <w:t>A</w:t>
      </w:r>
      <w:r w:rsidR="3CA22B34" w:rsidRPr="5EAEF3C1">
        <w:rPr>
          <w:rFonts w:eastAsiaTheme="minorEastAsia"/>
        </w:rPr>
        <w:t>2</w:t>
      </w:r>
      <w:r w:rsidR="33AE3890" w:rsidRPr="5EAEF3C1">
        <w:rPr>
          <w:rFonts w:eastAsiaTheme="minorEastAsia"/>
        </w:rPr>
        <w:t xml:space="preserve">: </w:t>
      </w:r>
      <w:r w:rsidR="485C0CF0" w:rsidRPr="5EAEF3C1">
        <w:rPr>
          <w:rFonts w:eastAsiaTheme="minorEastAsia"/>
        </w:rPr>
        <w:t xml:space="preserve">The CEC is not able to </w:t>
      </w:r>
      <w:r w:rsidR="3948A7C3" w:rsidRPr="5EAEF3C1">
        <w:rPr>
          <w:rFonts w:eastAsiaTheme="minorEastAsia"/>
        </w:rPr>
        <w:t xml:space="preserve">answer </w:t>
      </w:r>
      <w:r w:rsidR="485C0CF0" w:rsidRPr="5EAEF3C1">
        <w:rPr>
          <w:rFonts w:eastAsiaTheme="minorEastAsia"/>
        </w:rPr>
        <w:t xml:space="preserve">this question without knowing the generation source of the hydrogen as </w:t>
      </w:r>
      <w:r w:rsidR="10EC5945" w:rsidRPr="5EAEF3C1">
        <w:rPr>
          <w:rFonts w:eastAsiaTheme="minorEastAsia"/>
        </w:rPr>
        <w:t>n</w:t>
      </w:r>
      <w:r w:rsidR="485C0CF0" w:rsidRPr="5EAEF3C1">
        <w:rPr>
          <w:rFonts w:eastAsiaTheme="minorEastAsia"/>
        </w:rPr>
        <w:t xml:space="preserve">ot all hydrogen facilities </w:t>
      </w:r>
      <w:r w:rsidR="713EA2AE" w:rsidRPr="5EAEF3C1">
        <w:rPr>
          <w:rFonts w:eastAsiaTheme="minorEastAsia"/>
        </w:rPr>
        <w:t xml:space="preserve">are </w:t>
      </w:r>
      <w:r w:rsidR="485C0CF0" w:rsidRPr="5EAEF3C1">
        <w:rPr>
          <w:rFonts w:eastAsiaTheme="minorEastAsia"/>
        </w:rPr>
        <w:t xml:space="preserve">eligible under SB 100's renewable energy and zero-carbon resource </w:t>
      </w:r>
      <w:r w:rsidR="1208405A" w:rsidRPr="5EAEF3C1">
        <w:rPr>
          <w:rFonts w:eastAsiaTheme="minorEastAsia"/>
        </w:rPr>
        <w:t>policy</w:t>
      </w:r>
      <w:r w:rsidR="485C0CF0" w:rsidRPr="5EAEF3C1">
        <w:rPr>
          <w:rFonts w:eastAsiaTheme="minorEastAsia"/>
        </w:rPr>
        <w:t xml:space="preserve">. </w:t>
      </w:r>
      <w:r w:rsidR="5029EACD" w:rsidRPr="5EAEF3C1">
        <w:rPr>
          <w:rFonts w:eastAsiaTheme="minorEastAsia"/>
        </w:rPr>
        <w:t xml:space="preserve">If </w:t>
      </w:r>
      <w:r w:rsidR="0151B477" w:rsidRPr="5EAEF3C1">
        <w:rPr>
          <w:rFonts w:eastAsiaTheme="minorEastAsia"/>
        </w:rPr>
        <w:t>the hydrogen was generated by eli</w:t>
      </w:r>
      <w:r w:rsidR="013F3553" w:rsidRPr="5EAEF3C1">
        <w:rPr>
          <w:rFonts w:eastAsiaTheme="minorEastAsia"/>
        </w:rPr>
        <w:t xml:space="preserve">gible renewables or zero carbon resources, then the activity </w:t>
      </w:r>
      <w:r w:rsidR="4C9FE935" w:rsidRPr="5EAEF3C1">
        <w:rPr>
          <w:rFonts w:eastAsiaTheme="minorEastAsia"/>
        </w:rPr>
        <w:t xml:space="preserve">in question </w:t>
      </w:r>
      <w:r w:rsidR="013F3553" w:rsidRPr="5EAEF3C1">
        <w:rPr>
          <w:rFonts w:eastAsiaTheme="minorEastAsia"/>
        </w:rPr>
        <w:t>would</w:t>
      </w:r>
      <w:r w:rsidR="1DD73B42" w:rsidRPr="5EAEF3C1">
        <w:rPr>
          <w:rFonts w:eastAsiaTheme="minorEastAsia"/>
        </w:rPr>
        <w:t xml:space="preserve"> likely</w:t>
      </w:r>
      <w:r w:rsidR="013F3553" w:rsidRPr="5EAEF3C1">
        <w:rPr>
          <w:rFonts w:eastAsiaTheme="minorEastAsia"/>
        </w:rPr>
        <w:t xml:space="preserve"> be eligible for funding </w:t>
      </w:r>
      <w:r w:rsidR="18EA7854" w:rsidRPr="5EAEF3C1">
        <w:rPr>
          <w:rFonts w:eastAsiaTheme="minorEastAsia"/>
        </w:rPr>
        <w:t>under Category 2, Project Type 2, “Subject matter experts selected by the California Native American tribe to provide the tribe with expertise related to clean energy technologies or their impacts”</w:t>
      </w:r>
      <w:r w:rsidR="32E00CCA" w:rsidRPr="5EAEF3C1">
        <w:rPr>
          <w:rFonts w:eastAsiaTheme="minorEastAsia"/>
        </w:rPr>
        <w:t xml:space="preserve"> </w:t>
      </w:r>
      <w:r w:rsidR="28035B53" w:rsidRPr="5EAEF3C1">
        <w:rPr>
          <w:rFonts w:eastAsiaTheme="minorEastAsia"/>
        </w:rPr>
        <w:t>(</w:t>
      </w:r>
      <w:r w:rsidR="21B906AD" w:rsidRPr="5EAEF3C1">
        <w:rPr>
          <w:rFonts w:eastAsiaTheme="minorEastAsia"/>
        </w:rPr>
        <w:t>s</w:t>
      </w:r>
      <w:r w:rsidR="32E00CCA" w:rsidRPr="5EAEF3C1">
        <w:rPr>
          <w:rFonts w:eastAsiaTheme="minorEastAsia"/>
        </w:rPr>
        <w:t xml:space="preserve">ee Solicitation Manual, Section </w:t>
      </w:r>
      <w:r w:rsidR="1A383437" w:rsidRPr="5EAEF3C1">
        <w:rPr>
          <w:rFonts w:eastAsiaTheme="minorEastAsia"/>
        </w:rPr>
        <w:t>I.</w:t>
      </w:r>
      <w:r w:rsidR="32E00CCA" w:rsidRPr="5EAEF3C1">
        <w:rPr>
          <w:rFonts w:eastAsiaTheme="minorEastAsia"/>
        </w:rPr>
        <w:t>D, Project Scope of Work</w:t>
      </w:r>
      <w:r w:rsidR="77CD3004" w:rsidRPr="5EAEF3C1">
        <w:rPr>
          <w:rFonts w:eastAsiaTheme="minorEastAsia"/>
        </w:rPr>
        <w:t>)</w:t>
      </w:r>
      <w:r w:rsidR="32E00CCA" w:rsidRPr="5EAEF3C1">
        <w:rPr>
          <w:rFonts w:eastAsiaTheme="minorEastAsia"/>
        </w:rPr>
        <w:t>.</w:t>
      </w:r>
      <w:r w:rsidR="7549A324" w:rsidRPr="5EAEF3C1">
        <w:rPr>
          <w:rFonts w:eastAsiaTheme="minorEastAsia"/>
        </w:rPr>
        <w:t xml:space="preserve"> If you choose to </w:t>
      </w:r>
      <w:proofErr w:type="gramStart"/>
      <w:r w:rsidR="7549A324" w:rsidRPr="5EAEF3C1">
        <w:rPr>
          <w:rFonts w:eastAsiaTheme="minorEastAsia"/>
        </w:rPr>
        <w:t>submit an application</w:t>
      </w:r>
      <w:proofErr w:type="gramEnd"/>
      <w:r w:rsidR="7549A324" w:rsidRPr="5EAEF3C1">
        <w:rPr>
          <w:rFonts w:eastAsiaTheme="minorEastAsia"/>
        </w:rPr>
        <w:t xml:space="preserve"> with this technology, we encourage you to include information that shows </w:t>
      </w:r>
      <w:r w:rsidR="3E58BABB" w:rsidRPr="5EAEF3C1">
        <w:rPr>
          <w:rFonts w:eastAsiaTheme="minorEastAsia"/>
        </w:rPr>
        <w:t xml:space="preserve">how </w:t>
      </w:r>
      <w:r w:rsidR="7549A324" w:rsidRPr="5EAEF3C1">
        <w:rPr>
          <w:rFonts w:eastAsiaTheme="minorEastAsia"/>
        </w:rPr>
        <w:t>it is eligible under SB 100.</w:t>
      </w:r>
    </w:p>
    <w:p w14:paraId="6857B92C" w14:textId="4FA6F7A7" w:rsidR="0343AA13" w:rsidRDefault="026BBE68" w:rsidP="3511CD99">
      <w:pPr>
        <w:rPr>
          <w:rFonts w:eastAsiaTheme="minorEastAsia"/>
        </w:rPr>
      </w:pPr>
      <w:r w:rsidRPr="5EAEF3C1">
        <w:rPr>
          <w:rFonts w:eastAsiaTheme="minorEastAsia"/>
        </w:rPr>
        <w:lastRenderedPageBreak/>
        <w:t xml:space="preserve">An alternative resource </w:t>
      </w:r>
      <w:r w:rsidR="24A129EF" w:rsidRPr="5EAEF3C1">
        <w:rPr>
          <w:rFonts w:eastAsiaTheme="minorEastAsia"/>
        </w:rPr>
        <w:t xml:space="preserve">you may consider is the </w:t>
      </w:r>
      <w:r w:rsidR="6001AEF4" w:rsidRPr="5EAEF3C1">
        <w:rPr>
          <w:rFonts w:eastAsiaTheme="minorEastAsia"/>
        </w:rPr>
        <w:t>U.S. Department of Energy hydrogen lifecycle analysis tool</w:t>
      </w:r>
      <w:r w:rsidR="19FF41E0" w:rsidRPr="5EAEF3C1">
        <w:rPr>
          <w:rFonts w:eastAsiaTheme="minorEastAsia"/>
        </w:rPr>
        <w:t xml:space="preserve">, the </w:t>
      </w:r>
      <w:r w:rsidR="7A01190E" w:rsidRPr="5EAEF3C1">
        <w:rPr>
          <w:rFonts w:eastAsiaTheme="minorEastAsia"/>
        </w:rPr>
        <w:t>“</w:t>
      </w:r>
      <w:r w:rsidR="19FF41E0" w:rsidRPr="5EAEF3C1">
        <w:rPr>
          <w:rFonts w:eastAsiaTheme="minorEastAsia"/>
        </w:rPr>
        <w:t>Greenhouse gases, Regulated Emissions, and Energy use in Technologies (GREET),</w:t>
      </w:r>
      <w:r w:rsidR="5AF01576" w:rsidRPr="5EAEF3C1">
        <w:rPr>
          <w:rFonts w:eastAsiaTheme="minorEastAsia"/>
        </w:rPr>
        <w:t>”</w:t>
      </w:r>
      <w:r w:rsidR="19FF41E0" w:rsidRPr="5EAEF3C1">
        <w:rPr>
          <w:rFonts w:eastAsiaTheme="minorEastAsia"/>
        </w:rPr>
        <w:t xml:space="preserve"> which may be found at: </w:t>
      </w:r>
      <w:hyperlink r:id="rId15">
        <w:r w:rsidR="7325F05E" w:rsidRPr="5EAEF3C1">
          <w:rPr>
            <w:rStyle w:val="Hyperlink"/>
            <w:rFonts w:eastAsiaTheme="minorEastAsia"/>
          </w:rPr>
          <w:t>https://www.energy.gov/eere/greet</w:t>
        </w:r>
      </w:hyperlink>
      <w:r w:rsidR="7325F05E" w:rsidRPr="5EAEF3C1">
        <w:rPr>
          <w:rFonts w:eastAsiaTheme="minorEastAsia"/>
        </w:rPr>
        <w:t xml:space="preserve">. </w:t>
      </w:r>
    </w:p>
    <w:p w14:paraId="7AEC8A7E" w14:textId="51CC1F76" w:rsidR="00D51055" w:rsidRPr="008A4AD5" w:rsidRDefault="40BAA039" w:rsidP="5EAEF3C1">
      <w:pPr>
        <w:spacing w:after="0"/>
        <w:rPr>
          <w:rFonts w:ascii="Calibri" w:eastAsia="Calibri" w:hAnsi="Calibri" w:cs="Calibri"/>
          <w:b/>
          <w:bCs/>
        </w:rPr>
      </w:pPr>
      <w:r w:rsidRPr="5EAEF3C1">
        <w:rPr>
          <w:rFonts w:ascii="Calibri" w:eastAsia="Calibri" w:hAnsi="Calibri" w:cs="Calibri"/>
          <w:b/>
          <w:bCs/>
        </w:rPr>
        <w:t>T.</w:t>
      </w:r>
      <w:r w:rsidR="71DC1E1E" w:rsidRPr="5EAEF3C1">
        <w:rPr>
          <w:rFonts w:ascii="Calibri" w:eastAsia="Calibri" w:hAnsi="Calibri" w:cs="Calibri"/>
          <w:b/>
          <w:bCs/>
        </w:rPr>
        <w:t>Q</w:t>
      </w:r>
      <w:r w:rsidR="0940741C" w:rsidRPr="5EAEF3C1">
        <w:rPr>
          <w:rFonts w:ascii="Calibri" w:eastAsia="Calibri" w:hAnsi="Calibri" w:cs="Calibri"/>
          <w:b/>
          <w:bCs/>
        </w:rPr>
        <w:t>3</w:t>
      </w:r>
      <w:r w:rsidR="1C2655C3" w:rsidRPr="5EAEF3C1">
        <w:rPr>
          <w:rFonts w:ascii="Calibri" w:eastAsia="Calibri" w:hAnsi="Calibri" w:cs="Calibri"/>
          <w:b/>
          <w:bCs/>
        </w:rPr>
        <w:t>:</w:t>
      </w:r>
      <w:r w:rsidR="71DC1E1E" w:rsidRPr="5EAEF3C1">
        <w:rPr>
          <w:rFonts w:ascii="Calibri" w:eastAsia="Calibri" w:hAnsi="Calibri" w:cs="Calibri"/>
          <w:b/>
          <w:bCs/>
        </w:rPr>
        <w:t xml:space="preserve"> </w:t>
      </w:r>
      <w:r w:rsidR="5D5B9E9D" w:rsidRPr="5EAEF3C1">
        <w:rPr>
          <w:rFonts w:ascii="Calibri" w:eastAsia="Calibri" w:hAnsi="Calibri" w:cs="Calibri"/>
          <w:b/>
          <w:bCs/>
        </w:rPr>
        <w:t xml:space="preserve">Located in </w:t>
      </w:r>
      <w:r w:rsidR="1C8C16F5" w:rsidRPr="5EAEF3C1">
        <w:rPr>
          <w:rFonts w:ascii="Calibri" w:eastAsia="Calibri" w:hAnsi="Calibri" w:cs="Calibri"/>
          <w:b/>
          <w:bCs/>
        </w:rPr>
        <w:t>T</w:t>
      </w:r>
      <w:r w:rsidR="37E46151" w:rsidRPr="5EAEF3C1">
        <w:rPr>
          <w:rFonts w:ascii="Calibri" w:eastAsia="Calibri" w:hAnsi="Calibri" w:cs="Calibri"/>
          <w:b/>
          <w:bCs/>
        </w:rPr>
        <w:t>rinity Co</w:t>
      </w:r>
      <w:r w:rsidR="1C8C16F5" w:rsidRPr="5EAEF3C1">
        <w:rPr>
          <w:rFonts w:ascii="Calibri" w:eastAsia="Calibri" w:hAnsi="Calibri" w:cs="Calibri"/>
          <w:b/>
          <w:bCs/>
        </w:rPr>
        <w:t>unty</w:t>
      </w:r>
      <w:r w:rsidR="6DB61CA9" w:rsidRPr="5EAEF3C1">
        <w:rPr>
          <w:rFonts w:ascii="Calibri" w:eastAsia="Calibri" w:hAnsi="Calibri" w:cs="Calibri"/>
          <w:b/>
          <w:bCs/>
        </w:rPr>
        <w:t xml:space="preserve"> is </w:t>
      </w:r>
      <w:r w:rsidR="378D5430" w:rsidRPr="5EAEF3C1">
        <w:rPr>
          <w:rFonts w:ascii="Calibri" w:eastAsia="Calibri" w:hAnsi="Calibri" w:cs="Calibri"/>
          <w:b/>
          <w:bCs/>
        </w:rPr>
        <w:t xml:space="preserve">an </w:t>
      </w:r>
      <w:r w:rsidR="37E46151" w:rsidRPr="5EAEF3C1">
        <w:rPr>
          <w:rFonts w:ascii="Calibri" w:eastAsia="Calibri" w:hAnsi="Calibri" w:cs="Calibri"/>
          <w:b/>
          <w:bCs/>
        </w:rPr>
        <w:t>old subdivision with 1</w:t>
      </w:r>
      <w:r w:rsidR="1C8C16F5" w:rsidRPr="5EAEF3C1">
        <w:rPr>
          <w:rFonts w:ascii="Calibri" w:eastAsia="Calibri" w:hAnsi="Calibri" w:cs="Calibri"/>
          <w:b/>
          <w:bCs/>
        </w:rPr>
        <w:t>,</w:t>
      </w:r>
      <w:r w:rsidR="37E46151" w:rsidRPr="5EAEF3C1">
        <w:rPr>
          <w:rFonts w:ascii="Calibri" w:eastAsia="Calibri" w:hAnsi="Calibri" w:cs="Calibri"/>
          <w:b/>
          <w:bCs/>
        </w:rPr>
        <w:t>000 parcels/</w:t>
      </w:r>
      <w:r w:rsidR="1BAC50F5" w:rsidRPr="5EAEF3C1">
        <w:rPr>
          <w:rFonts w:ascii="Calibri" w:eastAsia="Calibri" w:hAnsi="Calibri" w:cs="Calibri"/>
          <w:b/>
          <w:bCs/>
        </w:rPr>
        <w:t>residences without</w:t>
      </w:r>
      <w:r w:rsidR="37E46151" w:rsidRPr="5EAEF3C1">
        <w:rPr>
          <w:rFonts w:ascii="Calibri" w:eastAsia="Calibri" w:hAnsi="Calibri" w:cs="Calibri"/>
          <w:b/>
          <w:bCs/>
        </w:rPr>
        <w:t xml:space="preserve"> </w:t>
      </w:r>
      <w:r w:rsidR="553F7976" w:rsidRPr="5EAEF3C1">
        <w:rPr>
          <w:rFonts w:ascii="Calibri" w:eastAsia="Calibri" w:hAnsi="Calibri" w:cs="Calibri"/>
          <w:b/>
          <w:bCs/>
        </w:rPr>
        <w:t xml:space="preserve">distributed </w:t>
      </w:r>
      <w:r w:rsidR="712FF2FE" w:rsidRPr="5EAEF3C1">
        <w:rPr>
          <w:rFonts w:ascii="Calibri" w:eastAsia="Calibri" w:hAnsi="Calibri" w:cs="Calibri"/>
          <w:b/>
          <w:bCs/>
        </w:rPr>
        <w:t xml:space="preserve">electricity. All residents rely on </w:t>
      </w:r>
      <w:r w:rsidR="37E46151" w:rsidRPr="5EAEF3C1">
        <w:rPr>
          <w:rFonts w:ascii="Calibri" w:eastAsia="Calibri" w:hAnsi="Calibri" w:cs="Calibri"/>
          <w:b/>
          <w:bCs/>
        </w:rPr>
        <w:t>generators</w:t>
      </w:r>
      <w:r w:rsidR="3E166312" w:rsidRPr="5EAEF3C1">
        <w:rPr>
          <w:rFonts w:ascii="Calibri" w:eastAsia="Calibri" w:hAnsi="Calibri" w:cs="Calibri"/>
          <w:b/>
          <w:bCs/>
        </w:rPr>
        <w:t xml:space="preserve">. The </w:t>
      </w:r>
      <w:r w:rsidR="37E46151" w:rsidRPr="5EAEF3C1">
        <w:rPr>
          <w:rFonts w:ascii="Calibri" w:eastAsia="Calibri" w:hAnsi="Calibri" w:cs="Calibri"/>
          <w:b/>
          <w:bCs/>
        </w:rPr>
        <w:t xml:space="preserve">county </w:t>
      </w:r>
      <w:r w:rsidR="69AA8989" w:rsidRPr="5EAEF3C1">
        <w:rPr>
          <w:rFonts w:ascii="Calibri" w:eastAsia="Calibri" w:hAnsi="Calibri" w:cs="Calibri"/>
          <w:b/>
          <w:bCs/>
        </w:rPr>
        <w:t>would like to perform a clean energy study</w:t>
      </w:r>
      <w:r w:rsidR="0A2BC751" w:rsidRPr="5EAEF3C1">
        <w:rPr>
          <w:rFonts w:ascii="Calibri" w:eastAsia="Calibri" w:hAnsi="Calibri" w:cs="Calibri"/>
          <w:b/>
          <w:bCs/>
        </w:rPr>
        <w:t xml:space="preserve"> </w:t>
      </w:r>
      <w:r w:rsidR="69AA8989" w:rsidRPr="5EAEF3C1">
        <w:rPr>
          <w:rFonts w:ascii="Calibri" w:eastAsia="Calibri" w:hAnsi="Calibri" w:cs="Calibri"/>
          <w:b/>
          <w:bCs/>
        </w:rPr>
        <w:t xml:space="preserve">to address the </w:t>
      </w:r>
      <w:r w:rsidR="248B723D" w:rsidRPr="5EAEF3C1">
        <w:rPr>
          <w:rFonts w:ascii="Calibri" w:eastAsia="Calibri" w:hAnsi="Calibri" w:cs="Calibri"/>
          <w:b/>
          <w:bCs/>
        </w:rPr>
        <w:t>pro</w:t>
      </w:r>
      <w:r w:rsidR="55074F9E" w:rsidRPr="5EAEF3C1">
        <w:rPr>
          <w:rFonts w:ascii="Calibri" w:eastAsia="Calibri" w:hAnsi="Calibri" w:cs="Calibri"/>
          <w:b/>
          <w:bCs/>
        </w:rPr>
        <w:t xml:space="preserve">blem, </w:t>
      </w:r>
      <w:r w:rsidR="5EED24CE" w:rsidRPr="5EAEF3C1">
        <w:rPr>
          <w:rFonts w:ascii="Calibri" w:eastAsia="Calibri" w:hAnsi="Calibri" w:cs="Calibri"/>
          <w:b/>
          <w:bCs/>
        </w:rPr>
        <w:t xml:space="preserve">such as calculating the </w:t>
      </w:r>
      <w:r w:rsidR="332D977E" w:rsidRPr="5EAEF3C1">
        <w:rPr>
          <w:rFonts w:ascii="Calibri" w:eastAsia="Calibri" w:hAnsi="Calibri" w:cs="Calibri"/>
          <w:b/>
          <w:bCs/>
        </w:rPr>
        <w:t xml:space="preserve">reduction in </w:t>
      </w:r>
      <w:r w:rsidR="5EED24CE" w:rsidRPr="5EAEF3C1">
        <w:rPr>
          <w:rFonts w:ascii="Calibri" w:eastAsia="Calibri" w:hAnsi="Calibri" w:cs="Calibri"/>
          <w:b/>
          <w:bCs/>
        </w:rPr>
        <w:t xml:space="preserve">greenhouse gas emissions from the subdivision </w:t>
      </w:r>
      <w:r w:rsidR="332D977E" w:rsidRPr="5EAEF3C1">
        <w:rPr>
          <w:rFonts w:ascii="Calibri" w:eastAsia="Calibri" w:hAnsi="Calibri" w:cs="Calibri"/>
          <w:b/>
          <w:bCs/>
        </w:rPr>
        <w:t xml:space="preserve">if the subdivision were </w:t>
      </w:r>
      <w:r w:rsidR="55074F9E" w:rsidRPr="5EAEF3C1">
        <w:rPr>
          <w:rFonts w:ascii="Calibri" w:eastAsia="Calibri" w:hAnsi="Calibri" w:cs="Calibri"/>
          <w:b/>
          <w:bCs/>
        </w:rPr>
        <w:t>connect</w:t>
      </w:r>
      <w:r w:rsidR="332D977E" w:rsidRPr="5EAEF3C1">
        <w:rPr>
          <w:rFonts w:ascii="Calibri" w:eastAsia="Calibri" w:hAnsi="Calibri" w:cs="Calibri"/>
          <w:b/>
          <w:bCs/>
        </w:rPr>
        <w:t xml:space="preserve">ed </w:t>
      </w:r>
      <w:r w:rsidR="31071E67" w:rsidRPr="5EAEF3C1">
        <w:rPr>
          <w:rFonts w:ascii="Calibri" w:eastAsia="Calibri" w:hAnsi="Calibri" w:cs="Calibri"/>
          <w:b/>
          <w:bCs/>
        </w:rPr>
        <w:t xml:space="preserve">to </w:t>
      </w:r>
      <w:r w:rsidR="77583B27" w:rsidRPr="5EAEF3C1">
        <w:rPr>
          <w:rFonts w:ascii="Calibri" w:eastAsia="Calibri" w:hAnsi="Calibri" w:cs="Calibri"/>
          <w:b/>
          <w:bCs/>
        </w:rPr>
        <w:t xml:space="preserve">the </w:t>
      </w:r>
      <w:r w:rsidR="31071E67" w:rsidRPr="5EAEF3C1">
        <w:rPr>
          <w:rFonts w:ascii="Calibri" w:eastAsia="Calibri" w:hAnsi="Calibri" w:cs="Calibri"/>
          <w:b/>
          <w:bCs/>
        </w:rPr>
        <w:t xml:space="preserve">local power company. </w:t>
      </w:r>
      <w:r w:rsidR="0A2BC751" w:rsidRPr="5EAEF3C1">
        <w:rPr>
          <w:rFonts w:ascii="Calibri" w:eastAsia="Calibri" w:hAnsi="Calibri" w:cs="Calibri"/>
          <w:b/>
          <w:bCs/>
        </w:rPr>
        <w:t xml:space="preserve">Would such a </w:t>
      </w:r>
      <w:r w:rsidR="332D977E" w:rsidRPr="5EAEF3C1">
        <w:rPr>
          <w:rFonts w:ascii="Calibri" w:eastAsia="Calibri" w:hAnsi="Calibri" w:cs="Calibri"/>
          <w:b/>
          <w:bCs/>
        </w:rPr>
        <w:t xml:space="preserve">study be eligible for funding? </w:t>
      </w:r>
    </w:p>
    <w:p w14:paraId="7D59FD1F" w14:textId="1C024ECA" w:rsidR="00EA52B4" w:rsidRDefault="1F9B91BE" w:rsidP="743FD04C">
      <w:pPr>
        <w:rPr>
          <w:rFonts w:eastAsiaTheme="minorEastAsia"/>
          <w:highlight w:val="yellow"/>
        </w:rPr>
      </w:pPr>
      <w:r w:rsidRPr="743FD04C">
        <w:rPr>
          <w:rFonts w:eastAsiaTheme="minorEastAsia"/>
        </w:rPr>
        <w:t>T.</w:t>
      </w:r>
      <w:r w:rsidR="0A92FCC6" w:rsidRPr="743FD04C">
        <w:rPr>
          <w:rFonts w:eastAsiaTheme="minorEastAsia"/>
        </w:rPr>
        <w:t>A</w:t>
      </w:r>
      <w:r w:rsidR="57E15E7A" w:rsidRPr="743FD04C">
        <w:rPr>
          <w:rFonts w:eastAsiaTheme="minorEastAsia"/>
        </w:rPr>
        <w:t>3</w:t>
      </w:r>
      <w:r w:rsidR="0A92FCC6" w:rsidRPr="743FD04C">
        <w:rPr>
          <w:rFonts w:eastAsiaTheme="minorEastAsia"/>
        </w:rPr>
        <w:t xml:space="preserve">: </w:t>
      </w:r>
      <w:r w:rsidR="466B0BA5" w:rsidRPr="743FD04C">
        <w:rPr>
          <w:rFonts w:eastAsiaTheme="minorEastAsia"/>
        </w:rPr>
        <w:t xml:space="preserve">Based on the information provided in the question, this activity is </w:t>
      </w:r>
      <w:r w:rsidR="7094C220" w:rsidRPr="743FD04C">
        <w:rPr>
          <w:rFonts w:eastAsiaTheme="minorEastAsia"/>
        </w:rPr>
        <w:t xml:space="preserve">likely </w:t>
      </w:r>
      <w:r w:rsidR="466B0BA5" w:rsidRPr="743FD04C">
        <w:rPr>
          <w:rFonts w:eastAsiaTheme="minorEastAsia"/>
        </w:rPr>
        <w:t xml:space="preserve">eligible for funding under Category </w:t>
      </w:r>
      <w:r w:rsidR="1EE8922D" w:rsidRPr="743FD04C">
        <w:rPr>
          <w:rFonts w:eastAsiaTheme="minorEastAsia"/>
        </w:rPr>
        <w:t>3 and</w:t>
      </w:r>
      <w:r w:rsidR="466B0BA5" w:rsidRPr="743FD04C">
        <w:rPr>
          <w:rFonts w:eastAsiaTheme="minorEastAsia"/>
        </w:rPr>
        <w:t xml:space="preserve"> is an example of a clean energy potential study.</w:t>
      </w:r>
      <w:r w:rsidR="4D7ED042" w:rsidRPr="743FD04C">
        <w:rPr>
          <w:rFonts w:eastAsiaTheme="minorEastAsia"/>
        </w:rPr>
        <w:t xml:space="preserve"> See Solicitation Manual, Section D, Project Scope of Work.</w:t>
      </w:r>
    </w:p>
    <w:p w14:paraId="360C5A32" w14:textId="0F982B65" w:rsidR="00E8789D" w:rsidRDefault="3D7416F4" w:rsidP="5EAEF3C1">
      <w:pPr>
        <w:spacing w:after="0"/>
        <w:rPr>
          <w:rFonts w:ascii="Calibri" w:eastAsia="Calibri" w:hAnsi="Calibri" w:cs="Calibri"/>
          <w:b/>
          <w:bCs/>
        </w:rPr>
      </w:pPr>
      <w:r w:rsidRPr="5EAEF3C1">
        <w:rPr>
          <w:rFonts w:ascii="Calibri" w:eastAsia="Calibri" w:hAnsi="Calibri" w:cs="Calibri"/>
          <w:b/>
          <w:bCs/>
        </w:rPr>
        <w:t>T.</w:t>
      </w:r>
      <w:r w:rsidR="510CEDD8" w:rsidRPr="5EAEF3C1">
        <w:rPr>
          <w:rFonts w:ascii="Calibri" w:eastAsia="Calibri" w:hAnsi="Calibri" w:cs="Calibri"/>
          <w:b/>
          <w:bCs/>
        </w:rPr>
        <w:t>Q</w:t>
      </w:r>
      <w:r w:rsidR="106C994D" w:rsidRPr="5EAEF3C1">
        <w:rPr>
          <w:rFonts w:ascii="Calibri" w:eastAsia="Calibri" w:hAnsi="Calibri" w:cs="Calibri"/>
          <w:b/>
          <w:bCs/>
        </w:rPr>
        <w:t>4</w:t>
      </w:r>
      <w:r w:rsidR="510CEDD8" w:rsidRPr="5EAEF3C1">
        <w:rPr>
          <w:rFonts w:ascii="Calibri" w:eastAsia="Calibri" w:hAnsi="Calibri" w:cs="Calibri"/>
          <w:b/>
          <w:bCs/>
        </w:rPr>
        <w:t xml:space="preserve">: </w:t>
      </w:r>
      <w:r w:rsidR="6D42D516" w:rsidRPr="5EAEF3C1">
        <w:rPr>
          <w:rFonts w:ascii="Calibri" w:eastAsia="Calibri" w:hAnsi="Calibri" w:cs="Calibri"/>
          <w:b/>
          <w:bCs/>
        </w:rPr>
        <w:t xml:space="preserve">Could grant funds be used to </w:t>
      </w:r>
      <w:r w:rsidR="3343594A" w:rsidRPr="5EAEF3C1">
        <w:rPr>
          <w:rFonts w:ascii="Calibri" w:eastAsia="Calibri" w:hAnsi="Calibri" w:cs="Calibri"/>
          <w:b/>
          <w:bCs/>
        </w:rPr>
        <w:t>develop an application to modify a land use designation</w:t>
      </w:r>
      <w:r w:rsidR="0A2FDC9A" w:rsidRPr="5EAEF3C1">
        <w:rPr>
          <w:rFonts w:ascii="Calibri" w:eastAsia="Calibri" w:hAnsi="Calibri" w:cs="Calibri"/>
          <w:b/>
          <w:bCs/>
        </w:rPr>
        <w:t xml:space="preserve"> </w:t>
      </w:r>
      <w:r w:rsidR="5503D7B7" w:rsidRPr="5EAEF3C1">
        <w:rPr>
          <w:rFonts w:ascii="Calibri" w:eastAsia="Calibri" w:hAnsi="Calibri" w:cs="Calibri"/>
          <w:b/>
          <w:bCs/>
        </w:rPr>
        <w:t xml:space="preserve">for submission </w:t>
      </w:r>
      <w:r w:rsidR="0A2FDC9A" w:rsidRPr="5EAEF3C1">
        <w:rPr>
          <w:rFonts w:ascii="Calibri" w:eastAsia="Calibri" w:hAnsi="Calibri" w:cs="Calibri"/>
          <w:b/>
          <w:bCs/>
        </w:rPr>
        <w:t xml:space="preserve">to a </w:t>
      </w:r>
      <w:r w:rsidR="4271D425" w:rsidRPr="5EAEF3C1">
        <w:rPr>
          <w:rFonts w:ascii="Calibri" w:eastAsia="Calibri" w:hAnsi="Calibri" w:cs="Calibri"/>
          <w:b/>
          <w:bCs/>
        </w:rPr>
        <w:t>government agency, for example to the California Coastal Commission</w:t>
      </w:r>
      <w:r w:rsidR="372C3952" w:rsidRPr="5EAEF3C1">
        <w:rPr>
          <w:rFonts w:ascii="Calibri" w:eastAsia="Calibri" w:hAnsi="Calibri" w:cs="Calibri"/>
          <w:b/>
          <w:bCs/>
        </w:rPr>
        <w:t xml:space="preserve">? </w:t>
      </w:r>
    </w:p>
    <w:p w14:paraId="6F33AC2C" w14:textId="4FB1EF69" w:rsidR="38863951" w:rsidRDefault="0038D12F" w:rsidP="743FD04C">
      <w:pPr>
        <w:rPr>
          <w:rFonts w:eastAsiaTheme="minorEastAsia"/>
        </w:rPr>
      </w:pPr>
      <w:r w:rsidRPr="743FD04C">
        <w:rPr>
          <w:rFonts w:eastAsiaTheme="minorEastAsia"/>
        </w:rPr>
        <w:t>T.</w:t>
      </w:r>
      <w:r w:rsidR="36F71B0F" w:rsidRPr="743FD04C">
        <w:rPr>
          <w:rFonts w:eastAsiaTheme="minorEastAsia"/>
        </w:rPr>
        <w:t>A</w:t>
      </w:r>
      <w:r w:rsidR="2D76770E" w:rsidRPr="743FD04C">
        <w:rPr>
          <w:rFonts w:eastAsiaTheme="minorEastAsia"/>
        </w:rPr>
        <w:t>4</w:t>
      </w:r>
      <w:r w:rsidR="20A8BF08" w:rsidRPr="743FD04C">
        <w:rPr>
          <w:rFonts w:eastAsiaTheme="minorEastAsia"/>
        </w:rPr>
        <w:t>:</w:t>
      </w:r>
      <w:r w:rsidR="0028E26F" w:rsidRPr="743FD04C">
        <w:rPr>
          <w:rFonts w:eastAsiaTheme="minorEastAsia"/>
        </w:rPr>
        <w:t xml:space="preserve"> </w:t>
      </w:r>
      <w:r w:rsidR="1B405BD9" w:rsidRPr="743FD04C">
        <w:rPr>
          <w:rFonts w:eastAsiaTheme="minorEastAsia"/>
        </w:rPr>
        <w:t xml:space="preserve">Yes, </w:t>
      </w:r>
      <w:r w:rsidR="061B120F" w:rsidRPr="743FD04C">
        <w:rPr>
          <w:rFonts w:eastAsiaTheme="minorEastAsia"/>
        </w:rPr>
        <w:t>based on the information provided in th</w:t>
      </w:r>
      <w:r w:rsidR="4E7A557D" w:rsidRPr="743FD04C">
        <w:rPr>
          <w:rFonts w:eastAsiaTheme="minorEastAsia"/>
        </w:rPr>
        <w:t>e</w:t>
      </w:r>
      <w:r w:rsidR="061B120F" w:rsidRPr="743FD04C">
        <w:rPr>
          <w:rFonts w:eastAsiaTheme="minorEastAsia"/>
        </w:rPr>
        <w:t xml:space="preserve"> question</w:t>
      </w:r>
      <w:r w:rsidR="48F46016" w:rsidRPr="743FD04C">
        <w:rPr>
          <w:rFonts w:eastAsiaTheme="minorEastAsia"/>
        </w:rPr>
        <w:t>,</w:t>
      </w:r>
      <w:r w:rsidR="061B120F" w:rsidRPr="743FD04C">
        <w:rPr>
          <w:rFonts w:eastAsiaTheme="minorEastAsia"/>
        </w:rPr>
        <w:t xml:space="preserve"> </w:t>
      </w:r>
      <w:r w:rsidR="363CAC0E" w:rsidRPr="743FD04C">
        <w:rPr>
          <w:rFonts w:eastAsiaTheme="minorEastAsia"/>
        </w:rPr>
        <w:t>this activity is likely eligible for funding</w:t>
      </w:r>
      <w:r w:rsidR="1B405BD9" w:rsidRPr="743FD04C">
        <w:rPr>
          <w:rFonts w:eastAsiaTheme="minorEastAsia"/>
        </w:rPr>
        <w:t xml:space="preserve">, as long as the ultimate goal of modifying the land use designation </w:t>
      </w:r>
      <w:r w:rsidR="7AD42D14" w:rsidRPr="743FD04C">
        <w:rPr>
          <w:rFonts w:eastAsiaTheme="minorEastAsia"/>
        </w:rPr>
        <w:t xml:space="preserve">is to support clean energy development in a </w:t>
      </w:r>
      <w:r w:rsidR="529672D5" w:rsidRPr="743FD04C">
        <w:rPr>
          <w:rFonts w:eastAsiaTheme="minorEastAsia"/>
        </w:rPr>
        <w:t>California</w:t>
      </w:r>
      <w:r w:rsidR="5C5D9630" w:rsidRPr="743FD04C">
        <w:rPr>
          <w:rFonts w:eastAsiaTheme="minorEastAsia"/>
        </w:rPr>
        <w:t xml:space="preserve"> county or incorporated city or town. </w:t>
      </w:r>
      <w:r w:rsidR="4ED57E2D" w:rsidRPr="743FD04C">
        <w:rPr>
          <w:rFonts w:eastAsiaTheme="minorEastAsia"/>
        </w:rPr>
        <w:t>The Application Form, Section 6.C asks applicants to describe how the proposed activities support the local government entity’s clean energy plan or vision.</w:t>
      </w:r>
    </w:p>
    <w:p w14:paraId="2E68F587" w14:textId="17146166" w:rsidR="00490EB6" w:rsidRDefault="398E31DE" w:rsidP="5EAEF3C1">
      <w:pPr>
        <w:spacing w:after="0"/>
        <w:rPr>
          <w:rFonts w:ascii="Calibri" w:eastAsia="Calibri" w:hAnsi="Calibri" w:cs="Calibri"/>
          <w:b/>
          <w:bCs/>
        </w:rPr>
      </w:pPr>
      <w:r w:rsidRPr="5EAEF3C1">
        <w:rPr>
          <w:rFonts w:ascii="Calibri" w:eastAsia="Calibri" w:hAnsi="Calibri" w:cs="Calibri"/>
          <w:b/>
          <w:bCs/>
        </w:rPr>
        <w:t>T.</w:t>
      </w:r>
      <w:r w:rsidR="43F7F13A" w:rsidRPr="5EAEF3C1">
        <w:rPr>
          <w:rFonts w:ascii="Calibri" w:eastAsia="Calibri" w:hAnsi="Calibri" w:cs="Calibri"/>
          <w:b/>
          <w:bCs/>
        </w:rPr>
        <w:t>Q</w:t>
      </w:r>
      <w:r w:rsidR="316AE230" w:rsidRPr="5EAEF3C1">
        <w:rPr>
          <w:rFonts w:ascii="Calibri" w:eastAsia="Calibri" w:hAnsi="Calibri" w:cs="Calibri"/>
          <w:b/>
          <w:bCs/>
        </w:rPr>
        <w:t>5</w:t>
      </w:r>
      <w:r w:rsidR="43F7F13A" w:rsidRPr="5EAEF3C1">
        <w:rPr>
          <w:rFonts w:ascii="Calibri" w:eastAsia="Calibri" w:hAnsi="Calibri" w:cs="Calibri"/>
          <w:b/>
          <w:bCs/>
        </w:rPr>
        <w:t>:</w:t>
      </w:r>
      <w:r w:rsidR="6F9EB1EA" w:rsidRPr="5EAEF3C1">
        <w:rPr>
          <w:rFonts w:ascii="Calibri" w:eastAsia="Calibri" w:hAnsi="Calibri" w:cs="Calibri"/>
          <w:b/>
          <w:bCs/>
        </w:rPr>
        <w:t xml:space="preserve"> </w:t>
      </w:r>
      <w:r w:rsidR="2DB7B6FC" w:rsidRPr="5EAEF3C1">
        <w:rPr>
          <w:rFonts w:ascii="Calibri" w:eastAsia="Calibri" w:hAnsi="Calibri" w:cs="Calibri"/>
          <w:b/>
          <w:bCs/>
        </w:rPr>
        <w:t xml:space="preserve">Although not a land use planning </w:t>
      </w:r>
      <w:r w:rsidR="75F7B6DF" w:rsidRPr="5EAEF3C1">
        <w:rPr>
          <w:rFonts w:ascii="Calibri" w:eastAsia="Calibri" w:hAnsi="Calibri" w:cs="Calibri"/>
          <w:b/>
          <w:bCs/>
        </w:rPr>
        <w:t>document, c</w:t>
      </w:r>
      <w:r w:rsidR="1A62B56A" w:rsidRPr="5EAEF3C1">
        <w:rPr>
          <w:rFonts w:ascii="Calibri" w:eastAsia="Calibri" w:hAnsi="Calibri" w:cs="Calibri"/>
          <w:b/>
          <w:bCs/>
        </w:rPr>
        <w:t xml:space="preserve">ould grant funds be used to </w:t>
      </w:r>
      <w:r w:rsidR="6EF3F2D4" w:rsidRPr="5EAEF3C1">
        <w:rPr>
          <w:rFonts w:ascii="Calibri" w:eastAsia="Calibri" w:hAnsi="Calibri" w:cs="Calibri"/>
          <w:b/>
          <w:bCs/>
        </w:rPr>
        <w:t xml:space="preserve">fund some or part of an overall strategic plan </w:t>
      </w:r>
      <w:r w:rsidR="5BECE755" w:rsidRPr="5EAEF3C1">
        <w:rPr>
          <w:rFonts w:ascii="Calibri" w:eastAsia="Calibri" w:hAnsi="Calibri" w:cs="Calibri"/>
          <w:b/>
          <w:bCs/>
        </w:rPr>
        <w:t xml:space="preserve">being prepared to help meet our city’s 2030 goal of being carbon-free? </w:t>
      </w:r>
    </w:p>
    <w:p w14:paraId="13B9287D" w14:textId="47D552A5" w:rsidR="00751FCA" w:rsidRDefault="608653EC" w:rsidP="743FD04C">
      <w:pPr>
        <w:rPr>
          <w:rFonts w:eastAsiaTheme="minorEastAsia"/>
        </w:rPr>
      </w:pPr>
      <w:r w:rsidRPr="743FD04C">
        <w:rPr>
          <w:rFonts w:eastAsiaTheme="minorEastAsia"/>
        </w:rPr>
        <w:t>T.</w:t>
      </w:r>
      <w:r w:rsidR="16C9D73A" w:rsidRPr="743FD04C">
        <w:rPr>
          <w:rFonts w:eastAsiaTheme="minorEastAsia"/>
        </w:rPr>
        <w:t>A</w:t>
      </w:r>
      <w:r w:rsidR="2C5244F5" w:rsidRPr="743FD04C">
        <w:rPr>
          <w:rFonts w:eastAsiaTheme="minorEastAsia"/>
        </w:rPr>
        <w:t>5:</w:t>
      </w:r>
      <w:r w:rsidR="16C9D73A" w:rsidRPr="743FD04C">
        <w:rPr>
          <w:rFonts w:eastAsiaTheme="minorEastAsia"/>
        </w:rPr>
        <w:t xml:space="preserve"> </w:t>
      </w:r>
      <w:r w:rsidR="4D9EBD37" w:rsidRPr="743FD04C">
        <w:rPr>
          <w:rFonts w:eastAsiaTheme="minorEastAsia"/>
        </w:rPr>
        <w:t xml:space="preserve">Yes, </w:t>
      </w:r>
      <w:r w:rsidR="6BEF2B89" w:rsidRPr="743FD04C">
        <w:rPr>
          <w:rFonts w:eastAsiaTheme="minorEastAsia"/>
        </w:rPr>
        <w:t>based on the information provided in th</w:t>
      </w:r>
      <w:r w:rsidR="5182EF36" w:rsidRPr="743FD04C">
        <w:rPr>
          <w:rFonts w:eastAsiaTheme="minorEastAsia"/>
        </w:rPr>
        <w:t>e</w:t>
      </w:r>
      <w:r w:rsidR="6BEF2B89" w:rsidRPr="743FD04C">
        <w:rPr>
          <w:rFonts w:eastAsiaTheme="minorEastAsia"/>
        </w:rPr>
        <w:t xml:space="preserve"> question, </w:t>
      </w:r>
      <w:r w:rsidR="363CAC0E" w:rsidRPr="743FD04C">
        <w:rPr>
          <w:rFonts w:eastAsiaTheme="minorEastAsia"/>
        </w:rPr>
        <w:t xml:space="preserve">this activity is likely eligible for </w:t>
      </w:r>
      <w:r w:rsidR="4C320044" w:rsidRPr="743FD04C">
        <w:rPr>
          <w:rFonts w:eastAsiaTheme="minorEastAsia"/>
        </w:rPr>
        <w:t>funding</w:t>
      </w:r>
      <w:r w:rsidR="4FC879B4" w:rsidRPr="743FD04C">
        <w:rPr>
          <w:rFonts w:eastAsiaTheme="minorEastAsia"/>
        </w:rPr>
        <w:t xml:space="preserve">, which could be </w:t>
      </w:r>
      <w:r w:rsidR="4B64832D" w:rsidRPr="743FD04C">
        <w:rPr>
          <w:rFonts w:eastAsiaTheme="minorEastAsia"/>
        </w:rPr>
        <w:t>studies</w:t>
      </w:r>
      <w:r w:rsidR="4FC879B4" w:rsidRPr="743FD04C">
        <w:rPr>
          <w:rFonts w:eastAsiaTheme="minorEastAsia"/>
        </w:rPr>
        <w:t>,</w:t>
      </w:r>
      <w:r w:rsidR="4B64832D" w:rsidRPr="743FD04C">
        <w:rPr>
          <w:rFonts w:eastAsiaTheme="minorEastAsia"/>
        </w:rPr>
        <w:t xml:space="preserve"> that </w:t>
      </w:r>
      <w:r w:rsidR="754BF9E4" w:rsidRPr="743FD04C">
        <w:rPr>
          <w:rFonts w:eastAsiaTheme="minorEastAsia"/>
        </w:rPr>
        <w:t xml:space="preserve">support the city’s clean energy plan or vision. </w:t>
      </w:r>
      <w:r w:rsidR="121DFDA0" w:rsidRPr="743FD04C">
        <w:rPr>
          <w:rFonts w:eastAsiaTheme="minorEastAsia"/>
        </w:rPr>
        <w:t>The Application Form</w:t>
      </w:r>
      <w:r w:rsidR="5440D3DB" w:rsidRPr="743FD04C">
        <w:rPr>
          <w:rFonts w:eastAsiaTheme="minorEastAsia"/>
        </w:rPr>
        <w:t xml:space="preserve">, Section 6.C </w:t>
      </w:r>
      <w:r w:rsidR="1C6FEB66" w:rsidRPr="743FD04C">
        <w:rPr>
          <w:rFonts w:eastAsiaTheme="minorEastAsia"/>
        </w:rPr>
        <w:t>asks applicants to describe how the proposed activit</w:t>
      </w:r>
      <w:r w:rsidR="5440D3DB" w:rsidRPr="743FD04C">
        <w:rPr>
          <w:rFonts w:eastAsiaTheme="minorEastAsia"/>
        </w:rPr>
        <w:t xml:space="preserve">ies support the local government </w:t>
      </w:r>
      <w:r w:rsidR="4FC879B4" w:rsidRPr="743FD04C">
        <w:rPr>
          <w:rFonts w:eastAsiaTheme="minorEastAsia"/>
        </w:rPr>
        <w:t xml:space="preserve">entity’s clean energy plan or vision. </w:t>
      </w:r>
    </w:p>
    <w:p w14:paraId="6AF375D4" w14:textId="1F3061E6" w:rsidR="004E7BCB" w:rsidRDefault="52F65D50" w:rsidP="5EAEF3C1">
      <w:pPr>
        <w:spacing w:after="0"/>
        <w:rPr>
          <w:rFonts w:ascii="Calibri" w:eastAsia="Calibri" w:hAnsi="Calibri" w:cs="Calibri"/>
          <w:b/>
          <w:bCs/>
        </w:rPr>
      </w:pPr>
      <w:r w:rsidRPr="5EAEF3C1">
        <w:rPr>
          <w:rFonts w:ascii="Calibri" w:eastAsia="Calibri" w:hAnsi="Calibri" w:cs="Calibri"/>
          <w:b/>
          <w:bCs/>
        </w:rPr>
        <w:t xml:space="preserve">T.Q6: </w:t>
      </w:r>
      <w:r w:rsidR="50ED33CB" w:rsidRPr="5EAEF3C1">
        <w:rPr>
          <w:rFonts w:ascii="Calibri" w:eastAsia="Calibri" w:hAnsi="Calibri" w:cs="Calibri"/>
          <w:b/>
          <w:bCs/>
        </w:rPr>
        <w:t xml:space="preserve">Can these funds be </w:t>
      </w:r>
      <w:r w:rsidR="6B437591" w:rsidRPr="5EAEF3C1">
        <w:rPr>
          <w:rFonts w:ascii="Calibri" w:eastAsia="Calibri" w:hAnsi="Calibri" w:cs="Calibri"/>
          <w:b/>
          <w:bCs/>
        </w:rPr>
        <w:t xml:space="preserve">used to fund a study that is part of a larger </w:t>
      </w:r>
      <w:r w:rsidR="50ED33CB" w:rsidRPr="5EAEF3C1">
        <w:rPr>
          <w:rFonts w:ascii="Calibri" w:eastAsia="Calibri" w:hAnsi="Calibri" w:cs="Calibri"/>
          <w:b/>
          <w:bCs/>
        </w:rPr>
        <w:t xml:space="preserve">project that has already </w:t>
      </w:r>
      <w:r w:rsidR="7038D492" w:rsidRPr="5EAEF3C1">
        <w:rPr>
          <w:rFonts w:ascii="Calibri" w:eastAsia="Calibri" w:hAnsi="Calibri" w:cs="Calibri"/>
          <w:b/>
          <w:bCs/>
        </w:rPr>
        <w:t>begun</w:t>
      </w:r>
      <w:r w:rsidR="6B437591" w:rsidRPr="5EAEF3C1">
        <w:rPr>
          <w:rFonts w:ascii="Calibri" w:eastAsia="Calibri" w:hAnsi="Calibri" w:cs="Calibri"/>
          <w:b/>
          <w:bCs/>
        </w:rPr>
        <w:t>?</w:t>
      </w:r>
    </w:p>
    <w:p w14:paraId="25C9495D" w14:textId="64339760" w:rsidR="000917FC" w:rsidRDefault="27BCCD11" w:rsidP="743FD04C">
      <w:pPr>
        <w:rPr>
          <w:rFonts w:eastAsiaTheme="minorEastAsia"/>
        </w:rPr>
      </w:pPr>
      <w:r w:rsidRPr="743FD04C">
        <w:rPr>
          <w:rFonts w:eastAsiaTheme="minorEastAsia"/>
        </w:rPr>
        <w:t>T</w:t>
      </w:r>
      <w:r w:rsidR="134B4E53" w:rsidRPr="743FD04C">
        <w:rPr>
          <w:rFonts w:eastAsiaTheme="minorEastAsia"/>
        </w:rPr>
        <w:t>.</w:t>
      </w:r>
      <w:r w:rsidR="72872B48" w:rsidRPr="743FD04C">
        <w:rPr>
          <w:rFonts w:eastAsiaTheme="minorEastAsia"/>
        </w:rPr>
        <w:t>A</w:t>
      </w:r>
      <w:r w:rsidR="3499E2B0" w:rsidRPr="743FD04C">
        <w:rPr>
          <w:rFonts w:eastAsiaTheme="minorEastAsia"/>
        </w:rPr>
        <w:t>6</w:t>
      </w:r>
      <w:r w:rsidR="72872B48" w:rsidRPr="743FD04C">
        <w:rPr>
          <w:rFonts w:eastAsiaTheme="minorEastAsia"/>
        </w:rPr>
        <w:t>:</w:t>
      </w:r>
      <w:r w:rsidR="22A20355" w:rsidRPr="743FD04C">
        <w:rPr>
          <w:rFonts w:eastAsiaTheme="minorEastAsia"/>
        </w:rPr>
        <w:t xml:space="preserve"> </w:t>
      </w:r>
      <w:r w:rsidR="2192A387" w:rsidRPr="743FD04C">
        <w:rPr>
          <w:rFonts w:eastAsiaTheme="minorEastAsia"/>
        </w:rPr>
        <w:t xml:space="preserve">Yes, </w:t>
      </w:r>
      <w:r w:rsidR="362537EA" w:rsidRPr="743FD04C">
        <w:rPr>
          <w:rFonts w:eastAsiaTheme="minorEastAsia"/>
        </w:rPr>
        <w:t>based on the information provided in th</w:t>
      </w:r>
      <w:r w:rsidR="06577C27" w:rsidRPr="743FD04C">
        <w:rPr>
          <w:rFonts w:eastAsiaTheme="minorEastAsia"/>
        </w:rPr>
        <w:t>e</w:t>
      </w:r>
      <w:r w:rsidR="362537EA" w:rsidRPr="743FD04C">
        <w:rPr>
          <w:rFonts w:eastAsiaTheme="minorEastAsia"/>
        </w:rPr>
        <w:t xml:space="preserve"> question, </w:t>
      </w:r>
      <w:r w:rsidR="073FD474" w:rsidRPr="743FD04C">
        <w:rPr>
          <w:rFonts w:eastAsiaTheme="minorEastAsia"/>
        </w:rPr>
        <w:t>this activity is likely eligible for funding</w:t>
      </w:r>
      <w:r w:rsidR="362537EA" w:rsidRPr="743FD04C">
        <w:rPr>
          <w:rFonts w:eastAsiaTheme="minorEastAsia"/>
        </w:rPr>
        <w:t xml:space="preserve">, </w:t>
      </w:r>
      <w:r w:rsidR="2192A387" w:rsidRPr="743FD04C">
        <w:rPr>
          <w:rFonts w:eastAsiaTheme="minorEastAsia"/>
        </w:rPr>
        <w:t>however t</w:t>
      </w:r>
      <w:r w:rsidR="22A20355" w:rsidRPr="743FD04C">
        <w:rPr>
          <w:rFonts w:eastAsiaTheme="minorEastAsia"/>
        </w:rPr>
        <w:t xml:space="preserve">he </w:t>
      </w:r>
      <w:r w:rsidR="1BE59558" w:rsidRPr="743FD04C">
        <w:rPr>
          <w:rFonts w:eastAsiaTheme="minorEastAsia"/>
        </w:rPr>
        <w:t>funds cannot be used for work that was completed prior to the grant being awarded</w:t>
      </w:r>
      <w:r w:rsidR="2192A387" w:rsidRPr="743FD04C">
        <w:rPr>
          <w:rFonts w:eastAsiaTheme="minorEastAsia"/>
        </w:rPr>
        <w:t xml:space="preserve">. </w:t>
      </w:r>
      <w:r w:rsidR="75DDF989" w:rsidRPr="743FD04C">
        <w:rPr>
          <w:rFonts w:eastAsiaTheme="minorEastAsia"/>
        </w:rPr>
        <w:t xml:space="preserve">Funds can be applied to portions of the project </w:t>
      </w:r>
      <w:r w:rsidR="1597355A" w:rsidRPr="743FD04C">
        <w:rPr>
          <w:rFonts w:eastAsiaTheme="minorEastAsia"/>
        </w:rPr>
        <w:t xml:space="preserve">that occur after the grant agreement is executed and </w:t>
      </w:r>
      <w:r w:rsidR="31456F7A" w:rsidRPr="743FD04C">
        <w:rPr>
          <w:rFonts w:eastAsiaTheme="minorEastAsia"/>
        </w:rPr>
        <w:t xml:space="preserve">finish </w:t>
      </w:r>
      <w:r w:rsidR="1597355A" w:rsidRPr="743FD04C">
        <w:rPr>
          <w:rFonts w:eastAsiaTheme="minorEastAsia"/>
        </w:rPr>
        <w:t>before March 1, 2026.</w:t>
      </w:r>
      <w:r w:rsidR="31456F7A" w:rsidRPr="743FD04C">
        <w:rPr>
          <w:rFonts w:eastAsiaTheme="minorEastAsia"/>
        </w:rPr>
        <w:t xml:space="preserve"> </w:t>
      </w:r>
      <w:r w:rsidR="6865264F" w:rsidRPr="743FD04C">
        <w:rPr>
          <w:rFonts w:eastAsiaTheme="minorEastAsia"/>
        </w:rPr>
        <w:t xml:space="preserve">In </w:t>
      </w:r>
      <w:r w:rsidR="12279141" w:rsidRPr="743FD04C">
        <w:rPr>
          <w:rFonts w:eastAsiaTheme="minorEastAsia"/>
        </w:rPr>
        <w:t>section 6.C. of the A</w:t>
      </w:r>
      <w:r w:rsidR="6865264F" w:rsidRPr="743FD04C">
        <w:rPr>
          <w:rFonts w:eastAsiaTheme="minorEastAsia"/>
        </w:rPr>
        <w:t xml:space="preserve">pplication, </w:t>
      </w:r>
      <w:r w:rsidR="12279141" w:rsidRPr="743FD04C">
        <w:rPr>
          <w:rFonts w:eastAsiaTheme="minorEastAsia"/>
        </w:rPr>
        <w:t xml:space="preserve">the applicant must describe </w:t>
      </w:r>
      <w:r w:rsidR="001DC87B" w:rsidRPr="743FD04C">
        <w:rPr>
          <w:rFonts w:eastAsiaTheme="minorEastAsia"/>
        </w:rPr>
        <w:t xml:space="preserve">the activities being proposed </w:t>
      </w:r>
      <w:r w:rsidR="7331503C" w:rsidRPr="743FD04C">
        <w:rPr>
          <w:rFonts w:eastAsiaTheme="minorEastAsia"/>
        </w:rPr>
        <w:t xml:space="preserve">and how they support the local government entity’s clean energy plan or vision. </w:t>
      </w:r>
    </w:p>
    <w:p w14:paraId="4ACA412A" w14:textId="54312FDE" w:rsidR="00113E76" w:rsidRDefault="0DF4ABD3" w:rsidP="5EAEF3C1">
      <w:pPr>
        <w:spacing w:after="0"/>
        <w:rPr>
          <w:rFonts w:ascii="Calibri" w:eastAsia="Calibri" w:hAnsi="Calibri" w:cs="Calibri"/>
          <w:b/>
          <w:bCs/>
        </w:rPr>
      </w:pPr>
      <w:r w:rsidRPr="5EAEF3C1">
        <w:rPr>
          <w:rFonts w:ascii="Calibri" w:eastAsia="Calibri" w:hAnsi="Calibri" w:cs="Calibri"/>
          <w:b/>
          <w:bCs/>
        </w:rPr>
        <w:t>T</w:t>
      </w:r>
      <w:r w:rsidR="53B7A5D5" w:rsidRPr="5EAEF3C1">
        <w:rPr>
          <w:rFonts w:ascii="Calibri" w:eastAsia="Calibri" w:hAnsi="Calibri" w:cs="Calibri"/>
          <w:b/>
          <w:bCs/>
        </w:rPr>
        <w:t>.</w:t>
      </w:r>
      <w:r w:rsidR="2A81F79A" w:rsidRPr="5EAEF3C1">
        <w:rPr>
          <w:rFonts w:ascii="Calibri" w:eastAsia="Calibri" w:hAnsi="Calibri" w:cs="Calibri"/>
          <w:b/>
          <w:bCs/>
        </w:rPr>
        <w:t>Q</w:t>
      </w:r>
      <w:r w:rsidR="41A14C04" w:rsidRPr="5EAEF3C1">
        <w:rPr>
          <w:rFonts w:ascii="Calibri" w:eastAsia="Calibri" w:hAnsi="Calibri" w:cs="Calibri"/>
          <w:b/>
          <w:bCs/>
        </w:rPr>
        <w:t>7</w:t>
      </w:r>
      <w:r w:rsidR="2A81F79A" w:rsidRPr="5EAEF3C1">
        <w:rPr>
          <w:rFonts w:ascii="Calibri" w:eastAsia="Calibri" w:hAnsi="Calibri" w:cs="Calibri"/>
          <w:b/>
          <w:bCs/>
        </w:rPr>
        <w:t xml:space="preserve">: </w:t>
      </w:r>
      <w:r w:rsidR="1E345328" w:rsidRPr="5EAEF3C1">
        <w:rPr>
          <w:rFonts w:ascii="Calibri" w:eastAsia="Calibri" w:hAnsi="Calibri" w:cs="Calibri"/>
          <w:b/>
          <w:bCs/>
        </w:rPr>
        <w:t xml:space="preserve">Are grant funds only for </w:t>
      </w:r>
      <w:r w:rsidR="23C2D42E" w:rsidRPr="5EAEF3C1">
        <w:rPr>
          <w:rFonts w:ascii="Calibri" w:eastAsia="Calibri" w:hAnsi="Calibri" w:cs="Calibri"/>
          <w:b/>
          <w:bCs/>
        </w:rPr>
        <w:t xml:space="preserve">standalone renewable energy focused elements </w:t>
      </w:r>
      <w:r w:rsidR="5EA30B3C" w:rsidRPr="5EAEF3C1">
        <w:rPr>
          <w:rFonts w:ascii="Calibri" w:eastAsia="Calibri" w:hAnsi="Calibri" w:cs="Calibri"/>
          <w:b/>
          <w:bCs/>
        </w:rPr>
        <w:t xml:space="preserve">or could it be for meaningful inclusion of renewable energy policies within different elements? </w:t>
      </w:r>
    </w:p>
    <w:p w14:paraId="4257510E" w14:textId="45410144" w:rsidR="0005212D" w:rsidRDefault="1C009A6F" w:rsidP="743FD04C">
      <w:pPr>
        <w:rPr>
          <w:rFonts w:eastAsiaTheme="minorEastAsia"/>
        </w:rPr>
      </w:pPr>
      <w:r w:rsidRPr="743FD04C">
        <w:rPr>
          <w:rFonts w:eastAsiaTheme="minorEastAsia"/>
        </w:rPr>
        <w:t>T.A7</w:t>
      </w:r>
      <w:r w:rsidR="0962D6B2" w:rsidRPr="743FD04C">
        <w:rPr>
          <w:rFonts w:eastAsiaTheme="minorEastAsia"/>
        </w:rPr>
        <w:t xml:space="preserve">: </w:t>
      </w:r>
      <w:r w:rsidR="055B681D" w:rsidRPr="743FD04C">
        <w:rPr>
          <w:rFonts w:eastAsiaTheme="minorEastAsia"/>
        </w:rPr>
        <w:t xml:space="preserve">Based on the information provided in the question, </w:t>
      </w:r>
      <w:r w:rsidR="5E480221" w:rsidRPr="743FD04C">
        <w:rPr>
          <w:rFonts w:eastAsiaTheme="minorEastAsia"/>
        </w:rPr>
        <w:t>both activities are</w:t>
      </w:r>
      <w:r w:rsidR="630717BE" w:rsidRPr="743FD04C">
        <w:rPr>
          <w:rFonts w:eastAsiaTheme="minorEastAsia"/>
        </w:rPr>
        <w:t xml:space="preserve"> likely eligible for funding</w:t>
      </w:r>
      <w:r w:rsidR="7E4EB3B6" w:rsidRPr="743FD04C">
        <w:rPr>
          <w:rFonts w:eastAsiaTheme="minorEastAsia"/>
        </w:rPr>
        <w:t xml:space="preserve"> as long as </w:t>
      </w:r>
      <w:r w:rsidR="53933E41" w:rsidRPr="743FD04C">
        <w:rPr>
          <w:rFonts w:eastAsiaTheme="minorEastAsia"/>
        </w:rPr>
        <w:t>the activities support the local government entity’s</w:t>
      </w:r>
      <w:r w:rsidR="2B4D7C13" w:rsidRPr="743FD04C">
        <w:rPr>
          <w:rFonts w:eastAsiaTheme="minorEastAsia"/>
        </w:rPr>
        <w:t xml:space="preserve"> development of new or updated land use planning documents that support and advance the development of clean energy in their jurisdiction</w:t>
      </w:r>
      <w:r w:rsidR="53933E41" w:rsidRPr="743FD04C">
        <w:rPr>
          <w:rFonts w:eastAsiaTheme="minorEastAsia"/>
        </w:rPr>
        <w:t xml:space="preserve"> </w:t>
      </w:r>
      <w:r w:rsidR="2B2C6DB7" w:rsidRPr="743FD04C">
        <w:rPr>
          <w:rFonts w:eastAsiaTheme="minorEastAsia"/>
        </w:rPr>
        <w:t>(</w:t>
      </w:r>
      <w:r w:rsidR="0D7FAE99" w:rsidRPr="743FD04C">
        <w:rPr>
          <w:rFonts w:eastAsiaTheme="minorEastAsia"/>
        </w:rPr>
        <w:t xml:space="preserve">See </w:t>
      </w:r>
      <w:r w:rsidR="0CE29FE6" w:rsidRPr="743FD04C">
        <w:rPr>
          <w:rFonts w:eastAsiaTheme="minorEastAsia"/>
        </w:rPr>
        <w:t xml:space="preserve">Solicitation Manual, </w:t>
      </w:r>
      <w:r w:rsidR="6EE8D354" w:rsidRPr="743FD04C">
        <w:rPr>
          <w:rFonts w:eastAsiaTheme="minorEastAsia"/>
        </w:rPr>
        <w:t xml:space="preserve">Section I.A., </w:t>
      </w:r>
      <w:r w:rsidR="0CE29FE6" w:rsidRPr="743FD04C">
        <w:rPr>
          <w:rFonts w:eastAsiaTheme="minorEastAsia"/>
        </w:rPr>
        <w:t>Purpose of Solicitation</w:t>
      </w:r>
      <w:r w:rsidR="7C3602EE" w:rsidRPr="743FD04C">
        <w:rPr>
          <w:rFonts w:eastAsiaTheme="minorEastAsia"/>
        </w:rPr>
        <w:t>.</w:t>
      </w:r>
      <w:r w:rsidR="060B126B" w:rsidRPr="743FD04C">
        <w:rPr>
          <w:rFonts w:eastAsiaTheme="minorEastAsia"/>
        </w:rPr>
        <w:t>)</w:t>
      </w:r>
      <w:r w:rsidR="7C3602EE" w:rsidRPr="743FD04C">
        <w:rPr>
          <w:rFonts w:eastAsiaTheme="minorEastAsia"/>
        </w:rPr>
        <w:t xml:space="preserve"> In section 6.C. of the Application, the applicant must describe the activities being proposed and how they support the local government entity’s clean energy plan or vision. </w:t>
      </w:r>
    </w:p>
    <w:p w14:paraId="74E29D63" w14:textId="6CF11046" w:rsidR="00883E40" w:rsidRPr="000263DB" w:rsidRDefault="2B5A6B35" w:rsidP="5EAEF3C1">
      <w:pPr>
        <w:spacing w:after="0"/>
        <w:rPr>
          <w:rFonts w:ascii="Calibri" w:eastAsia="Calibri" w:hAnsi="Calibri" w:cs="Calibri"/>
          <w:b/>
          <w:bCs/>
        </w:rPr>
      </w:pPr>
      <w:r w:rsidRPr="5EAEF3C1">
        <w:rPr>
          <w:rFonts w:ascii="Calibri" w:eastAsia="Calibri" w:hAnsi="Calibri" w:cs="Calibri"/>
          <w:b/>
          <w:bCs/>
        </w:rPr>
        <w:t>T.Q8</w:t>
      </w:r>
      <w:r w:rsidR="64D7904E" w:rsidRPr="5EAEF3C1">
        <w:rPr>
          <w:rFonts w:ascii="Calibri" w:eastAsia="Calibri" w:hAnsi="Calibri" w:cs="Calibri"/>
          <w:b/>
          <w:bCs/>
        </w:rPr>
        <w:t xml:space="preserve">: </w:t>
      </w:r>
      <w:r w:rsidR="09DD4A86" w:rsidRPr="5EAEF3C1">
        <w:rPr>
          <w:rFonts w:ascii="Calibri" w:eastAsia="Calibri" w:hAnsi="Calibri" w:cs="Calibri"/>
          <w:b/>
          <w:bCs/>
        </w:rPr>
        <w:t>Would a</w:t>
      </w:r>
      <w:r w:rsidR="42C986B8" w:rsidRPr="5EAEF3C1">
        <w:rPr>
          <w:rFonts w:ascii="Calibri" w:eastAsia="Calibri" w:hAnsi="Calibri" w:cs="Calibri"/>
          <w:b/>
          <w:bCs/>
        </w:rPr>
        <w:t xml:space="preserve"> county-wide </w:t>
      </w:r>
      <w:r w:rsidR="09DD4A86" w:rsidRPr="5EAEF3C1">
        <w:rPr>
          <w:rFonts w:ascii="Calibri" w:eastAsia="Calibri" w:hAnsi="Calibri" w:cs="Calibri"/>
          <w:b/>
          <w:bCs/>
        </w:rPr>
        <w:t xml:space="preserve">electric vehicle charging station </w:t>
      </w:r>
      <w:r w:rsidR="42C986B8" w:rsidRPr="5EAEF3C1">
        <w:rPr>
          <w:rFonts w:ascii="Calibri" w:eastAsia="Calibri" w:hAnsi="Calibri" w:cs="Calibri"/>
          <w:b/>
          <w:bCs/>
        </w:rPr>
        <w:t xml:space="preserve">plan or </w:t>
      </w:r>
      <w:r w:rsidR="172D415A" w:rsidRPr="5EAEF3C1">
        <w:rPr>
          <w:rFonts w:ascii="Calibri" w:eastAsia="Calibri" w:hAnsi="Calibri" w:cs="Calibri"/>
          <w:b/>
          <w:bCs/>
        </w:rPr>
        <w:t>strategic plan be</w:t>
      </w:r>
      <w:r w:rsidR="03468945" w:rsidRPr="5EAEF3C1">
        <w:rPr>
          <w:rFonts w:ascii="Calibri" w:eastAsia="Calibri" w:hAnsi="Calibri" w:cs="Calibri"/>
          <w:b/>
          <w:bCs/>
        </w:rPr>
        <w:t xml:space="preserve"> eligible</w:t>
      </w:r>
      <w:r w:rsidR="172D415A" w:rsidRPr="5EAEF3C1">
        <w:rPr>
          <w:rFonts w:ascii="Calibri" w:eastAsia="Calibri" w:hAnsi="Calibri" w:cs="Calibri"/>
          <w:b/>
          <w:bCs/>
        </w:rPr>
        <w:t xml:space="preserve"> for grant funding</w:t>
      </w:r>
      <w:r w:rsidR="03468945" w:rsidRPr="5EAEF3C1">
        <w:rPr>
          <w:rFonts w:ascii="Calibri" w:eastAsia="Calibri" w:hAnsi="Calibri" w:cs="Calibri"/>
          <w:b/>
          <w:bCs/>
        </w:rPr>
        <w:t>?</w:t>
      </w:r>
    </w:p>
    <w:p w14:paraId="3C1689B5" w14:textId="27D488FC" w:rsidR="03E2A25C" w:rsidRDefault="702C038E" w:rsidP="5EAEF3C1">
      <w:pPr>
        <w:rPr>
          <w:rFonts w:eastAsiaTheme="minorEastAsia"/>
        </w:rPr>
      </w:pPr>
      <w:r w:rsidRPr="5EAEF3C1">
        <w:rPr>
          <w:rFonts w:eastAsiaTheme="minorEastAsia"/>
        </w:rPr>
        <w:t>T.</w:t>
      </w:r>
      <w:r w:rsidR="64CB721C" w:rsidRPr="5EAEF3C1">
        <w:rPr>
          <w:rFonts w:eastAsiaTheme="minorEastAsia"/>
        </w:rPr>
        <w:t>A</w:t>
      </w:r>
      <w:r w:rsidR="5D89C811" w:rsidRPr="5EAEF3C1">
        <w:rPr>
          <w:rFonts w:eastAsiaTheme="minorEastAsia"/>
        </w:rPr>
        <w:t>8</w:t>
      </w:r>
      <w:r w:rsidR="64CB721C" w:rsidRPr="5EAEF3C1">
        <w:rPr>
          <w:rFonts w:eastAsiaTheme="minorEastAsia"/>
        </w:rPr>
        <w:t xml:space="preserve">:  No, based on the information provided in the question, this activity is </w:t>
      </w:r>
      <w:r w:rsidR="46A7EEDA" w:rsidRPr="5EAEF3C1">
        <w:rPr>
          <w:rFonts w:eastAsiaTheme="minorEastAsia"/>
        </w:rPr>
        <w:t xml:space="preserve">likely </w:t>
      </w:r>
      <w:r w:rsidR="64CB721C" w:rsidRPr="5EAEF3C1">
        <w:rPr>
          <w:rFonts w:eastAsiaTheme="minorEastAsia"/>
        </w:rPr>
        <w:t xml:space="preserve">not eligible. The legislation that established the CCEPP grant program, Assembly Bill 128 (Ting, Chapter 21, Statutes of </w:t>
      </w:r>
      <w:r w:rsidR="64CB721C" w:rsidRPr="5EAEF3C1">
        <w:rPr>
          <w:rFonts w:eastAsiaTheme="minorEastAsia"/>
        </w:rPr>
        <w:lastRenderedPageBreak/>
        <w:t>2021), is specific to new clean energy facilities and related infrastructure to support the state reaching its goals set forth in Senate Bill 100</w:t>
      </w:r>
      <w:r w:rsidR="31516991" w:rsidRPr="5EAEF3C1">
        <w:rPr>
          <w:rFonts w:eastAsiaTheme="minorEastAsia"/>
        </w:rPr>
        <w:t xml:space="preserve"> (SB 100) (De León, Chapter 312, Statutes of 2018)</w:t>
      </w:r>
      <w:r w:rsidR="64CB721C" w:rsidRPr="5EAEF3C1">
        <w:rPr>
          <w:rFonts w:eastAsiaTheme="minorEastAsia"/>
        </w:rPr>
        <w:t>. SB 100 establishes a target for eligible renewable energy resources and zero-carbon resources to supply 100 percent of retail sales and electricity procured to serve all state agencies by 2045. SB 100 legislation does not explicitly address building decarbonization or transportation decarbonization activities. Examples of eligible costs for CCEPP Category 3 funds include new or updates to general plan elements, zoning, action plans, policies, or ordinances that advance the development of clean energy; clean energy potential studies; or outreach and engagement of local communities.</w:t>
      </w:r>
      <w:r w:rsidR="5040388C" w:rsidRPr="5EAEF3C1">
        <w:rPr>
          <w:rFonts w:eastAsiaTheme="minorEastAsia"/>
        </w:rPr>
        <w:t xml:space="preserve"> See Solicitation Manual, Section D, Project Scope of Work.</w:t>
      </w:r>
    </w:p>
    <w:p w14:paraId="3D049727" w14:textId="3B69CDB7" w:rsidR="002244E2" w:rsidRDefault="6425939B" w:rsidP="5EAEF3C1">
      <w:pPr>
        <w:spacing w:after="0"/>
        <w:rPr>
          <w:rFonts w:ascii="Calibri" w:eastAsia="Calibri" w:hAnsi="Calibri" w:cs="Calibri"/>
          <w:b/>
          <w:bCs/>
        </w:rPr>
      </w:pPr>
      <w:r w:rsidRPr="5EAEF3C1">
        <w:rPr>
          <w:rFonts w:ascii="Calibri" w:eastAsia="Calibri" w:hAnsi="Calibri" w:cs="Calibri"/>
          <w:b/>
          <w:bCs/>
        </w:rPr>
        <w:t>T.</w:t>
      </w:r>
      <w:r w:rsidR="1773944A" w:rsidRPr="5EAEF3C1">
        <w:rPr>
          <w:rFonts w:ascii="Calibri" w:eastAsia="Calibri" w:hAnsi="Calibri" w:cs="Calibri"/>
          <w:b/>
          <w:bCs/>
        </w:rPr>
        <w:t>Q</w:t>
      </w:r>
      <w:r w:rsidR="09E5954D" w:rsidRPr="5EAEF3C1">
        <w:rPr>
          <w:rFonts w:ascii="Calibri" w:eastAsia="Calibri" w:hAnsi="Calibri" w:cs="Calibri"/>
          <w:b/>
          <w:bCs/>
        </w:rPr>
        <w:t>9</w:t>
      </w:r>
      <w:r w:rsidR="1773944A" w:rsidRPr="5EAEF3C1">
        <w:rPr>
          <w:rFonts w:ascii="Calibri" w:eastAsia="Calibri" w:hAnsi="Calibri" w:cs="Calibri"/>
          <w:b/>
          <w:bCs/>
        </w:rPr>
        <w:t xml:space="preserve">: Could grant funds be used to </w:t>
      </w:r>
      <w:r w:rsidR="7F3A303C" w:rsidRPr="5EAEF3C1">
        <w:rPr>
          <w:rFonts w:ascii="Calibri" w:eastAsia="Calibri" w:hAnsi="Calibri" w:cs="Calibri"/>
          <w:b/>
          <w:bCs/>
        </w:rPr>
        <w:t xml:space="preserve">modify </w:t>
      </w:r>
      <w:r w:rsidR="2A64DCA7" w:rsidRPr="5EAEF3C1">
        <w:rPr>
          <w:rFonts w:ascii="Calibri" w:eastAsia="Calibri" w:hAnsi="Calibri" w:cs="Calibri"/>
          <w:b/>
          <w:bCs/>
        </w:rPr>
        <w:t xml:space="preserve">an existing </w:t>
      </w:r>
      <w:r w:rsidR="366C3116" w:rsidRPr="5EAEF3C1">
        <w:rPr>
          <w:rFonts w:ascii="Calibri" w:eastAsia="Calibri" w:hAnsi="Calibri" w:cs="Calibri"/>
          <w:b/>
          <w:bCs/>
        </w:rPr>
        <w:t>strategic energy plan</w:t>
      </w:r>
      <w:r w:rsidR="42F361BA" w:rsidRPr="5EAEF3C1">
        <w:rPr>
          <w:rFonts w:ascii="Calibri" w:eastAsia="Calibri" w:hAnsi="Calibri" w:cs="Calibri"/>
          <w:b/>
          <w:bCs/>
        </w:rPr>
        <w:t xml:space="preserve"> </w:t>
      </w:r>
      <w:r w:rsidR="2A64DCA7" w:rsidRPr="5EAEF3C1">
        <w:rPr>
          <w:rFonts w:ascii="Calibri" w:eastAsia="Calibri" w:hAnsi="Calibri" w:cs="Calibri"/>
          <w:b/>
          <w:bCs/>
        </w:rPr>
        <w:t xml:space="preserve">to </w:t>
      </w:r>
      <w:r w:rsidR="1F787A75" w:rsidRPr="5EAEF3C1">
        <w:rPr>
          <w:rFonts w:ascii="Calibri" w:eastAsia="Calibri" w:hAnsi="Calibri" w:cs="Calibri"/>
          <w:b/>
          <w:bCs/>
        </w:rPr>
        <w:t xml:space="preserve">allow for </w:t>
      </w:r>
      <w:r w:rsidR="06BF71AF" w:rsidRPr="5EAEF3C1">
        <w:rPr>
          <w:rFonts w:ascii="Calibri" w:eastAsia="Calibri" w:hAnsi="Calibri" w:cs="Calibri"/>
          <w:b/>
          <w:bCs/>
        </w:rPr>
        <w:t xml:space="preserve">clean energy development in more parts of the county? </w:t>
      </w:r>
    </w:p>
    <w:p w14:paraId="6F7D0946" w14:textId="4A8C6CCA" w:rsidR="00F95155" w:rsidRDefault="2EAAEC7B" w:rsidP="0E545F30">
      <w:pPr>
        <w:rPr>
          <w:rFonts w:eastAsiaTheme="minorEastAsia"/>
        </w:rPr>
      </w:pPr>
      <w:r w:rsidRPr="03B1060D">
        <w:rPr>
          <w:rFonts w:eastAsiaTheme="minorEastAsia"/>
        </w:rPr>
        <w:t>T.</w:t>
      </w:r>
      <w:r w:rsidR="00F95155" w:rsidRPr="03B1060D">
        <w:rPr>
          <w:rFonts w:eastAsiaTheme="minorEastAsia"/>
        </w:rPr>
        <w:t>A</w:t>
      </w:r>
      <w:r w:rsidR="72044F87" w:rsidRPr="03B1060D">
        <w:rPr>
          <w:rFonts w:eastAsiaTheme="minorEastAsia"/>
        </w:rPr>
        <w:t>9</w:t>
      </w:r>
      <w:r w:rsidR="00F95155" w:rsidRPr="0E545F30">
        <w:rPr>
          <w:rFonts w:eastAsiaTheme="minorEastAsia"/>
        </w:rPr>
        <w:t xml:space="preserve">: Yes. </w:t>
      </w:r>
    </w:p>
    <w:p w14:paraId="3E094AA5" w14:textId="1F26A19F" w:rsidR="00A2015E" w:rsidRPr="00F30943" w:rsidRDefault="5C1DEB07" w:rsidP="5EAEF3C1">
      <w:pPr>
        <w:spacing w:after="0"/>
        <w:rPr>
          <w:rFonts w:ascii="Calibri" w:eastAsia="Calibri" w:hAnsi="Calibri" w:cs="Calibri"/>
          <w:b/>
          <w:bCs/>
        </w:rPr>
      </w:pPr>
      <w:r w:rsidRPr="5EAEF3C1">
        <w:rPr>
          <w:rFonts w:ascii="Calibri" w:eastAsia="Calibri" w:hAnsi="Calibri" w:cs="Calibri"/>
          <w:b/>
          <w:bCs/>
        </w:rPr>
        <w:t>T.Q10</w:t>
      </w:r>
      <w:r w:rsidR="7AFF7FAC" w:rsidRPr="5EAEF3C1">
        <w:rPr>
          <w:rFonts w:ascii="Calibri" w:eastAsia="Calibri" w:hAnsi="Calibri" w:cs="Calibri"/>
          <w:b/>
          <w:bCs/>
        </w:rPr>
        <w:t xml:space="preserve">: </w:t>
      </w:r>
      <w:r w:rsidR="57AFA56E" w:rsidRPr="5EAEF3C1">
        <w:rPr>
          <w:rFonts w:ascii="Calibri" w:eastAsia="Calibri" w:hAnsi="Calibri" w:cs="Calibri"/>
          <w:b/>
          <w:bCs/>
        </w:rPr>
        <w:t xml:space="preserve">Could grant funds be used </w:t>
      </w:r>
      <w:r w:rsidR="1B2044BF" w:rsidRPr="5EAEF3C1">
        <w:rPr>
          <w:rFonts w:ascii="Calibri" w:eastAsia="Calibri" w:hAnsi="Calibri" w:cs="Calibri"/>
          <w:b/>
          <w:bCs/>
        </w:rPr>
        <w:t xml:space="preserve">by tribes that want to hire </w:t>
      </w:r>
      <w:r w:rsidR="57AFA56E" w:rsidRPr="5EAEF3C1">
        <w:rPr>
          <w:rFonts w:ascii="Calibri" w:eastAsia="Calibri" w:hAnsi="Calibri" w:cs="Calibri"/>
          <w:b/>
          <w:bCs/>
        </w:rPr>
        <w:t>subject matter experts</w:t>
      </w:r>
      <w:r w:rsidR="2709BEBC" w:rsidRPr="5EAEF3C1">
        <w:rPr>
          <w:rFonts w:ascii="Calibri" w:eastAsia="Calibri" w:hAnsi="Calibri" w:cs="Calibri"/>
          <w:b/>
          <w:bCs/>
        </w:rPr>
        <w:t xml:space="preserve"> who are not part of </w:t>
      </w:r>
      <w:r w:rsidR="1B2044BF" w:rsidRPr="5EAEF3C1">
        <w:rPr>
          <w:rFonts w:ascii="Calibri" w:eastAsia="Calibri" w:hAnsi="Calibri" w:cs="Calibri"/>
          <w:b/>
          <w:bCs/>
        </w:rPr>
        <w:t>the</w:t>
      </w:r>
      <w:r w:rsidR="2709BEBC" w:rsidRPr="5EAEF3C1">
        <w:rPr>
          <w:rFonts w:ascii="Calibri" w:eastAsia="Calibri" w:hAnsi="Calibri" w:cs="Calibri"/>
          <w:b/>
          <w:bCs/>
        </w:rPr>
        <w:t xml:space="preserve"> tribe</w:t>
      </w:r>
      <w:r w:rsidR="1B2044BF" w:rsidRPr="5EAEF3C1">
        <w:rPr>
          <w:rFonts w:ascii="Calibri" w:eastAsia="Calibri" w:hAnsi="Calibri" w:cs="Calibri"/>
          <w:b/>
          <w:bCs/>
        </w:rPr>
        <w:t>,</w:t>
      </w:r>
      <w:r w:rsidR="2709BEBC" w:rsidRPr="5EAEF3C1">
        <w:rPr>
          <w:rFonts w:ascii="Calibri" w:eastAsia="Calibri" w:hAnsi="Calibri" w:cs="Calibri"/>
          <w:b/>
          <w:bCs/>
        </w:rPr>
        <w:t xml:space="preserve"> to help tribes understand </w:t>
      </w:r>
      <w:r w:rsidR="3FB53E2A" w:rsidRPr="5EAEF3C1">
        <w:rPr>
          <w:rFonts w:ascii="Calibri" w:eastAsia="Calibri" w:hAnsi="Calibri" w:cs="Calibri"/>
          <w:b/>
          <w:bCs/>
        </w:rPr>
        <w:t xml:space="preserve">environmental </w:t>
      </w:r>
      <w:r w:rsidR="2C5BCA47" w:rsidRPr="5EAEF3C1">
        <w:rPr>
          <w:rFonts w:ascii="Calibri" w:eastAsia="Calibri" w:hAnsi="Calibri" w:cs="Calibri"/>
          <w:b/>
          <w:bCs/>
        </w:rPr>
        <w:t xml:space="preserve">and land use planning </w:t>
      </w:r>
      <w:r w:rsidR="3FB53E2A" w:rsidRPr="5EAEF3C1">
        <w:rPr>
          <w:rFonts w:ascii="Calibri" w:eastAsia="Calibri" w:hAnsi="Calibri" w:cs="Calibri"/>
          <w:b/>
          <w:bCs/>
        </w:rPr>
        <w:t xml:space="preserve">documents related to lithium development? </w:t>
      </w:r>
    </w:p>
    <w:p w14:paraId="250156EC" w14:textId="74115077" w:rsidR="00F44D10" w:rsidRDefault="04621328" w:rsidP="5EAEF3C1">
      <w:pPr>
        <w:rPr>
          <w:rFonts w:eastAsiaTheme="minorEastAsia"/>
        </w:rPr>
      </w:pPr>
      <w:r w:rsidRPr="5EAEF3C1">
        <w:rPr>
          <w:rFonts w:eastAsiaTheme="minorEastAsia"/>
        </w:rPr>
        <w:t>T.</w:t>
      </w:r>
      <w:r w:rsidR="365F4E85" w:rsidRPr="5EAEF3C1">
        <w:rPr>
          <w:rFonts w:eastAsiaTheme="minorEastAsia"/>
        </w:rPr>
        <w:t>A</w:t>
      </w:r>
      <w:r w:rsidR="59600836" w:rsidRPr="5EAEF3C1">
        <w:rPr>
          <w:rFonts w:eastAsiaTheme="minorEastAsia"/>
        </w:rPr>
        <w:t xml:space="preserve">10: </w:t>
      </w:r>
      <w:r w:rsidR="365F4E85" w:rsidRPr="5EAEF3C1">
        <w:rPr>
          <w:rFonts w:eastAsiaTheme="minorEastAsia"/>
        </w:rPr>
        <w:t xml:space="preserve">Yes, </w:t>
      </w:r>
      <w:r w:rsidR="1679D15B" w:rsidRPr="5EAEF3C1">
        <w:rPr>
          <w:rFonts w:eastAsiaTheme="minorEastAsia"/>
        </w:rPr>
        <w:t xml:space="preserve">awarded </w:t>
      </w:r>
      <w:r w:rsidR="365F4E85" w:rsidRPr="5EAEF3C1">
        <w:rPr>
          <w:rFonts w:eastAsiaTheme="minorEastAsia"/>
        </w:rPr>
        <w:t xml:space="preserve">funds </w:t>
      </w:r>
      <w:r w:rsidR="1F8332B3" w:rsidRPr="5EAEF3C1">
        <w:rPr>
          <w:rFonts w:eastAsiaTheme="minorEastAsia"/>
        </w:rPr>
        <w:t xml:space="preserve">may </w:t>
      </w:r>
      <w:r w:rsidR="365F4E85" w:rsidRPr="5EAEF3C1">
        <w:rPr>
          <w:rFonts w:eastAsiaTheme="minorEastAsia"/>
        </w:rPr>
        <w:t>be used</w:t>
      </w:r>
      <w:r w:rsidR="44322BA7" w:rsidRPr="5EAEF3C1">
        <w:rPr>
          <w:rFonts w:eastAsiaTheme="minorEastAsia"/>
        </w:rPr>
        <w:t xml:space="preserve"> to</w:t>
      </w:r>
      <w:r w:rsidR="32FF64B8" w:rsidRPr="5EAEF3C1">
        <w:rPr>
          <w:rFonts w:eastAsiaTheme="minorEastAsia"/>
        </w:rPr>
        <w:t xml:space="preserve"> pay for in-house staff or subcontractors such as third-party subject matter experts (SMEs) </w:t>
      </w:r>
      <w:r w:rsidR="3ABCA683" w:rsidRPr="5EAEF3C1">
        <w:rPr>
          <w:rFonts w:eastAsiaTheme="minorEastAsia"/>
        </w:rPr>
        <w:t xml:space="preserve">to </w:t>
      </w:r>
      <w:r w:rsidR="44322BA7" w:rsidRPr="5EAEF3C1">
        <w:rPr>
          <w:rFonts w:eastAsiaTheme="minorEastAsia"/>
        </w:rPr>
        <w:t>help tribes</w:t>
      </w:r>
      <w:r w:rsidR="212D67B5" w:rsidRPr="5EAEF3C1">
        <w:rPr>
          <w:rFonts w:eastAsiaTheme="minorEastAsia"/>
        </w:rPr>
        <w:t xml:space="preserve"> understand clean energy-related projects</w:t>
      </w:r>
      <w:r w:rsidR="6E103AC8" w:rsidRPr="5EAEF3C1">
        <w:rPr>
          <w:rFonts w:eastAsiaTheme="minorEastAsia"/>
        </w:rPr>
        <w:t xml:space="preserve"> and planning documents</w:t>
      </w:r>
      <w:r w:rsidR="212D67B5" w:rsidRPr="5EAEF3C1">
        <w:rPr>
          <w:rFonts w:eastAsiaTheme="minorEastAsia"/>
        </w:rPr>
        <w:t xml:space="preserve">. </w:t>
      </w:r>
      <w:r w:rsidR="44322BA7" w:rsidRPr="5EAEF3C1">
        <w:rPr>
          <w:rFonts w:eastAsiaTheme="minorEastAsia"/>
        </w:rPr>
        <w:t xml:space="preserve"> </w:t>
      </w:r>
    </w:p>
    <w:p w14:paraId="1881B3B8" w14:textId="69BBA4E6" w:rsidR="000E0108" w:rsidRDefault="7FAD8A53" w:rsidP="5EAEF3C1">
      <w:pPr>
        <w:spacing w:after="0"/>
        <w:rPr>
          <w:rFonts w:ascii="Calibri" w:eastAsia="Calibri" w:hAnsi="Calibri" w:cs="Calibri"/>
          <w:b/>
          <w:bCs/>
        </w:rPr>
      </w:pPr>
      <w:r w:rsidRPr="5EAEF3C1">
        <w:rPr>
          <w:rFonts w:ascii="Calibri" w:eastAsia="Calibri" w:hAnsi="Calibri" w:cs="Calibri"/>
          <w:b/>
          <w:bCs/>
        </w:rPr>
        <w:t>T.</w:t>
      </w:r>
      <w:r w:rsidR="7352A434" w:rsidRPr="5EAEF3C1">
        <w:rPr>
          <w:rFonts w:ascii="Calibri" w:eastAsia="Calibri" w:hAnsi="Calibri" w:cs="Calibri"/>
          <w:b/>
          <w:bCs/>
        </w:rPr>
        <w:t>Q</w:t>
      </w:r>
      <w:r w:rsidR="7F792AAF" w:rsidRPr="5EAEF3C1">
        <w:rPr>
          <w:rFonts w:ascii="Calibri" w:eastAsia="Calibri" w:hAnsi="Calibri" w:cs="Calibri"/>
          <w:b/>
          <w:bCs/>
        </w:rPr>
        <w:t>11</w:t>
      </w:r>
      <w:r w:rsidR="7352A434" w:rsidRPr="5EAEF3C1">
        <w:rPr>
          <w:rFonts w:ascii="Calibri" w:eastAsia="Calibri" w:hAnsi="Calibri" w:cs="Calibri"/>
          <w:b/>
          <w:bCs/>
        </w:rPr>
        <w:t xml:space="preserve">: </w:t>
      </w:r>
      <w:r w:rsidR="2CE7DE43" w:rsidRPr="5EAEF3C1">
        <w:rPr>
          <w:rFonts w:ascii="Calibri" w:eastAsia="Calibri" w:hAnsi="Calibri" w:cs="Calibri"/>
          <w:b/>
          <w:bCs/>
        </w:rPr>
        <w:t xml:space="preserve">For Category 1 grants, </w:t>
      </w:r>
      <w:r w:rsidR="19E743FB" w:rsidRPr="5EAEF3C1">
        <w:rPr>
          <w:rFonts w:ascii="Calibri" w:eastAsia="Calibri" w:hAnsi="Calibri" w:cs="Calibri"/>
          <w:b/>
          <w:bCs/>
        </w:rPr>
        <w:t xml:space="preserve">what kind of evidence is expected to </w:t>
      </w:r>
      <w:r w:rsidR="2CE7DE43" w:rsidRPr="5EAEF3C1">
        <w:rPr>
          <w:rFonts w:ascii="Calibri" w:eastAsia="Calibri" w:hAnsi="Calibri" w:cs="Calibri"/>
          <w:b/>
          <w:bCs/>
        </w:rPr>
        <w:t xml:space="preserve">prove </w:t>
      </w:r>
      <w:r w:rsidR="4E4ACCDF" w:rsidRPr="5EAEF3C1">
        <w:rPr>
          <w:rFonts w:ascii="Calibri" w:eastAsia="Calibri" w:hAnsi="Calibri" w:cs="Calibri"/>
          <w:b/>
          <w:bCs/>
        </w:rPr>
        <w:t xml:space="preserve">that the </w:t>
      </w:r>
      <w:r w:rsidR="19E743FB" w:rsidRPr="5EAEF3C1">
        <w:rPr>
          <w:rFonts w:ascii="Calibri" w:eastAsia="Calibri" w:hAnsi="Calibri" w:cs="Calibri"/>
          <w:b/>
          <w:bCs/>
        </w:rPr>
        <w:t xml:space="preserve">grant awardee </w:t>
      </w:r>
      <w:r w:rsidR="4E4ACCDF" w:rsidRPr="5EAEF3C1">
        <w:rPr>
          <w:rFonts w:ascii="Calibri" w:eastAsia="Calibri" w:hAnsi="Calibri" w:cs="Calibri"/>
          <w:b/>
          <w:bCs/>
        </w:rPr>
        <w:t>attended the</w:t>
      </w:r>
      <w:r w:rsidR="30C0F76E" w:rsidRPr="5EAEF3C1">
        <w:rPr>
          <w:rFonts w:ascii="Calibri" w:eastAsia="Calibri" w:hAnsi="Calibri" w:cs="Calibri"/>
          <w:b/>
          <w:bCs/>
        </w:rPr>
        <w:t xml:space="preserve"> clean energy planning </w:t>
      </w:r>
      <w:r w:rsidR="4E4ACCDF" w:rsidRPr="5EAEF3C1">
        <w:rPr>
          <w:rFonts w:ascii="Calibri" w:eastAsia="Calibri" w:hAnsi="Calibri" w:cs="Calibri"/>
          <w:b/>
          <w:bCs/>
        </w:rPr>
        <w:t>event?</w:t>
      </w:r>
    </w:p>
    <w:p w14:paraId="34200FE1" w14:textId="40CF2F66" w:rsidR="000E66BA" w:rsidRDefault="44A15F0C" w:rsidP="0E545F30">
      <w:pPr>
        <w:rPr>
          <w:rFonts w:eastAsiaTheme="minorEastAsia"/>
        </w:rPr>
      </w:pPr>
      <w:r w:rsidRPr="2AD7BD50">
        <w:rPr>
          <w:rFonts w:eastAsiaTheme="minorEastAsia"/>
        </w:rPr>
        <w:t>T.</w:t>
      </w:r>
      <w:r w:rsidR="004A5D0E" w:rsidRPr="62D2620E">
        <w:rPr>
          <w:rFonts w:eastAsiaTheme="minorEastAsia"/>
        </w:rPr>
        <w:t>A</w:t>
      </w:r>
      <w:r w:rsidR="2594E201" w:rsidRPr="62D2620E">
        <w:rPr>
          <w:rFonts w:eastAsiaTheme="minorEastAsia"/>
        </w:rPr>
        <w:t>11</w:t>
      </w:r>
      <w:r w:rsidR="004A5D0E" w:rsidRPr="0E545F30">
        <w:rPr>
          <w:rFonts w:eastAsiaTheme="minorEastAsia"/>
        </w:rPr>
        <w:t>:</w:t>
      </w:r>
      <w:r w:rsidR="004D284A" w:rsidRPr="0E545F30">
        <w:rPr>
          <w:rFonts w:eastAsiaTheme="minorEastAsia"/>
        </w:rPr>
        <w:t xml:space="preserve"> </w:t>
      </w:r>
      <w:r w:rsidR="00352AC8" w:rsidRPr="0E545F30">
        <w:rPr>
          <w:rFonts w:eastAsiaTheme="minorEastAsia"/>
        </w:rPr>
        <w:t xml:space="preserve">Some examples would be </w:t>
      </w:r>
      <w:r w:rsidR="005F232E" w:rsidRPr="0E545F30">
        <w:rPr>
          <w:rFonts w:eastAsiaTheme="minorEastAsia"/>
        </w:rPr>
        <w:t xml:space="preserve">a screenshot of the awardee’s name and picture </w:t>
      </w:r>
      <w:r w:rsidR="00652BE3" w:rsidRPr="0E545F30">
        <w:rPr>
          <w:rFonts w:eastAsiaTheme="minorEastAsia"/>
        </w:rPr>
        <w:t xml:space="preserve">at the event if attending remotely, or a </w:t>
      </w:r>
      <w:r w:rsidR="7C93AF16" w:rsidRPr="0E545F30">
        <w:rPr>
          <w:rFonts w:eastAsiaTheme="minorEastAsia"/>
        </w:rPr>
        <w:t xml:space="preserve">photo </w:t>
      </w:r>
      <w:r w:rsidR="00652BE3" w:rsidRPr="0E545F30">
        <w:rPr>
          <w:rFonts w:eastAsiaTheme="minorEastAsia"/>
        </w:rPr>
        <w:t xml:space="preserve">of the </w:t>
      </w:r>
      <w:r w:rsidR="00E76C2D" w:rsidRPr="0E545F30">
        <w:rPr>
          <w:rFonts w:eastAsiaTheme="minorEastAsia"/>
        </w:rPr>
        <w:t>attendee</w:t>
      </w:r>
      <w:r w:rsidR="008B5A1F" w:rsidRPr="0E545F30">
        <w:rPr>
          <w:rFonts w:eastAsiaTheme="minorEastAsia"/>
        </w:rPr>
        <w:t>’</w:t>
      </w:r>
      <w:r w:rsidR="00E76C2D" w:rsidRPr="0E545F30">
        <w:rPr>
          <w:rFonts w:eastAsiaTheme="minorEastAsia"/>
        </w:rPr>
        <w:t>s name on the event sign-in sheet if attending an</w:t>
      </w:r>
      <w:r w:rsidR="00E12571" w:rsidRPr="0E545F30">
        <w:rPr>
          <w:rFonts w:eastAsiaTheme="minorEastAsia"/>
        </w:rPr>
        <w:t xml:space="preserve"> event</w:t>
      </w:r>
      <w:r w:rsidR="00E76C2D" w:rsidRPr="0E545F30">
        <w:rPr>
          <w:rFonts w:eastAsiaTheme="minorEastAsia"/>
        </w:rPr>
        <w:t xml:space="preserve"> in-person. </w:t>
      </w:r>
    </w:p>
    <w:p w14:paraId="120CBD51" w14:textId="0B1C8C12" w:rsidR="001E610F" w:rsidRPr="00F30943" w:rsidRDefault="3FFBC148" w:rsidP="5EAEF3C1">
      <w:pPr>
        <w:spacing w:after="0"/>
        <w:rPr>
          <w:rFonts w:ascii="Calibri" w:eastAsia="Calibri" w:hAnsi="Calibri" w:cs="Calibri"/>
          <w:b/>
          <w:bCs/>
        </w:rPr>
      </w:pPr>
      <w:r w:rsidRPr="5EAEF3C1">
        <w:rPr>
          <w:rFonts w:ascii="Calibri" w:eastAsia="Calibri" w:hAnsi="Calibri" w:cs="Calibri"/>
          <w:b/>
          <w:bCs/>
        </w:rPr>
        <w:t>T.</w:t>
      </w:r>
      <w:r w:rsidR="45F51D8B" w:rsidRPr="5EAEF3C1">
        <w:rPr>
          <w:rFonts w:ascii="Calibri" w:eastAsia="Calibri" w:hAnsi="Calibri" w:cs="Calibri"/>
          <w:b/>
          <w:bCs/>
        </w:rPr>
        <w:t>Q</w:t>
      </w:r>
      <w:r w:rsidR="0F4AD00D" w:rsidRPr="5EAEF3C1">
        <w:rPr>
          <w:rFonts w:ascii="Calibri" w:eastAsia="Calibri" w:hAnsi="Calibri" w:cs="Calibri"/>
          <w:b/>
          <w:bCs/>
        </w:rPr>
        <w:t>12</w:t>
      </w:r>
      <w:r w:rsidR="45F51D8B" w:rsidRPr="5EAEF3C1">
        <w:rPr>
          <w:rFonts w:ascii="Calibri" w:eastAsia="Calibri" w:hAnsi="Calibri" w:cs="Calibri"/>
          <w:b/>
          <w:bCs/>
        </w:rPr>
        <w:t>:</w:t>
      </w:r>
      <w:r w:rsidR="69A6DA33" w:rsidRPr="5EAEF3C1">
        <w:rPr>
          <w:rFonts w:ascii="Calibri" w:eastAsia="Calibri" w:hAnsi="Calibri" w:cs="Calibri"/>
          <w:b/>
          <w:bCs/>
        </w:rPr>
        <w:t xml:space="preserve"> </w:t>
      </w:r>
      <w:r w:rsidR="5672FFA0" w:rsidRPr="5EAEF3C1">
        <w:rPr>
          <w:rFonts w:ascii="Calibri" w:eastAsia="Calibri" w:hAnsi="Calibri" w:cs="Calibri"/>
          <w:b/>
          <w:bCs/>
        </w:rPr>
        <w:t>If a tribe wanted to engage with the local government on a land use planning document for clean energy</w:t>
      </w:r>
      <w:r w:rsidR="30C097FD" w:rsidRPr="5EAEF3C1">
        <w:rPr>
          <w:rFonts w:ascii="Calibri" w:eastAsia="Calibri" w:hAnsi="Calibri" w:cs="Calibri"/>
          <w:b/>
          <w:bCs/>
        </w:rPr>
        <w:t>, would that be considered an “administrative activity” [on the Application Form]?</w:t>
      </w:r>
    </w:p>
    <w:p w14:paraId="57207E64" w14:textId="4D5E3B5E" w:rsidR="001E610F" w:rsidRDefault="0C4D39D5" w:rsidP="0E545F30">
      <w:pPr>
        <w:rPr>
          <w:rFonts w:eastAsiaTheme="minorEastAsia"/>
        </w:rPr>
      </w:pPr>
      <w:r w:rsidRPr="52CD7119">
        <w:rPr>
          <w:rFonts w:eastAsiaTheme="minorEastAsia"/>
        </w:rPr>
        <w:t>T.</w:t>
      </w:r>
      <w:r w:rsidR="001E610F" w:rsidRPr="543961AE">
        <w:rPr>
          <w:rFonts w:eastAsiaTheme="minorEastAsia"/>
        </w:rPr>
        <w:t>A</w:t>
      </w:r>
      <w:r w:rsidR="3289B877" w:rsidRPr="543961AE">
        <w:rPr>
          <w:rFonts w:eastAsiaTheme="minorEastAsia"/>
        </w:rPr>
        <w:t>1</w:t>
      </w:r>
      <w:r w:rsidR="001E610F" w:rsidRPr="543961AE">
        <w:rPr>
          <w:rFonts w:eastAsiaTheme="minorEastAsia"/>
        </w:rPr>
        <w:t>2</w:t>
      </w:r>
      <w:r w:rsidR="001E610F" w:rsidRPr="0E545F30">
        <w:rPr>
          <w:rFonts w:eastAsiaTheme="minorEastAsia"/>
        </w:rPr>
        <w:t xml:space="preserve">: </w:t>
      </w:r>
      <w:r w:rsidR="00984826" w:rsidRPr="0E545F30">
        <w:rPr>
          <w:rFonts w:eastAsiaTheme="minorEastAsia"/>
        </w:rPr>
        <w:t xml:space="preserve">Yes, </w:t>
      </w:r>
      <w:r w:rsidR="00C00DCC" w:rsidRPr="0E545F30">
        <w:rPr>
          <w:rFonts w:eastAsiaTheme="minorEastAsia"/>
        </w:rPr>
        <w:t xml:space="preserve">mark “Other Administrative </w:t>
      </w:r>
      <w:r w:rsidR="004A64B2" w:rsidRPr="0E545F30">
        <w:rPr>
          <w:rFonts w:eastAsiaTheme="minorEastAsia"/>
        </w:rPr>
        <w:t xml:space="preserve">Activity” on </w:t>
      </w:r>
      <w:r w:rsidR="00BD31C5" w:rsidRPr="0E545F30">
        <w:rPr>
          <w:rFonts w:eastAsiaTheme="minorEastAsia"/>
        </w:rPr>
        <w:t>Application Form, Section 5.</w:t>
      </w:r>
      <w:r w:rsidR="004A64B2" w:rsidRPr="0E545F30">
        <w:rPr>
          <w:rFonts w:eastAsiaTheme="minorEastAsia"/>
        </w:rPr>
        <w:t>B</w:t>
      </w:r>
      <w:r w:rsidR="00EE0C06" w:rsidRPr="0E545F30">
        <w:rPr>
          <w:rFonts w:eastAsiaTheme="minorEastAsia"/>
        </w:rPr>
        <w:t>, and please describe how the work relates to your tribe’s clean energy development goa</w:t>
      </w:r>
      <w:r w:rsidR="34DE9985" w:rsidRPr="0E545F30">
        <w:rPr>
          <w:rFonts w:eastAsiaTheme="minorEastAsia"/>
        </w:rPr>
        <w:t>l</w:t>
      </w:r>
      <w:r w:rsidR="00EE0C06" w:rsidRPr="0E545F30">
        <w:rPr>
          <w:rFonts w:eastAsiaTheme="minorEastAsia"/>
        </w:rPr>
        <w:t xml:space="preserve">s. </w:t>
      </w:r>
    </w:p>
    <w:p w14:paraId="039E5FFA" w14:textId="4ECC0BB8" w:rsidR="00133125" w:rsidRDefault="05648C5E" w:rsidP="5EAEF3C1">
      <w:pPr>
        <w:spacing w:after="0"/>
        <w:rPr>
          <w:rFonts w:ascii="Calibri" w:eastAsia="Calibri" w:hAnsi="Calibri" w:cs="Calibri"/>
          <w:b/>
          <w:bCs/>
        </w:rPr>
      </w:pPr>
      <w:r w:rsidRPr="5EAEF3C1">
        <w:rPr>
          <w:rFonts w:ascii="Calibri" w:eastAsia="Calibri" w:hAnsi="Calibri" w:cs="Calibri"/>
          <w:b/>
          <w:bCs/>
        </w:rPr>
        <w:t>T.</w:t>
      </w:r>
      <w:r w:rsidR="3551F0D5" w:rsidRPr="5EAEF3C1">
        <w:rPr>
          <w:rFonts w:ascii="Calibri" w:eastAsia="Calibri" w:hAnsi="Calibri" w:cs="Calibri"/>
          <w:b/>
          <w:bCs/>
        </w:rPr>
        <w:t>Q</w:t>
      </w:r>
      <w:r w:rsidR="2983F532" w:rsidRPr="5EAEF3C1">
        <w:rPr>
          <w:rFonts w:ascii="Calibri" w:eastAsia="Calibri" w:hAnsi="Calibri" w:cs="Calibri"/>
          <w:b/>
          <w:bCs/>
        </w:rPr>
        <w:t xml:space="preserve">13: </w:t>
      </w:r>
      <w:r w:rsidR="730E15BE" w:rsidRPr="5EAEF3C1">
        <w:rPr>
          <w:rFonts w:ascii="Calibri" w:eastAsia="Calibri" w:hAnsi="Calibri" w:cs="Calibri"/>
          <w:b/>
          <w:bCs/>
        </w:rPr>
        <w:t xml:space="preserve">Could </w:t>
      </w:r>
      <w:r w:rsidR="7AA7F01D" w:rsidRPr="5EAEF3C1">
        <w:rPr>
          <w:rFonts w:ascii="Calibri" w:eastAsia="Calibri" w:hAnsi="Calibri" w:cs="Calibri"/>
          <w:b/>
          <w:bCs/>
        </w:rPr>
        <w:t xml:space="preserve">tribes use </w:t>
      </w:r>
      <w:r w:rsidR="363BA562" w:rsidRPr="5EAEF3C1">
        <w:rPr>
          <w:rFonts w:ascii="Calibri" w:eastAsia="Calibri" w:hAnsi="Calibri" w:cs="Calibri"/>
          <w:b/>
          <w:bCs/>
        </w:rPr>
        <w:t xml:space="preserve">grant </w:t>
      </w:r>
      <w:r w:rsidR="730E15BE" w:rsidRPr="5EAEF3C1">
        <w:rPr>
          <w:rFonts w:ascii="Calibri" w:eastAsia="Calibri" w:hAnsi="Calibri" w:cs="Calibri"/>
          <w:b/>
          <w:bCs/>
        </w:rPr>
        <w:t xml:space="preserve">funds </w:t>
      </w:r>
      <w:r w:rsidR="7AA7F01D" w:rsidRPr="5EAEF3C1">
        <w:rPr>
          <w:rFonts w:ascii="Calibri" w:eastAsia="Calibri" w:hAnsi="Calibri" w:cs="Calibri"/>
          <w:b/>
          <w:bCs/>
        </w:rPr>
        <w:t xml:space="preserve">to engage </w:t>
      </w:r>
      <w:r w:rsidR="357A1583" w:rsidRPr="5EAEF3C1">
        <w:rPr>
          <w:rFonts w:ascii="Calibri" w:eastAsia="Calibri" w:hAnsi="Calibri" w:cs="Calibri"/>
          <w:b/>
          <w:bCs/>
        </w:rPr>
        <w:t xml:space="preserve">with energy projects that are not on tribal land, e.g., </w:t>
      </w:r>
      <w:r w:rsidR="78749C9C" w:rsidRPr="5EAEF3C1">
        <w:rPr>
          <w:rFonts w:ascii="Calibri" w:eastAsia="Calibri" w:hAnsi="Calibri" w:cs="Calibri"/>
          <w:b/>
          <w:bCs/>
        </w:rPr>
        <w:t xml:space="preserve">understanding and making comments on offshore wind projects? </w:t>
      </w:r>
    </w:p>
    <w:p w14:paraId="1D14AEDE" w14:textId="2A4EDA8B" w:rsidR="00CE12AA" w:rsidRDefault="0BAFD50F" w:rsidP="00CE12AA">
      <w:r>
        <w:t>T.</w:t>
      </w:r>
      <w:r w:rsidR="00234601">
        <w:t>A</w:t>
      </w:r>
      <w:r w:rsidR="7E5D63C8">
        <w:t xml:space="preserve">13: </w:t>
      </w:r>
      <w:r w:rsidR="00234601">
        <w:t xml:space="preserve">Yes. </w:t>
      </w:r>
    </w:p>
    <w:sectPr w:rsidR="00CE12A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5B5A" w14:textId="77777777" w:rsidR="000D1C6F" w:rsidRDefault="000D1C6F">
      <w:pPr>
        <w:spacing w:after="0" w:line="240" w:lineRule="auto"/>
      </w:pPr>
      <w:r>
        <w:separator/>
      </w:r>
    </w:p>
  </w:endnote>
  <w:endnote w:type="continuationSeparator" w:id="0">
    <w:p w14:paraId="19FAFB1D" w14:textId="77777777" w:rsidR="000D1C6F" w:rsidRDefault="000D1C6F">
      <w:pPr>
        <w:spacing w:after="0" w:line="240" w:lineRule="auto"/>
      </w:pPr>
      <w:r>
        <w:continuationSeparator/>
      </w:r>
    </w:p>
  </w:endnote>
  <w:endnote w:type="continuationNotice" w:id="1">
    <w:p w14:paraId="6F9E05AA" w14:textId="77777777" w:rsidR="000D1C6F" w:rsidRDefault="000D1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9123" w14:textId="619B9920" w:rsidR="008758E4" w:rsidRDefault="00B92022">
    <w:pPr>
      <w:pStyle w:val="Footer"/>
      <w:rPr>
        <w:color w:val="000000"/>
        <w:sz w:val="20"/>
        <w:szCs w:val="20"/>
      </w:rPr>
    </w:pPr>
    <w:r>
      <w:rPr>
        <w:color w:val="000000"/>
        <w:sz w:val="20"/>
        <w:szCs w:val="20"/>
      </w:rPr>
      <w:t xml:space="preserve">May </w:t>
    </w:r>
    <w:r w:rsidR="00D3242F">
      <w:rPr>
        <w:color w:val="000000"/>
        <w:sz w:val="20"/>
        <w:szCs w:val="20"/>
      </w:rPr>
      <w:t>2</w:t>
    </w:r>
    <w:r w:rsidR="008758E4" w:rsidRPr="008758E4">
      <w:rPr>
        <w:color w:val="000000"/>
        <w:sz w:val="20"/>
        <w:szCs w:val="20"/>
      </w:rPr>
      <w:t xml:space="preserve">, </w:t>
    </w:r>
    <w:proofErr w:type="gramStart"/>
    <w:r w:rsidR="008758E4" w:rsidRPr="008758E4">
      <w:rPr>
        <w:color w:val="000000"/>
        <w:sz w:val="20"/>
        <w:szCs w:val="20"/>
      </w:rPr>
      <w:t>2024</w:t>
    </w:r>
    <w:proofErr w:type="gramEnd"/>
    <w:r w:rsidR="008758E4" w:rsidRPr="008758E4">
      <w:rPr>
        <w:color w:val="000000"/>
        <w:sz w:val="20"/>
        <w:szCs w:val="20"/>
      </w:rPr>
      <w:tab/>
      <w:t xml:space="preserve">Page </w:t>
    </w:r>
    <w:r w:rsidR="008758E4" w:rsidRPr="008758E4">
      <w:rPr>
        <w:color w:val="000000"/>
        <w:sz w:val="20"/>
        <w:szCs w:val="20"/>
      </w:rPr>
      <w:fldChar w:fldCharType="begin"/>
    </w:r>
    <w:r w:rsidR="008758E4" w:rsidRPr="008758E4">
      <w:rPr>
        <w:color w:val="000000"/>
        <w:sz w:val="20"/>
        <w:szCs w:val="20"/>
      </w:rPr>
      <w:instrText xml:space="preserve"> PAGE   \* MERGEFORMAT </w:instrText>
    </w:r>
    <w:r w:rsidR="008758E4" w:rsidRPr="008758E4">
      <w:rPr>
        <w:color w:val="000000"/>
        <w:sz w:val="20"/>
        <w:szCs w:val="20"/>
      </w:rPr>
      <w:fldChar w:fldCharType="separate"/>
    </w:r>
    <w:r w:rsidR="008758E4" w:rsidRPr="008758E4">
      <w:rPr>
        <w:noProof/>
        <w:color w:val="000000"/>
        <w:sz w:val="20"/>
        <w:szCs w:val="20"/>
      </w:rPr>
      <w:t>1</w:t>
    </w:r>
    <w:r w:rsidR="008758E4" w:rsidRPr="008758E4">
      <w:rPr>
        <w:noProof/>
        <w:color w:val="000000"/>
        <w:sz w:val="20"/>
        <w:szCs w:val="20"/>
      </w:rPr>
      <w:fldChar w:fldCharType="end"/>
    </w:r>
    <w:r w:rsidR="008758E4" w:rsidRPr="008758E4">
      <w:rPr>
        <w:color w:val="000000"/>
        <w:sz w:val="20"/>
        <w:szCs w:val="20"/>
      </w:rPr>
      <w:t xml:space="preserve"> of 6</w:t>
    </w:r>
    <w:r w:rsidR="008758E4" w:rsidRPr="008758E4">
      <w:rPr>
        <w:color w:val="000000"/>
        <w:sz w:val="20"/>
        <w:szCs w:val="20"/>
      </w:rPr>
      <w:tab/>
      <w:t>GFO-23-702</w:t>
    </w:r>
  </w:p>
  <w:p w14:paraId="131CE65D" w14:textId="0E61A812" w:rsidR="000B2DCC" w:rsidRPr="008758E4" w:rsidRDefault="000B2DCC">
    <w:pPr>
      <w:pStyle w:val="Footer"/>
      <w:rPr>
        <w:sz w:val="20"/>
        <w:szCs w:val="20"/>
      </w:rPr>
    </w:pPr>
    <w:r>
      <w:rPr>
        <w:color w:val="000000"/>
        <w:sz w:val="20"/>
        <w:szCs w:val="20"/>
      </w:rPr>
      <w:tab/>
    </w:r>
    <w:r>
      <w:rPr>
        <w:color w:val="000000"/>
        <w:sz w:val="20"/>
        <w:szCs w:val="20"/>
      </w:rPr>
      <w:tab/>
      <w:t>California Clean Energy Planning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B602" w14:textId="77777777" w:rsidR="000D1C6F" w:rsidRDefault="000D1C6F">
      <w:pPr>
        <w:spacing w:after="0" w:line="240" w:lineRule="auto"/>
      </w:pPr>
      <w:r>
        <w:separator/>
      </w:r>
    </w:p>
  </w:footnote>
  <w:footnote w:type="continuationSeparator" w:id="0">
    <w:p w14:paraId="50F4F7B3" w14:textId="77777777" w:rsidR="000D1C6F" w:rsidRDefault="000D1C6F">
      <w:pPr>
        <w:spacing w:after="0" w:line="240" w:lineRule="auto"/>
      </w:pPr>
      <w:r>
        <w:continuationSeparator/>
      </w:r>
    </w:p>
  </w:footnote>
  <w:footnote w:type="continuationNotice" w:id="1">
    <w:p w14:paraId="1155FFD6" w14:textId="77777777" w:rsidR="000D1C6F" w:rsidRDefault="000D1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B3B215" w14:paraId="294CC316" w14:textId="77777777" w:rsidTr="3DB3B215">
      <w:trPr>
        <w:trHeight w:val="300"/>
      </w:trPr>
      <w:tc>
        <w:tcPr>
          <w:tcW w:w="3120" w:type="dxa"/>
        </w:tcPr>
        <w:p w14:paraId="23E8510F" w14:textId="2B859E42" w:rsidR="3DB3B215" w:rsidRDefault="3DB3B215" w:rsidP="3DB3B215">
          <w:pPr>
            <w:pStyle w:val="Header"/>
            <w:ind w:left="-115"/>
          </w:pPr>
        </w:p>
      </w:tc>
      <w:tc>
        <w:tcPr>
          <w:tcW w:w="3120" w:type="dxa"/>
        </w:tcPr>
        <w:p w14:paraId="614F46C5" w14:textId="011D2B91" w:rsidR="3DB3B215" w:rsidRDefault="3DB3B215" w:rsidP="3DB3B215">
          <w:pPr>
            <w:pStyle w:val="Header"/>
            <w:jc w:val="center"/>
          </w:pPr>
        </w:p>
      </w:tc>
      <w:tc>
        <w:tcPr>
          <w:tcW w:w="3120" w:type="dxa"/>
        </w:tcPr>
        <w:p w14:paraId="404DA1FF" w14:textId="4A58166A" w:rsidR="3DB3B215" w:rsidRDefault="3DB3B215" w:rsidP="3DB3B215">
          <w:pPr>
            <w:pStyle w:val="Header"/>
            <w:ind w:right="-115"/>
            <w:jc w:val="right"/>
          </w:pPr>
        </w:p>
      </w:tc>
    </w:tr>
  </w:tbl>
  <w:p w14:paraId="60BF6CFD" w14:textId="71705D8B" w:rsidR="3DB3B215" w:rsidRDefault="3DB3B215" w:rsidP="3DB3B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489D9E"/>
    <w:rsid w:val="00000305"/>
    <w:rsid w:val="00001670"/>
    <w:rsid w:val="00001742"/>
    <w:rsid w:val="00005345"/>
    <w:rsid w:val="00005DC5"/>
    <w:rsid w:val="00005F86"/>
    <w:rsid w:val="0000719E"/>
    <w:rsid w:val="000127AC"/>
    <w:rsid w:val="00014BDC"/>
    <w:rsid w:val="00016710"/>
    <w:rsid w:val="0001692F"/>
    <w:rsid w:val="00016EE3"/>
    <w:rsid w:val="000171EB"/>
    <w:rsid w:val="000235CE"/>
    <w:rsid w:val="000263DB"/>
    <w:rsid w:val="0003041E"/>
    <w:rsid w:val="00030915"/>
    <w:rsid w:val="000333F8"/>
    <w:rsid w:val="00035AE8"/>
    <w:rsid w:val="00035E96"/>
    <w:rsid w:val="000367BF"/>
    <w:rsid w:val="00037852"/>
    <w:rsid w:val="00040349"/>
    <w:rsid w:val="000428F0"/>
    <w:rsid w:val="0004308C"/>
    <w:rsid w:val="000453DE"/>
    <w:rsid w:val="00047EB7"/>
    <w:rsid w:val="0005212D"/>
    <w:rsid w:val="0005221F"/>
    <w:rsid w:val="000527C5"/>
    <w:rsid w:val="00052A01"/>
    <w:rsid w:val="00054CA7"/>
    <w:rsid w:val="00054CB9"/>
    <w:rsid w:val="00054D2B"/>
    <w:rsid w:val="000560AA"/>
    <w:rsid w:val="00062A0A"/>
    <w:rsid w:val="00065AC7"/>
    <w:rsid w:val="00065CF7"/>
    <w:rsid w:val="00070318"/>
    <w:rsid w:val="00070C9A"/>
    <w:rsid w:val="00076364"/>
    <w:rsid w:val="0008036F"/>
    <w:rsid w:val="00081FAB"/>
    <w:rsid w:val="00082436"/>
    <w:rsid w:val="000825F6"/>
    <w:rsid w:val="00083687"/>
    <w:rsid w:val="000903C3"/>
    <w:rsid w:val="00090923"/>
    <w:rsid w:val="000917FC"/>
    <w:rsid w:val="00095336"/>
    <w:rsid w:val="00097D8A"/>
    <w:rsid w:val="000A12DE"/>
    <w:rsid w:val="000A3DD2"/>
    <w:rsid w:val="000A5085"/>
    <w:rsid w:val="000A68ED"/>
    <w:rsid w:val="000B06DE"/>
    <w:rsid w:val="000B2DCC"/>
    <w:rsid w:val="000B4B55"/>
    <w:rsid w:val="000B4E57"/>
    <w:rsid w:val="000B584E"/>
    <w:rsid w:val="000B5CF4"/>
    <w:rsid w:val="000C04EE"/>
    <w:rsid w:val="000C0A4E"/>
    <w:rsid w:val="000C0F3C"/>
    <w:rsid w:val="000C15BF"/>
    <w:rsid w:val="000C26CC"/>
    <w:rsid w:val="000C4CE6"/>
    <w:rsid w:val="000C5958"/>
    <w:rsid w:val="000C6CA6"/>
    <w:rsid w:val="000D006B"/>
    <w:rsid w:val="000D1C6F"/>
    <w:rsid w:val="000D2920"/>
    <w:rsid w:val="000D66BA"/>
    <w:rsid w:val="000D79CC"/>
    <w:rsid w:val="000E0108"/>
    <w:rsid w:val="000E0556"/>
    <w:rsid w:val="000E1CF1"/>
    <w:rsid w:val="000E4305"/>
    <w:rsid w:val="000E4F05"/>
    <w:rsid w:val="000E66BA"/>
    <w:rsid w:val="000F0C58"/>
    <w:rsid w:val="000F2781"/>
    <w:rsid w:val="000F6EF9"/>
    <w:rsid w:val="000F7493"/>
    <w:rsid w:val="00100D16"/>
    <w:rsid w:val="00101236"/>
    <w:rsid w:val="001014A7"/>
    <w:rsid w:val="00101F7A"/>
    <w:rsid w:val="00103AF4"/>
    <w:rsid w:val="00105625"/>
    <w:rsid w:val="00112399"/>
    <w:rsid w:val="001124DC"/>
    <w:rsid w:val="00113020"/>
    <w:rsid w:val="00113198"/>
    <w:rsid w:val="00113E76"/>
    <w:rsid w:val="0011400A"/>
    <w:rsid w:val="00114FC4"/>
    <w:rsid w:val="0011517A"/>
    <w:rsid w:val="001159E2"/>
    <w:rsid w:val="00116624"/>
    <w:rsid w:val="00120F44"/>
    <w:rsid w:val="00121A52"/>
    <w:rsid w:val="00121B0B"/>
    <w:rsid w:val="00123CDE"/>
    <w:rsid w:val="00123E2F"/>
    <w:rsid w:val="001247E2"/>
    <w:rsid w:val="001256DF"/>
    <w:rsid w:val="0012608C"/>
    <w:rsid w:val="00126591"/>
    <w:rsid w:val="00130767"/>
    <w:rsid w:val="00131367"/>
    <w:rsid w:val="00131370"/>
    <w:rsid w:val="00133125"/>
    <w:rsid w:val="00135560"/>
    <w:rsid w:val="00135629"/>
    <w:rsid w:val="00135C85"/>
    <w:rsid w:val="00136002"/>
    <w:rsid w:val="0014053B"/>
    <w:rsid w:val="001410F2"/>
    <w:rsid w:val="0014127D"/>
    <w:rsid w:val="00141AE1"/>
    <w:rsid w:val="00147085"/>
    <w:rsid w:val="0014793B"/>
    <w:rsid w:val="00147AE0"/>
    <w:rsid w:val="00151250"/>
    <w:rsid w:val="00151A6F"/>
    <w:rsid w:val="0015404E"/>
    <w:rsid w:val="00154722"/>
    <w:rsid w:val="00157A25"/>
    <w:rsid w:val="00160552"/>
    <w:rsid w:val="0016081D"/>
    <w:rsid w:val="00160D6D"/>
    <w:rsid w:val="00161398"/>
    <w:rsid w:val="00161B7C"/>
    <w:rsid w:val="001634A9"/>
    <w:rsid w:val="0016491F"/>
    <w:rsid w:val="00164A68"/>
    <w:rsid w:val="00167D50"/>
    <w:rsid w:val="00170501"/>
    <w:rsid w:val="00170D89"/>
    <w:rsid w:val="00171B17"/>
    <w:rsid w:val="00171C09"/>
    <w:rsid w:val="001725B9"/>
    <w:rsid w:val="00172BEB"/>
    <w:rsid w:val="00174F75"/>
    <w:rsid w:val="00174FCB"/>
    <w:rsid w:val="00175331"/>
    <w:rsid w:val="00176B20"/>
    <w:rsid w:val="00176F58"/>
    <w:rsid w:val="00181CF3"/>
    <w:rsid w:val="001830BE"/>
    <w:rsid w:val="00185178"/>
    <w:rsid w:val="001867BE"/>
    <w:rsid w:val="00191127"/>
    <w:rsid w:val="00192C03"/>
    <w:rsid w:val="00194376"/>
    <w:rsid w:val="00194383"/>
    <w:rsid w:val="0019519B"/>
    <w:rsid w:val="00196040"/>
    <w:rsid w:val="00196674"/>
    <w:rsid w:val="001974B1"/>
    <w:rsid w:val="001A00DC"/>
    <w:rsid w:val="001A0ADC"/>
    <w:rsid w:val="001A2181"/>
    <w:rsid w:val="001A2B88"/>
    <w:rsid w:val="001A3312"/>
    <w:rsid w:val="001B05F2"/>
    <w:rsid w:val="001B107A"/>
    <w:rsid w:val="001B1401"/>
    <w:rsid w:val="001B2701"/>
    <w:rsid w:val="001B2C83"/>
    <w:rsid w:val="001B4549"/>
    <w:rsid w:val="001B6C9C"/>
    <w:rsid w:val="001B6D54"/>
    <w:rsid w:val="001C19B5"/>
    <w:rsid w:val="001C3138"/>
    <w:rsid w:val="001C5FBB"/>
    <w:rsid w:val="001D1338"/>
    <w:rsid w:val="001D16B1"/>
    <w:rsid w:val="001D49AD"/>
    <w:rsid w:val="001D6D56"/>
    <w:rsid w:val="001D72BD"/>
    <w:rsid w:val="001D74C4"/>
    <w:rsid w:val="001DC87B"/>
    <w:rsid w:val="001E14D8"/>
    <w:rsid w:val="001E1D3D"/>
    <w:rsid w:val="001E1E51"/>
    <w:rsid w:val="001E2D1E"/>
    <w:rsid w:val="001E2ED0"/>
    <w:rsid w:val="001E30F0"/>
    <w:rsid w:val="001E3D9C"/>
    <w:rsid w:val="001E4E6A"/>
    <w:rsid w:val="001E59B7"/>
    <w:rsid w:val="001E5EFD"/>
    <w:rsid w:val="001E610F"/>
    <w:rsid w:val="001E6348"/>
    <w:rsid w:val="001E6617"/>
    <w:rsid w:val="001F112D"/>
    <w:rsid w:val="001F2D78"/>
    <w:rsid w:val="001F5299"/>
    <w:rsid w:val="001F5587"/>
    <w:rsid w:val="001F5B2D"/>
    <w:rsid w:val="001F6B48"/>
    <w:rsid w:val="001F7018"/>
    <w:rsid w:val="001F72E4"/>
    <w:rsid w:val="001F7CD4"/>
    <w:rsid w:val="00200670"/>
    <w:rsid w:val="00206DED"/>
    <w:rsid w:val="002075F3"/>
    <w:rsid w:val="00213679"/>
    <w:rsid w:val="00213BFA"/>
    <w:rsid w:val="00215D64"/>
    <w:rsid w:val="002244E2"/>
    <w:rsid w:val="00225690"/>
    <w:rsid w:val="00227037"/>
    <w:rsid w:val="002300CE"/>
    <w:rsid w:val="002309DA"/>
    <w:rsid w:val="00231532"/>
    <w:rsid w:val="0023218D"/>
    <w:rsid w:val="00232754"/>
    <w:rsid w:val="0023346D"/>
    <w:rsid w:val="00233A9C"/>
    <w:rsid w:val="00234601"/>
    <w:rsid w:val="00237984"/>
    <w:rsid w:val="002408DF"/>
    <w:rsid w:val="00242DB3"/>
    <w:rsid w:val="00245388"/>
    <w:rsid w:val="002476FA"/>
    <w:rsid w:val="002500E3"/>
    <w:rsid w:val="00252CDE"/>
    <w:rsid w:val="00253A62"/>
    <w:rsid w:val="00255D77"/>
    <w:rsid w:val="00256506"/>
    <w:rsid w:val="00260165"/>
    <w:rsid w:val="0026215D"/>
    <w:rsid w:val="00264A4A"/>
    <w:rsid w:val="00264E6E"/>
    <w:rsid w:val="002651E8"/>
    <w:rsid w:val="00267CFF"/>
    <w:rsid w:val="00267EB9"/>
    <w:rsid w:val="00270689"/>
    <w:rsid w:val="0027351E"/>
    <w:rsid w:val="00273805"/>
    <w:rsid w:val="00273B45"/>
    <w:rsid w:val="0027463D"/>
    <w:rsid w:val="00275141"/>
    <w:rsid w:val="002753A9"/>
    <w:rsid w:val="002777DB"/>
    <w:rsid w:val="00281559"/>
    <w:rsid w:val="002832D2"/>
    <w:rsid w:val="00283B72"/>
    <w:rsid w:val="0028E26F"/>
    <w:rsid w:val="00291B96"/>
    <w:rsid w:val="002955CC"/>
    <w:rsid w:val="0029573E"/>
    <w:rsid w:val="00296490"/>
    <w:rsid w:val="002A214C"/>
    <w:rsid w:val="002A267B"/>
    <w:rsid w:val="002A79BF"/>
    <w:rsid w:val="002B036F"/>
    <w:rsid w:val="002B1144"/>
    <w:rsid w:val="002B2509"/>
    <w:rsid w:val="002B3E15"/>
    <w:rsid w:val="002B702C"/>
    <w:rsid w:val="002B73D7"/>
    <w:rsid w:val="002C103F"/>
    <w:rsid w:val="002C1D37"/>
    <w:rsid w:val="002C348E"/>
    <w:rsid w:val="002C3FCC"/>
    <w:rsid w:val="002C6144"/>
    <w:rsid w:val="002C6599"/>
    <w:rsid w:val="002D0721"/>
    <w:rsid w:val="002D1649"/>
    <w:rsid w:val="002D21DA"/>
    <w:rsid w:val="002D2950"/>
    <w:rsid w:val="002D57E3"/>
    <w:rsid w:val="002E0573"/>
    <w:rsid w:val="002E0C4F"/>
    <w:rsid w:val="002E23FA"/>
    <w:rsid w:val="002E4412"/>
    <w:rsid w:val="002E4AC5"/>
    <w:rsid w:val="002E596C"/>
    <w:rsid w:val="002E5A42"/>
    <w:rsid w:val="002E621B"/>
    <w:rsid w:val="002F2E45"/>
    <w:rsid w:val="002F4C69"/>
    <w:rsid w:val="002F5FB2"/>
    <w:rsid w:val="002F6370"/>
    <w:rsid w:val="002F642A"/>
    <w:rsid w:val="002F6BB9"/>
    <w:rsid w:val="00303A66"/>
    <w:rsid w:val="00303C0E"/>
    <w:rsid w:val="0030496B"/>
    <w:rsid w:val="00307E38"/>
    <w:rsid w:val="003100AA"/>
    <w:rsid w:val="0031233A"/>
    <w:rsid w:val="00313983"/>
    <w:rsid w:val="00314E91"/>
    <w:rsid w:val="0031572B"/>
    <w:rsid w:val="00316203"/>
    <w:rsid w:val="00316C4F"/>
    <w:rsid w:val="00317938"/>
    <w:rsid w:val="00317E2F"/>
    <w:rsid w:val="00317EA7"/>
    <w:rsid w:val="003226EB"/>
    <w:rsid w:val="00322BB6"/>
    <w:rsid w:val="00324315"/>
    <w:rsid w:val="003255D5"/>
    <w:rsid w:val="00327A59"/>
    <w:rsid w:val="00327B4D"/>
    <w:rsid w:val="00330229"/>
    <w:rsid w:val="00331235"/>
    <w:rsid w:val="00331B98"/>
    <w:rsid w:val="00332F58"/>
    <w:rsid w:val="003335BC"/>
    <w:rsid w:val="00333AA2"/>
    <w:rsid w:val="0033633C"/>
    <w:rsid w:val="00341692"/>
    <w:rsid w:val="00342BDD"/>
    <w:rsid w:val="00344B0C"/>
    <w:rsid w:val="003467D1"/>
    <w:rsid w:val="003475C6"/>
    <w:rsid w:val="003526F5"/>
    <w:rsid w:val="00352AC8"/>
    <w:rsid w:val="00352F33"/>
    <w:rsid w:val="00353C79"/>
    <w:rsid w:val="003565DD"/>
    <w:rsid w:val="003570B2"/>
    <w:rsid w:val="003603B4"/>
    <w:rsid w:val="00363A28"/>
    <w:rsid w:val="00364471"/>
    <w:rsid w:val="00371B2D"/>
    <w:rsid w:val="0037341D"/>
    <w:rsid w:val="00377B71"/>
    <w:rsid w:val="00385BAC"/>
    <w:rsid w:val="003878FB"/>
    <w:rsid w:val="0038D12F"/>
    <w:rsid w:val="00391CC4"/>
    <w:rsid w:val="00393AF0"/>
    <w:rsid w:val="00395E53"/>
    <w:rsid w:val="00396118"/>
    <w:rsid w:val="003973DB"/>
    <w:rsid w:val="003A02D4"/>
    <w:rsid w:val="003A03ED"/>
    <w:rsid w:val="003A11C2"/>
    <w:rsid w:val="003A3C5A"/>
    <w:rsid w:val="003A5CDB"/>
    <w:rsid w:val="003B2140"/>
    <w:rsid w:val="003B3926"/>
    <w:rsid w:val="003B3E5D"/>
    <w:rsid w:val="003B4EB7"/>
    <w:rsid w:val="003C0391"/>
    <w:rsid w:val="003C17A5"/>
    <w:rsid w:val="003C35AF"/>
    <w:rsid w:val="003C3B4E"/>
    <w:rsid w:val="003C4188"/>
    <w:rsid w:val="003C42B1"/>
    <w:rsid w:val="003C55A7"/>
    <w:rsid w:val="003C6B06"/>
    <w:rsid w:val="003C6F6B"/>
    <w:rsid w:val="003D0300"/>
    <w:rsid w:val="003D05BA"/>
    <w:rsid w:val="003D1767"/>
    <w:rsid w:val="003D25AC"/>
    <w:rsid w:val="003D72DF"/>
    <w:rsid w:val="003D7CAA"/>
    <w:rsid w:val="003E1315"/>
    <w:rsid w:val="003E2DC8"/>
    <w:rsid w:val="003E32D6"/>
    <w:rsid w:val="003E3FDD"/>
    <w:rsid w:val="003E4C63"/>
    <w:rsid w:val="003E652C"/>
    <w:rsid w:val="003E7312"/>
    <w:rsid w:val="003F0CE7"/>
    <w:rsid w:val="003F0DE2"/>
    <w:rsid w:val="003F0F76"/>
    <w:rsid w:val="003F11B1"/>
    <w:rsid w:val="003F357F"/>
    <w:rsid w:val="003F508B"/>
    <w:rsid w:val="003F6C83"/>
    <w:rsid w:val="00400CAF"/>
    <w:rsid w:val="00400FE8"/>
    <w:rsid w:val="004020CB"/>
    <w:rsid w:val="004036A8"/>
    <w:rsid w:val="00404D56"/>
    <w:rsid w:val="00405A44"/>
    <w:rsid w:val="0040659E"/>
    <w:rsid w:val="00407461"/>
    <w:rsid w:val="00411094"/>
    <w:rsid w:val="004118E4"/>
    <w:rsid w:val="00411C6D"/>
    <w:rsid w:val="00413286"/>
    <w:rsid w:val="00414388"/>
    <w:rsid w:val="00414A81"/>
    <w:rsid w:val="00417765"/>
    <w:rsid w:val="00420CCC"/>
    <w:rsid w:val="0042145C"/>
    <w:rsid w:val="00422875"/>
    <w:rsid w:val="004306CF"/>
    <w:rsid w:val="0043125D"/>
    <w:rsid w:val="0043132D"/>
    <w:rsid w:val="0043208F"/>
    <w:rsid w:val="0043215D"/>
    <w:rsid w:val="00432DEE"/>
    <w:rsid w:val="00436E87"/>
    <w:rsid w:val="004374B3"/>
    <w:rsid w:val="0043797D"/>
    <w:rsid w:val="00442B66"/>
    <w:rsid w:val="004438CB"/>
    <w:rsid w:val="00445744"/>
    <w:rsid w:val="00450334"/>
    <w:rsid w:val="004542B2"/>
    <w:rsid w:val="00454476"/>
    <w:rsid w:val="0045636D"/>
    <w:rsid w:val="00456D3B"/>
    <w:rsid w:val="00457D8D"/>
    <w:rsid w:val="00460596"/>
    <w:rsid w:val="00461470"/>
    <w:rsid w:val="00462346"/>
    <w:rsid w:val="00462E86"/>
    <w:rsid w:val="00462F75"/>
    <w:rsid w:val="00464A9C"/>
    <w:rsid w:val="00465922"/>
    <w:rsid w:val="0046654A"/>
    <w:rsid w:val="00466C1E"/>
    <w:rsid w:val="004672D6"/>
    <w:rsid w:val="00467A01"/>
    <w:rsid w:val="00471B83"/>
    <w:rsid w:val="00471C21"/>
    <w:rsid w:val="0047290A"/>
    <w:rsid w:val="00473108"/>
    <w:rsid w:val="00473368"/>
    <w:rsid w:val="004746C3"/>
    <w:rsid w:val="0047481C"/>
    <w:rsid w:val="004756ED"/>
    <w:rsid w:val="004767EE"/>
    <w:rsid w:val="00477CF5"/>
    <w:rsid w:val="00477F2A"/>
    <w:rsid w:val="00480C1A"/>
    <w:rsid w:val="004810C3"/>
    <w:rsid w:val="004814C9"/>
    <w:rsid w:val="004830A1"/>
    <w:rsid w:val="00483301"/>
    <w:rsid w:val="004879C5"/>
    <w:rsid w:val="004908AC"/>
    <w:rsid w:val="00490EB6"/>
    <w:rsid w:val="00491844"/>
    <w:rsid w:val="00493A05"/>
    <w:rsid w:val="0049404D"/>
    <w:rsid w:val="004940E7"/>
    <w:rsid w:val="004A1D1C"/>
    <w:rsid w:val="004A4322"/>
    <w:rsid w:val="004A4F64"/>
    <w:rsid w:val="004A5D0E"/>
    <w:rsid w:val="004A64B2"/>
    <w:rsid w:val="004A6F15"/>
    <w:rsid w:val="004B03C0"/>
    <w:rsid w:val="004B0A76"/>
    <w:rsid w:val="004B0D5A"/>
    <w:rsid w:val="004B24A9"/>
    <w:rsid w:val="004B3EB5"/>
    <w:rsid w:val="004B5F56"/>
    <w:rsid w:val="004B606F"/>
    <w:rsid w:val="004B67E6"/>
    <w:rsid w:val="004B77FD"/>
    <w:rsid w:val="004C02FD"/>
    <w:rsid w:val="004C0618"/>
    <w:rsid w:val="004C0BAC"/>
    <w:rsid w:val="004C1C3D"/>
    <w:rsid w:val="004C264A"/>
    <w:rsid w:val="004C2B1D"/>
    <w:rsid w:val="004C4AD6"/>
    <w:rsid w:val="004C5848"/>
    <w:rsid w:val="004C64D5"/>
    <w:rsid w:val="004D226F"/>
    <w:rsid w:val="004D284A"/>
    <w:rsid w:val="004D2FF6"/>
    <w:rsid w:val="004D3E81"/>
    <w:rsid w:val="004D744A"/>
    <w:rsid w:val="004E32E1"/>
    <w:rsid w:val="004E3438"/>
    <w:rsid w:val="004E3E76"/>
    <w:rsid w:val="004E4DD5"/>
    <w:rsid w:val="004E525F"/>
    <w:rsid w:val="004E580D"/>
    <w:rsid w:val="004E6EC1"/>
    <w:rsid w:val="004E7441"/>
    <w:rsid w:val="004E7BCB"/>
    <w:rsid w:val="004F0912"/>
    <w:rsid w:val="004F0CD9"/>
    <w:rsid w:val="004F1EBF"/>
    <w:rsid w:val="004F3AE1"/>
    <w:rsid w:val="004F4313"/>
    <w:rsid w:val="004F57CB"/>
    <w:rsid w:val="004F6E0D"/>
    <w:rsid w:val="004F704B"/>
    <w:rsid w:val="0050138F"/>
    <w:rsid w:val="00501A86"/>
    <w:rsid w:val="00502B5B"/>
    <w:rsid w:val="00503C9F"/>
    <w:rsid w:val="0050411F"/>
    <w:rsid w:val="005079BA"/>
    <w:rsid w:val="00507D9C"/>
    <w:rsid w:val="005107FF"/>
    <w:rsid w:val="0051113E"/>
    <w:rsid w:val="005117BA"/>
    <w:rsid w:val="0051244E"/>
    <w:rsid w:val="00513977"/>
    <w:rsid w:val="00514AD7"/>
    <w:rsid w:val="00514E02"/>
    <w:rsid w:val="00515E49"/>
    <w:rsid w:val="00515E8D"/>
    <w:rsid w:val="00517064"/>
    <w:rsid w:val="00517358"/>
    <w:rsid w:val="0052176E"/>
    <w:rsid w:val="005227A1"/>
    <w:rsid w:val="00523062"/>
    <w:rsid w:val="00524C05"/>
    <w:rsid w:val="005266BD"/>
    <w:rsid w:val="005269F1"/>
    <w:rsid w:val="005320B0"/>
    <w:rsid w:val="00532661"/>
    <w:rsid w:val="00532E65"/>
    <w:rsid w:val="005340D5"/>
    <w:rsid w:val="00536FFB"/>
    <w:rsid w:val="00537856"/>
    <w:rsid w:val="00537F31"/>
    <w:rsid w:val="005400B3"/>
    <w:rsid w:val="00542C38"/>
    <w:rsid w:val="00545D39"/>
    <w:rsid w:val="0054620B"/>
    <w:rsid w:val="005468CE"/>
    <w:rsid w:val="00547C3E"/>
    <w:rsid w:val="00552B2C"/>
    <w:rsid w:val="0055391D"/>
    <w:rsid w:val="00553F15"/>
    <w:rsid w:val="00554A73"/>
    <w:rsid w:val="005571EA"/>
    <w:rsid w:val="0055779F"/>
    <w:rsid w:val="00560F22"/>
    <w:rsid w:val="005619FA"/>
    <w:rsid w:val="005630A3"/>
    <w:rsid w:val="00565892"/>
    <w:rsid w:val="005700B7"/>
    <w:rsid w:val="005721C1"/>
    <w:rsid w:val="005726FA"/>
    <w:rsid w:val="00573206"/>
    <w:rsid w:val="00573E25"/>
    <w:rsid w:val="005751D6"/>
    <w:rsid w:val="00575E96"/>
    <w:rsid w:val="005814CE"/>
    <w:rsid w:val="00581DB7"/>
    <w:rsid w:val="00581E44"/>
    <w:rsid w:val="00582C1A"/>
    <w:rsid w:val="0058304F"/>
    <w:rsid w:val="00583EDA"/>
    <w:rsid w:val="00584669"/>
    <w:rsid w:val="005846C9"/>
    <w:rsid w:val="00585657"/>
    <w:rsid w:val="00585C2B"/>
    <w:rsid w:val="0059074B"/>
    <w:rsid w:val="00590AA6"/>
    <w:rsid w:val="00591F52"/>
    <w:rsid w:val="005940DF"/>
    <w:rsid w:val="00594776"/>
    <w:rsid w:val="0059509A"/>
    <w:rsid w:val="00597ADA"/>
    <w:rsid w:val="005A07F2"/>
    <w:rsid w:val="005A0A18"/>
    <w:rsid w:val="005A1FFF"/>
    <w:rsid w:val="005A2DA1"/>
    <w:rsid w:val="005A3324"/>
    <w:rsid w:val="005A4BD9"/>
    <w:rsid w:val="005A56CA"/>
    <w:rsid w:val="005A5768"/>
    <w:rsid w:val="005A5D7E"/>
    <w:rsid w:val="005A6137"/>
    <w:rsid w:val="005A63C7"/>
    <w:rsid w:val="005B0AFC"/>
    <w:rsid w:val="005B13A9"/>
    <w:rsid w:val="005B28B1"/>
    <w:rsid w:val="005B332B"/>
    <w:rsid w:val="005B4771"/>
    <w:rsid w:val="005B571D"/>
    <w:rsid w:val="005B7E45"/>
    <w:rsid w:val="005C2212"/>
    <w:rsid w:val="005C260B"/>
    <w:rsid w:val="005C3CC7"/>
    <w:rsid w:val="005C496C"/>
    <w:rsid w:val="005C6304"/>
    <w:rsid w:val="005C672F"/>
    <w:rsid w:val="005C68F1"/>
    <w:rsid w:val="005C7A13"/>
    <w:rsid w:val="005D0FF9"/>
    <w:rsid w:val="005D1575"/>
    <w:rsid w:val="005D18A7"/>
    <w:rsid w:val="005D1982"/>
    <w:rsid w:val="005D1FDD"/>
    <w:rsid w:val="005D3272"/>
    <w:rsid w:val="005D36D2"/>
    <w:rsid w:val="005D5A9C"/>
    <w:rsid w:val="005D658E"/>
    <w:rsid w:val="005D7C05"/>
    <w:rsid w:val="005E04DF"/>
    <w:rsid w:val="005E131A"/>
    <w:rsid w:val="005E23EB"/>
    <w:rsid w:val="005E3E06"/>
    <w:rsid w:val="005E4A7F"/>
    <w:rsid w:val="005E4ACF"/>
    <w:rsid w:val="005E703B"/>
    <w:rsid w:val="005E74D9"/>
    <w:rsid w:val="005E778E"/>
    <w:rsid w:val="005F232E"/>
    <w:rsid w:val="005F24B5"/>
    <w:rsid w:val="005F24F1"/>
    <w:rsid w:val="005F7192"/>
    <w:rsid w:val="00600D3E"/>
    <w:rsid w:val="0060170A"/>
    <w:rsid w:val="006027D8"/>
    <w:rsid w:val="0060684E"/>
    <w:rsid w:val="006076AB"/>
    <w:rsid w:val="00611526"/>
    <w:rsid w:val="0061384F"/>
    <w:rsid w:val="006139EA"/>
    <w:rsid w:val="00614B62"/>
    <w:rsid w:val="0061584B"/>
    <w:rsid w:val="00616B1E"/>
    <w:rsid w:val="006172ED"/>
    <w:rsid w:val="006202A1"/>
    <w:rsid w:val="00621CF5"/>
    <w:rsid w:val="006227B5"/>
    <w:rsid w:val="006257F3"/>
    <w:rsid w:val="006261B9"/>
    <w:rsid w:val="00627737"/>
    <w:rsid w:val="00627DB8"/>
    <w:rsid w:val="0063059F"/>
    <w:rsid w:val="0063068B"/>
    <w:rsid w:val="006307FC"/>
    <w:rsid w:val="00630AD0"/>
    <w:rsid w:val="00634DB2"/>
    <w:rsid w:val="00635F94"/>
    <w:rsid w:val="00637015"/>
    <w:rsid w:val="00641EC1"/>
    <w:rsid w:val="00642880"/>
    <w:rsid w:val="00643C2E"/>
    <w:rsid w:val="00644BFB"/>
    <w:rsid w:val="0064557A"/>
    <w:rsid w:val="00646374"/>
    <w:rsid w:val="00647870"/>
    <w:rsid w:val="00650D51"/>
    <w:rsid w:val="00652BE3"/>
    <w:rsid w:val="00653A32"/>
    <w:rsid w:val="00654C48"/>
    <w:rsid w:val="00655363"/>
    <w:rsid w:val="00655DE7"/>
    <w:rsid w:val="00656D21"/>
    <w:rsid w:val="00660897"/>
    <w:rsid w:val="006624CF"/>
    <w:rsid w:val="00662B37"/>
    <w:rsid w:val="00663219"/>
    <w:rsid w:val="006635DD"/>
    <w:rsid w:val="00665139"/>
    <w:rsid w:val="006674FF"/>
    <w:rsid w:val="00670971"/>
    <w:rsid w:val="0067149D"/>
    <w:rsid w:val="00672068"/>
    <w:rsid w:val="00672B16"/>
    <w:rsid w:val="00675087"/>
    <w:rsid w:val="00676ED0"/>
    <w:rsid w:val="00683411"/>
    <w:rsid w:val="00691D35"/>
    <w:rsid w:val="00695347"/>
    <w:rsid w:val="00695AC4"/>
    <w:rsid w:val="00696921"/>
    <w:rsid w:val="00696CD9"/>
    <w:rsid w:val="00697A16"/>
    <w:rsid w:val="00697E3B"/>
    <w:rsid w:val="006A192C"/>
    <w:rsid w:val="006A1A53"/>
    <w:rsid w:val="006A1B1D"/>
    <w:rsid w:val="006A2D07"/>
    <w:rsid w:val="006A2D56"/>
    <w:rsid w:val="006A3024"/>
    <w:rsid w:val="006A3BBB"/>
    <w:rsid w:val="006A4FBC"/>
    <w:rsid w:val="006B1341"/>
    <w:rsid w:val="006B36CB"/>
    <w:rsid w:val="006B389C"/>
    <w:rsid w:val="006B406A"/>
    <w:rsid w:val="006B5433"/>
    <w:rsid w:val="006B5FED"/>
    <w:rsid w:val="006B733C"/>
    <w:rsid w:val="006C08CF"/>
    <w:rsid w:val="006C15DF"/>
    <w:rsid w:val="006C2C23"/>
    <w:rsid w:val="006C6ED9"/>
    <w:rsid w:val="006D0665"/>
    <w:rsid w:val="006D22E8"/>
    <w:rsid w:val="006D24C6"/>
    <w:rsid w:val="006D254B"/>
    <w:rsid w:val="006D3528"/>
    <w:rsid w:val="006D3E10"/>
    <w:rsid w:val="006D5D70"/>
    <w:rsid w:val="006D5F54"/>
    <w:rsid w:val="006D6CC1"/>
    <w:rsid w:val="006E1862"/>
    <w:rsid w:val="006E219D"/>
    <w:rsid w:val="006E4859"/>
    <w:rsid w:val="006E677A"/>
    <w:rsid w:val="006E7957"/>
    <w:rsid w:val="006E7B13"/>
    <w:rsid w:val="006F2289"/>
    <w:rsid w:val="006F345A"/>
    <w:rsid w:val="006F4714"/>
    <w:rsid w:val="006F7275"/>
    <w:rsid w:val="006F7B4B"/>
    <w:rsid w:val="00700557"/>
    <w:rsid w:val="00700E29"/>
    <w:rsid w:val="007012B7"/>
    <w:rsid w:val="00703547"/>
    <w:rsid w:val="0070434D"/>
    <w:rsid w:val="0070489F"/>
    <w:rsid w:val="00705611"/>
    <w:rsid w:val="00707C0C"/>
    <w:rsid w:val="007115B8"/>
    <w:rsid w:val="007128B2"/>
    <w:rsid w:val="007136D5"/>
    <w:rsid w:val="00713FFF"/>
    <w:rsid w:val="0071421E"/>
    <w:rsid w:val="007168B0"/>
    <w:rsid w:val="00717086"/>
    <w:rsid w:val="00717757"/>
    <w:rsid w:val="00722180"/>
    <w:rsid w:val="0072286D"/>
    <w:rsid w:val="00724D33"/>
    <w:rsid w:val="007255C0"/>
    <w:rsid w:val="00725F73"/>
    <w:rsid w:val="00726F7A"/>
    <w:rsid w:val="00731EC4"/>
    <w:rsid w:val="00732AEF"/>
    <w:rsid w:val="00733600"/>
    <w:rsid w:val="007346DD"/>
    <w:rsid w:val="00735DF1"/>
    <w:rsid w:val="00737D2B"/>
    <w:rsid w:val="00740E6E"/>
    <w:rsid w:val="00741BD2"/>
    <w:rsid w:val="007430A5"/>
    <w:rsid w:val="00743A98"/>
    <w:rsid w:val="0074508C"/>
    <w:rsid w:val="00746892"/>
    <w:rsid w:val="007506F3"/>
    <w:rsid w:val="00750B8A"/>
    <w:rsid w:val="00751295"/>
    <w:rsid w:val="00751F66"/>
    <w:rsid w:val="00751FCA"/>
    <w:rsid w:val="0075290B"/>
    <w:rsid w:val="007541AF"/>
    <w:rsid w:val="00757B26"/>
    <w:rsid w:val="00760837"/>
    <w:rsid w:val="00762E30"/>
    <w:rsid w:val="007636DA"/>
    <w:rsid w:val="007636F2"/>
    <w:rsid w:val="007672C5"/>
    <w:rsid w:val="00770AC7"/>
    <w:rsid w:val="00771E78"/>
    <w:rsid w:val="00772563"/>
    <w:rsid w:val="007727C7"/>
    <w:rsid w:val="00774276"/>
    <w:rsid w:val="00775691"/>
    <w:rsid w:val="00775709"/>
    <w:rsid w:val="007807EB"/>
    <w:rsid w:val="00782402"/>
    <w:rsid w:val="00782547"/>
    <w:rsid w:val="00782EA9"/>
    <w:rsid w:val="00783CB4"/>
    <w:rsid w:val="00783E34"/>
    <w:rsid w:val="007852BC"/>
    <w:rsid w:val="00785B2D"/>
    <w:rsid w:val="0078615B"/>
    <w:rsid w:val="00786ACC"/>
    <w:rsid w:val="00790227"/>
    <w:rsid w:val="00791DF4"/>
    <w:rsid w:val="007938F9"/>
    <w:rsid w:val="0079622C"/>
    <w:rsid w:val="00796C8D"/>
    <w:rsid w:val="007A177B"/>
    <w:rsid w:val="007A1C1C"/>
    <w:rsid w:val="007A4794"/>
    <w:rsid w:val="007A50D4"/>
    <w:rsid w:val="007B3054"/>
    <w:rsid w:val="007B512C"/>
    <w:rsid w:val="007B76BC"/>
    <w:rsid w:val="007C05BF"/>
    <w:rsid w:val="007C13A9"/>
    <w:rsid w:val="007C18AF"/>
    <w:rsid w:val="007C1959"/>
    <w:rsid w:val="007C1998"/>
    <w:rsid w:val="007C1EDE"/>
    <w:rsid w:val="007C1F28"/>
    <w:rsid w:val="007C24B9"/>
    <w:rsid w:val="007C3092"/>
    <w:rsid w:val="007C3113"/>
    <w:rsid w:val="007C610B"/>
    <w:rsid w:val="007C62E7"/>
    <w:rsid w:val="007C67E4"/>
    <w:rsid w:val="007C6849"/>
    <w:rsid w:val="007C6A3B"/>
    <w:rsid w:val="007D1C44"/>
    <w:rsid w:val="007D2A31"/>
    <w:rsid w:val="007D4E63"/>
    <w:rsid w:val="007D55F9"/>
    <w:rsid w:val="007D7244"/>
    <w:rsid w:val="007D75C5"/>
    <w:rsid w:val="007D7725"/>
    <w:rsid w:val="007E150A"/>
    <w:rsid w:val="007E30AA"/>
    <w:rsid w:val="007E3709"/>
    <w:rsid w:val="007E4C7E"/>
    <w:rsid w:val="007F03B5"/>
    <w:rsid w:val="007F3AD5"/>
    <w:rsid w:val="007F438E"/>
    <w:rsid w:val="007F58D4"/>
    <w:rsid w:val="007F5F4B"/>
    <w:rsid w:val="007F5FC5"/>
    <w:rsid w:val="007F60F6"/>
    <w:rsid w:val="007F7781"/>
    <w:rsid w:val="007F7901"/>
    <w:rsid w:val="00801BFE"/>
    <w:rsid w:val="00803203"/>
    <w:rsid w:val="008033D0"/>
    <w:rsid w:val="00803476"/>
    <w:rsid w:val="00807413"/>
    <w:rsid w:val="00810F26"/>
    <w:rsid w:val="00811B42"/>
    <w:rsid w:val="0081287F"/>
    <w:rsid w:val="008144D5"/>
    <w:rsid w:val="00816119"/>
    <w:rsid w:val="00817E1D"/>
    <w:rsid w:val="00821662"/>
    <w:rsid w:val="0082178F"/>
    <w:rsid w:val="00821911"/>
    <w:rsid w:val="00822337"/>
    <w:rsid w:val="00824BE7"/>
    <w:rsid w:val="00824DAF"/>
    <w:rsid w:val="00825214"/>
    <w:rsid w:val="0082587D"/>
    <w:rsid w:val="00825D10"/>
    <w:rsid w:val="00825E39"/>
    <w:rsid w:val="00825F3F"/>
    <w:rsid w:val="00826F84"/>
    <w:rsid w:val="00827A7C"/>
    <w:rsid w:val="00831D26"/>
    <w:rsid w:val="00832C53"/>
    <w:rsid w:val="00833B1A"/>
    <w:rsid w:val="0083404A"/>
    <w:rsid w:val="0083515E"/>
    <w:rsid w:val="008354FC"/>
    <w:rsid w:val="008355FB"/>
    <w:rsid w:val="0083616A"/>
    <w:rsid w:val="00837215"/>
    <w:rsid w:val="0083793A"/>
    <w:rsid w:val="00840062"/>
    <w:rsid w:val="008405A0"/>
    <w:rsid w:val="00840B66"/>
    <w:rsid w:val="0084148E"/>
    <w:rsid w:val="00845F18"/>
    <w:rsid w:val="00847F32"/>
    <w:rsid w:val="00850501"/>
    <w:rsid w:val="008508D9"/>
    <w:rsid w:val="00851332"/>
    <w:rsid w:val="00853A25"/>
    <w:rsid w:val="00853E04"/>
    <w:rsid w:val="0085454D"/>
    <w:rsid w:val="00856247"/>
    <w:rsid w:val="008569E7"/>
    <w:rsid w:val="0085719D"/>
    <w:rsid w:val="00857609"/>
    <w:rsid w:val="0086023D"/>
    <w:rsid w:val="00861FB5"/>
    <w:rsid w:val="00865C63"/>
    <w:rsid w:val="008662D7"/>
    <w:rsid w:val="00867772"/>
    <w:rsid w:val="00871228"/>
    <w:rsid w:val="00872466"/>
    <w:rsid w:val="00872607"/>
    <w:rsid w:val="00873DC7"/>
    <w:rsid w:val="00874111"/>
    <w:rsid w:val="00874E1D"/>
    <w:rsid w:val="008758E4"/>
    <w:rsid w:val="00876036"/>
    <w:rsid w:val="00876D10"/>
    <w:rsid w:val="00880B40"/>
    <w:rsid w:val="00881CC2"/>
    <w:rsid w:val="0088207E"/>
    <w:rsid w:val="00883E40"/>
    <w:rsid w:val="00886865"/>
    <w:rsid w:val="00886F3D"/>
    <w:rsid w:val="00887CB8"/>
    <w:rsid w:val="008912F6"/>
    <w:rsid w:val="00891F40"/>
    <w:rsid w:val="008923C2"/>
    <w:rsid w:val="0089409D"/>
    <w:rsid w:val="00894119"/>
    <w:rsid w:val="008A4671"/>
    <w:rsid w:val="008A4AD5"/>
    <w:rsid w:val="008A5E18"/>
    <w:rsid w:val="008A5F6E"/>
    <w:rsid w:val="008A6837"/>
    <w:rsid w:val="008A6AC7"/>
    <w:rsid w:val="008A7043"/>
    <w:rsid w:val="008B0901"/>
    <w:rsid w:val="008B0E58"/>
    <w:rsid w:val="008B33BE"/>
    <w:rsid w:val="008B5A1F"/>
    <w:rsid w:val="008B5EF8"/>
    <w:rsid w:val="008B72FB"/>
    <w:rsid w:val="008C501D"/>
    <w:rsid w:val="008C52AB"/>
    <w:rsid w:val="008C556E"/>
    <w:rsid w:val="008C5D34"/>
    <w:rsid w:val="008C645B"/>
    <w:rsid w:val="008C7408"/>
    <w:rsid w:val="008D1104"/>
    <w:rsid w:val="008D3D80"/>
    <w:rsid w:val="008D4A8F"/>
    <w:rsid w:val="008E118F"/>
    <w:rsid w:val="008E2506"/>
    <w:rsid w:val="008E6108"/>
    <w:rsid w:val="008E6500"/>
    <w:rsid w:val="008E6971"/>
    <w:rsid w:val="008E6D4A"/>
    <w:rsid w:val="008F0575"/>
    <w:rsid w:val="008F193C"/>
    <w:rsid w:val="008F2BFD"/>
    <w:rsid w:val="008F2EF3"/>
    <w:rsid w:val="008F3F63"/>
    <w:rsid w:val="008F5749"/>
    <w:rsid w:val="008F654D"/>
    <w:rsid w:val="008F6E70"/>
    <w:rsid w:val="00900019"/>
    <w:rsid w:val="009003A7"/>
    <w:rsid w:val="0090065F"/>
    <w:rsid w:val="0090142F"/>
    <w:rsid w:val="0090156F"/>
    <w:rsid w:val="00901A7C"/>
    <w:rsid w:val="00902526"/>
    <w:rsid w:val="00903684"/>
    <w:rsid w:val="00904448"/>
    <w:rsid w:val="00906227"/>
    <w:rsid w:val="00906C99"/>
    <w:rsid w:val="0091077B"/>
    <w:rsid w:val="00911F86"/>
    <w:rsid w:val="0091320F"/>
    <w:rsid w:val="00913551"/>
    <w:rsid w:val="009149A8"/>
    <w:rsid w:val="00917EA0"/>
    <w:rsid w:val="00920B1D"/>
    <w:rsid w:val="0092105B"/>
    <w:rsid w:val="00921F5C"/>
    <w:rsid w:val="00923D8C"/>
    <w:rsid w:val="009248EE"/>
    <w:rsid w:val="00924945"/>
    <w:rsid w:val="00925DC4"/>
    <w:rsid w:val="0092646F"/>
    <w:rsid w:val="009277FC"/>
    <w:rsid w:val="0092B6E4"/>
    <w:rsid w:val="00930162"/>
    <w:rsid w:val="00931C93"/>
    <w:rsid w:val="00933B34"/>
    <w:rsid w:val="009343EC"/>
    <w:rsid w:val="0093499F"/>
    <w:rsid w:val="00935076"/>
    <w:rsid w:val="009368EA"/>
    <w:rsid w:val="009371E3"/>
    <w:rsid w:val="00937C11"/>
    <w:rsid w:val="00940F9F"/>
    <w:rsid w:val="009458B4"/>
    <w:rsid w:val="00946195"/>
    <w:rsid w:val="00946329"/>
    <w:rsid w:val="00946E82"/>
    <w:rsid w:val="009511B3"/>
    <w:rsid w:val="00952912"/>
    <w:rsid w:val="00953A52"/>
    <w:rsid w:val="00954A6E"/>
    <w:rsid w:val="009551A5"/>
    <w:rsid w:val="0095534B"/>
    <w:rsid w:val="009562B5"/>
    <w:rsid w:val="00956CD6"/>
    <w:rsid w:val="009605E1"/>
    <w:rsid w:val="00961034"/>
    <w:rsid w:val="00961254"/>
    <w:rsid w:val="009657D3"/>
    <w:rsid w:val="00967059"/>
    <w:rsid w:val="00971333"/>
    <w:rsid w:val="0097267E"/>
    <w:rsid w:val="00980224"/>
    <w:rsid w:val="00983006"/>
    <w:rsid w:val="00984826"/>
    <w:rsid w:val="0098511F"/>
    <w:rsid w:val="0098627A"/>
    <w:rsid w:val="0099077D"/>
    <w:rsid w:val="00993701"/>
    <w:rsid w:val="00993748"/>
    <w:rsid w:val="00994121"/>
    <w:rsid w:val="0099619A"/>
    <w:rsid w:val="00996F22"/>
    <w:rsid w:val="009A2AD8"/>
    <w:rsid w:val="009A40B9"/>
    <w:rsid w:val="009A46C1"/>
    <w:rsid w:val="009A479E"/>
    <w:rsid w:val="009A60A9"/>
    <w:rsid w:val="009A6EB7"/>
    <w:rsid w:val="009A6FDF"/>
    <w:rsid w:val="009B002B"/>
    <w:rsid w:val="009B2254"/>
    <w:rsid w:val="009B325D"/>
    <w:rsid w:val="009B360B"/>
    <w:rsid w:val="009B45E0"/>
    <w:rsid w:val="009B7C15"/>
    <w:rsid w:val="009C1ABC"/>
    <w:rsid w:val="009C20FD"/>
    <w:rsid w:val="009C687B"/>
    <w:rsid w:val="009D0226"/>
    <w:rsid w:val="009D02C2"/>
    <w:rsid w:val="009D3094"/>
    <w:rsid w:val="009D5BEB"/>
    <w:rsid w:val="009D6F02"/>
    <w:rsid w:val="009E050B"/>
    <w:rsid w:val="009E0F46"/>
    <w:rsid w:val="009E1AFB"/>
    <w:rsid w:val="009E2629"/>
    <w:rsid w:val="009E2786"/>
    <w:rsid w:val="009E293E"/>
    <w:rsid w:val="009E539C"/>
    <w:rsid w:val="009E6E04"/>
    <w:rsid w:val="009E83DF"/>
    <w:rsid w:val="009F21CD"/>
    <w:rsid w:val="009F2B6B"/>
    <w:rsid w:val="009F5067"/>
    <w:rsid w:val="009F5206"/>
    <w:rsid w:val="009F6302"/>
    <w:rsid w:val="00A0572C"/>
    <w:rsid w:val="00A07C20"/>
    <w:rsid w:val="00A07D5A"/>
    <w:rsid w:val="00A13167"/>
    <w:rsid w:val="00A1617F"/>
    <w:rsid w:val="00A16D45"/>
    <w:rsid w:val="00A16EE8"/>
    <w:rsid w:val="00A17353"/>
    <w:rsid w:val="00A2015E"/>
    <w:rsid w:val="00A22111"/>
    <w:rsid w:val="00A23B20"/>
    <w:rsid w:val="00A24E50"/>
    <w:rsid w:val="00A2629A"/>
    <w:rsid w:val="00A301FB"/>
    <w:rsid w:val="00A31A1B"/>
    <w:rsid w:val="00A3340A"/>
    <w:rsid w:val="00A360DF"/>
    <w:rsid w:val="00A404B5"/>
    <w:rsid w:val="00A407CB"/>
    <w:rsid w:val="00A42553"/>
    <w:rsid w:val="00A43252"/>
    <w:rsid w:val="00A44397"/>
    <w:rsid w:val="00A4526F"/>
    <w:rsid w:val="00A4551E"/>
    <w:rsid w:val="00A51D34"/>
    <w:rsid w:val="00A53DF4"/>
    <w:rsid w:val="00A56457"/>
    <w:rsid w:val="00A564CD"/>
    <w:rsid w:val="00A56BA9"/>
    <w:rsid w:val="00A5756D"/>
    <w:rsid w:val="00A61DA2"/>
    <w:rsid w:val="00A61DC8"/>
    <w:rsid w:val="00A65E9D"/>
    <w:rsid w:val="00A67424"/>
    <w:rsid w:val="00A730D0"/>
    <w:rsid w:val="00A74D6F"/>
    <w:rsid w:val="00A75EEF"/>
    <w:rsid w:val="00A75FB6"/>
    <w:rsid w:val="00A76234"/>
    <w:rsid w:val="00A76575"/>
    <w:rsid w:val="00A76D78"/>
    <w:rsid w:val="00A77AB7"/>
    <w:rsid w:val="00A77E36"/>
    <w:rsid w:val="00A80AC6"/>
    <w:rsid w:val="00A80DF9"/>
    <w:rsid w:val="00A81E1A"/>
    <w:rsid w:val="00A858DC"/>
    <w:rsid w:val="00A8611B"/>
    <w:rsid w:val="00A92765"/>
    <w:rsid w:val="00A93368"/>
    <w:rsid w:val="00A93429"/>
    <w:rsid w:val="00A9503E"/>
    <w:rsid w:val="00A97C8D"/>
    <w:rsid w:val="00A97CAB"/>
    <w:rsid w:val="00AA01C2"/>
    <w:rsid w:val="00AA0F22"/>
    <w:rsid w:val="00AA2B1E"/>
    <w:rsid w:val="00AA5319"/>
    <w:rsid w:val="00AA5CE8"/>
    <w:rsid w:val="00AB0FB3"/>
    <w:rsid w:val="00AB19FA"/>
    <w:rsid w:val="00AB6E01"/>
    <w:rsid w:val="00AB775F"/>
    <w:rsid w:val="00AC11D9"/>
    <w:rsid w:val="00AC2AF5"/>
    <w:rsid w:val="00AC5147"/>
    <w:rsid w:val="00AC582A"/>
    <w:rsid w:val="00AC62E6"/>
    <w:rsid w:val="00AC6C5B"/>
    <w:rsid w:val="00AD29F8"/>
    <w:rsid w:val="00AD5BC1"/>
    <w:rsid w:val="00AD60FC"/>
    <w:rsid w:val="00AE0442"/>
    <w:rsid w:val="00AE1EE9"/>
    <w:rsid w:val="00AE2278"/>
    <w:rsid w:val="00AE2EC6"/>
    <w:rsid w:val="00AE2EF1"/>
    <w:rsid w:val="00AE57FD"/>
    <w:rsid w:val="00AF03C0"/>
    <w:rsid w:val="00AF0642"/>
    <w:rsid w:val="00AF0A88"/>
    <w:rsid w:val="00AF1616"/>
    <w:rsid w:val="00AF2C3F"/>
    <w:rsid w:val="00AF2DB0"/>
    <w:rsid w:val="00AF3049"/>
    <w:rsid w:val="00AF4757"/>
    <w:rsid w:val="00AF497F"/>
    <w:rsid w:val="00AF554C"/>
    <w:rsid w:val="00B0155A"/>
    <w:rsid w:val="00B01F04"/>
    <w:rsid w:val="00B03150"/>
    <w:rsid w:val="00B0364C"/>
    <w:rsid w:val="00B04C31"/>
    <w:rsid w:val="00B0524B"/>
    <w:rsid w:val="00B05CDC"/>
    <w:rsid w:val="00B05DCF"/>
    <w:rsid w:val="00B10841"/>
    <w:rsid w:val="00B108B2"/>
    <w:rsid w:val="00B10DDE"/>
    <w:rsid w:val="00B11055"/>
    <w:rsid w:val="00B13F71"/>
    <w:rsid w:val="00B15F3F"/>
    <w:rsid w:val="00B164F5"/>
    <w:rsid w:val="00B16ED8"/>
    <w:rsid w:val="00B22AB5"/>
    <w:rsid w:val="00B23FB9"/>
    <w:rsid w:val="00B251C1"/>
    <w:rsid w:val="00B25C6B"/>
    <w:rsid w:val="00B27079"/>
    <w:rsid w:val="00B30131"/>
    <w:rsid w:val="00B31B70"/>
    <w:rsid w:val="00B326CA"/>
    <w:rsid w:val="00B34110"/>
    <w:rsid w:val="00B352F5"/>
    <w:rsid w:val="00B35C16"/>
    <w:rsid w:val="00B37764"/>
    <w:rsid w:val="00B40699"/>
    <w:rsid w:val="00B426B2"/>
    <w:rsid w:val="00B503FD"/>
    <w:rsid w:val="00B520C3"/>
    <w:rsid w:val="00B52CB3"/>
    <w:rsid w:val="00B54B88"/>
    <w:rsid w:val="00B55500"/>
    <w:rsid w:val="00B55FAF"/>
    <w:rsid w:val="00B569E7"/>
    <w:rsid w:val="00B56D26"/>
    <w:rsid w:val="00B57983"/>
    <w:rsid w:val="00B61EFA"/>
    <w:rsid w:val="00B61F62"/>
    <w:rsid w:val="00B62A80"/>
    <w:rsid w:val="00B62BBC"/>
    <w:rsid w:val="00B631B8"/>
    <w:rsid w:val="00B65CAA"/>
    <w:rsid w:val="00B678E9"/>
    <w:rsid w:val="00B7022E"/>
    <w:rsid w:val="00B70729"/>
    <w:rsid w:val="00B746D4"/>
    <w:rsid w:val="00B76B08"/>
    <w:rsid w:val="00B76C70"/>
    <w:rsid w:val="00B77C62"/>
    <w:rsid w:val="00B77DB2"/>
    <w:rsid w:val="00B80677"/>
    <w:rsid w:val="00B82C78"/>
    <w:rsid w:val="00B84077"/>
    <w:rsid w:val="00B86110"/>
    <w:rsid w:val="00B86310"/>
    <w:rsid w:val="00B86878"/>
    <w:rsid w:val="00B86DF9"/>
    <w:rsid w:val="00B872BE"/>
    <w:rsid w:val="00B91310"/>
    <w:rsid w:val="00B9180A"/>
    <w:rsid w:val="00B92022"/>
    <w:rsid w:val="00B95E8C"/>
    <w:rsid w:val="00B96229"/>
    <w:rsid w:val="00B97CC5"/>
    <w:rsid w:val="00B97EAB"/>
    <w:rsid w:val="00BA1B7C"/>
    <w:rsid w:val="00BA2C15"/>
    <w:rsid w:val="00BA31E3"/>
    <w:rsid w:val="00BA3260"/>
    <w:rsid w:val="00BA38CA"/>
    <w:rsid w:val="00BA4B9D"/>
    <w:rsid w:val="00BA7BFE"/>
    <w:rsid w:val="00BB085B"/>
    <w:rsid w:val="00BB2001"/>
    <w:rsid w:val="00BB2476"/>
    <w:rsid w:val="00BB30FB"/>
    <w:rsid w:val="00BB70C7"/>
    <w:rsid w:val="00BB7249"/>
    <w:rsid w:val="00BC0173"/>
    <w:rsid w:val="00BC07B9"/>
    <w:rsid w:val="00BC0DD5"/>
    <w:rsid w:val="00BC22CF"/>
    <w:rsid w:val="00BC3155"/>
    <w:rsid w:val="00BC3EBD"/>
    <w:rsid w:val="00BC4911"/>
    <w:rsid w:val="00BC4B42"/>
    <w:rsid w:val="00BC5074"/>
    <w:rsid w:val="00BC6565"/>
    <w:rsid w:val="00BD2BAD"/>
    <w:rsid w:val="00BD31C5"/>
    <w:rsid w:val="00BD42FE"/>
    <w:rsid w:val="00BD5654"/>
    <w:rsid w:val="00BE0574"/>
    <w:rsid w:val="00BE279F"/>
    <w:rsid w:val="00BE2A8F"/>
    <w:rsid w:val="00BE2AE2"/>
    <w:rsid w:val="00BE3D19"/>
    <w:rsid w:val="00BE3F67"/>
    <w:rsid w:val="00BE524E"/>
    <w:rsid w:val="00BE67F9"/>
    <w:rsid w:val="00BE7DB4"/>
    <w:rsid w:val="00BF144F"/>
    <w:rsid w:val="00BF1927"/>
    <w:rsid w:val="00BF3C53"/>
    <w:rsid w:val="00BF561A"/>
    <w:rsid w:val="00BF654A"/>
    <w:rsid w:val="00BF751D"/>
    <w:rsid w:val="00BF7B99"/>
    <w:rsid w:val="00C0007A"/>
    <w:rsid w:val="00C00569"/>
    <w:rsid w:val="00C007D8"/>
    <w:rsid w:val="00C00DCC"/>
    <w:rsid w:val="00C0162F"/>
    <w:rsid w:val="00C036B9"/>
    <w:rsid w:val="00C05282"/>
    <w:rsid w:val="00C06EFF"/>
    <w:rsid w:val="00C10F29"/>
    <w:rsid w:val="00C14714"/>
    <w:rsid w:val="00C14FB4"/>
    <w:rsid w:val="00C15611"/>
    <w:rsid w:val="00C166C4"/>
    <w:rsid w:val="00C16A2C"/>
    <w:rsid w:val="00C223D7"/>
    <w:rsid w:val="00C23BF5"/>
    <w:rsid w:val="00C26426"/>
    <w:rsid w:val="00C26F25"/>
    <w:rsid w:val="00C27D31"/>
    <w:rsid w:val="00C33927"/>
    <w:rsid w:val="00C362B9"/>
    <w:rsid w:val="00C37CBC"/>
    <w:rsid w:val="00C41ADA"/>
    <w:rsid w:val="00C431AA"/>
    <w:rsid w:val="00C44684"/>
    <w:rsid w:val="00C45D3D"/>
    <w:rsid w:val="00C461C3"/>
    <w:rsid w:val="00C50AD8"/>
    <w:rsid w:val="00C50B04"/>
    <w:rsid w:val="00C51710"/>
    <w:rsid w:val="00C54CC6"/>
    <w:rsid w:val="00C56E8B"/>
    <w:rsid w:val="00C56FE7"/>
    <w:rsid w:val="00C65CA0"/>
    <w:rsid w:val="00C66BFF"/>
    <w:rsid w:val="00C670AE"/>
    <w:rsid w:val="00C70039"/>
    <w:rsid w:val="00C73EF4"/>
    <w:rsid w:val="00C74421"/>
    <w:rsid w:val="00C76BDC"/>
    <w:rsid w:val="00C7779F"/>
    <w:rsid w:val="00C777D9"/>
    <w:rsid w:val="00C803A0"/>
    <w:rsid w:val="00C911D2"/>
    <w:rsid w:val="00C914B3"/>
    <w:rsid w:val="00C92334"/>
    <w:rsid w:val="00C9339E"/>
    <w:rsid w:val="00C95226"/>
    <w:rsid w:val="00C962ED"/>
    <w:rsid w:val="00CA2583"/>
    <w:rsid w:val="00CB026D"/>
    <w:rsid w:val="00CB1F98"/>
    <w:rsid w:val="00CB38F4"/>
    <w:rsid w:val="00CB3FFE"/>
    <w:rsid w:val="00CB41C9"/>
    <w:rsid w:val="00CB50D3"/>
    <w:rsid w:val="00CB74F6"/>
    <w:rsid w:val="00CB7AC6"/>
    <w:rsid w:val="00CC422B"/>
    <w:rsid w:val="00CC5342"/>
    <w:rsid w:val="00CC700C"/>
    <w:rsid w:val="00CC7E5E"/>
    <w:rsid w:val="00CD27F6"/>
    <w:rsid w:val="00CD39B3"/>
    <w:rsid w:val="00CD56FF"/>
    <w:rsid w:val="00CD6D3D"/>
    <w:rsid w:val="00CE12AA"/>
    <w:rsid w:val="00CE1DEB"/>
    <w:rsid w:val="00CE37D5"/>
    <w:rsid w:val="00CE4F9C"/>
    <w:rsid w:val="00CE519E"/>
    <w:rsid w:val="00CE5AAE"/>
    <w:rsid w:val="00CE61C5"/>
    <w:rsid w:val="00CE67A0"/>
    <w:rsid w:val="00CE71A4"/>
    <w:rsid w:val="00CF01CC"/>
    <w:rsid w:val="00CF1041"/>
    <w:rsid w:val="00CF31FE"/>
    <w:rsid w:val="00CF3ACC"/>
    <w:rsid w:val="00D03745"/>
    <w:rsid w:val="00D03BF0"/>
    <w:rsid w:val="00D0431D"/>
    <w:rsid w:val="00D055F0"/>
    <w:rsid w:val="00D0625B"/>
    <w:rsid w:val="00D104D1"/>
    <w:rsid w:val="00D120E3"/>
    <w:rsid w:val="00D14BF7"/>
    <w:rsid w:val="00D14DFB"/>
    <w:rsid w:val="00D15A02"/>
    <w:rsid w:val="00D169B3"/>
    <w:rsid w:val="00D17148"/>
    <w:rsid w:val="00D2003F"/>
    <w:rsid w:val="00D23C74"/>
    <w:rsid w:val="00D26145"/>
    <w:rsid w:val="00D31FC3"/>
    <w:rsid w:val="00D3242F"/>
    <w:rsid w:val="00D328AE"/>
    <w:rsid w:val="00D36BE6"/>
    <w:rsid w:val="00D37260"/>
    <w:rsid w:val="00D41305"/>
    <w:rsid w:val="00D434D0"/>
    <w:rsid w:val="00D44009"/>
    <w:rsid w:val="00D47487"/>
    <w:rsid w:val="00D51055"/>
    <w:rsid w:val="00D5564F"/>
    <w:rsid w:val="00D6002B"/>
    <w:rsid w:val="00D602A8"/>
    <w:rsid w:val="00D604BA"/>
    <w:rsid w:val="00D62417"/>
    <w:rsid w:val="00D62719"/>
    <w:rsid w:val="00D6C885"/>
    <w:rsid w:val="00D70D47"/>
    <w:rsid w:val="00D74D3A"/>
    <w:rsid w:val="00D76E58"/>
    <w:rsid w:val="00D774A7"/>
    <w:rsid w:val="00D778D9"/>
    <w:rsid w:val="00D77E9A"/>
    <w:rsid w:val="00D8014F"/>
    <w:rsid w:val="00D82641"/>
    <w:rsid w:val="00D8495F"/>
    <w:rsid w:val="00D85072"/>
    <w:rsid w:val="00D90280"/>
    <w:rsid w:val="00D91544"/>
    <w:rsid w:val="00D9162B"/>
    <w:rsid w:val="00D9184F"/>
    <w:rsid w:val="00DA11B6"/>
    <w:rsid w:val="00DA1F4E"/>
    <w:rsid w:val="00DA3872"/>
    <w:rsid w:val="00DA41C2"/>
    <w:rsid w:val="00DA5E98"/>
    <w:rsid w:val="00DA7E12"/>
    <w:rsid w:val="00DB1B13"/>
    <w:rsid w:val="00DB5B0D"/>
    <w:rsid w:val="00DB69D9"/>
    <w:rsid w:val="00DB6C2A"/>
    <w:rsid w:val="00DB6D4B"/>
    <w:rsid w:val="00DC0F95"/>
    <w:rsid w:val="00DC2042"/>
    <w:rsid w:val="00DC2A41"/>
    <w:rsid w:val="00DC4F47"/>
    <w:rsid w:val="00DC6836"/>
    <w:rsid w:val="00DC7687"/>
    <w:rsid w:val="00DD08D4"/>
    <w:rsid w:val="00DD10A6"/>
    <w:rsid w:val="00DD3271"/>
    <w:rsid w:val="00DD512B"/>
    <w:rsid w:val="00DD5B80"/>
    <w:rsid w:val="00DD62EF"/>
    <w:rsid w:val="00DD6F23"/>
    <w:rsid w:val="00DD7013"/>
    <w:rsid w:val="00DE0013"/>
    <w:rsid w:val="00DE02FA"/>
    <w:rsid w:val="00DE0422"/>
    <w:rsid w:val="00DF0660"/>
    <w:rsid w:val="00DF14ED"/>
    <w:rsid w:val="00DF1FF1"/>
    <w:rsid w:val="00DF27CB"/>
    <w:rsid w:val="00DF2B49"/>
    <w:rsid w:val="00DF5A70"/>
    <w:rsid w:val="00DF6449"/>
    <w:rsid w:val="00DF7215"/>
    <w:rsid w:val="00E01C67"/>
    <w:rsid w:val="00E02799"/>
    <w:rsid w:val="00E033AC"/>
    <w:rsid w:val="00E03AEC"/>
    <w:rsid w:val="00E11131"/>
    <w:rsid w:val="00E12571"/>
    <w:rsid w:val="00E1271E"/>
    <w:rsid w:val="00E17B27"/>
    <w:rsid w:val="00E20329"/>
    <w:rsid w:val="00E21EB4"/>
    <w:rsid w:val="00E22382"/>
    <w:rsid w:val="00E229DB"/>
    <w:rsid w:val="00E24E34"/>
    <w:rsid w:val="00E26194"/>
    <w:rsid w:val="00E269C6"/>
    <w:rsid w:val="00E27477"/>
    <w:rsid w:val="00E27BB9"/>
    <w:rsid w:val="00E30B71"/>
    <w:rsid w:val="00E311E1"/>
    <w:rsid w:val="00E31413"/>
    <w:rsid w:val="00E32CC7"/>
    <w:rsid w:val="00E33730"/>
    <w:rsid w:val="00E34B4E"/>
    <w:rsid w:val="00E358C1"/>
    <w:rsid w:val="00E35D08"/>
    <w:rsid w:val="00E41FFA"/>
    <w:rsid w:val="00E424A4"/>
    <w:rsid w:val="00E45E6A"/>
    <w:rsid w:val="00E4698F"/>
    <w:rsid w:val="00E523A3"/>
    <w:rsid w:val="00E52E61"/>
    <w:rsid w:val="00E53A31"/>
    <w:rsid w:val="00E55772"/>
    <w:rsid w:val="00E558E0"/>
    <w:rsid w:val="00E572B0"/>
    <w:rsid w:val="00E58967"/>
    <w:rsid w:val="00E6263C"/>
    <w:rsid w:val="00E65A91"/>
    <w:rsid w:val="00E67353"/>
    <w:rsid w:val="00E72833"/>
    <w:rsid w:val="00E72C42"/>
    <w:rsid w:val="00E72CB2"/>
    <w:rsid w:val="00E7306F"/>
    <w:rsid w:val="00E73628"/>
    <w:rsid w:val="00E750F9"/>
    <w:rsid w:val="00E7635E"/>
    <w:rsid w:val="00E76C2D"/>
    <w:rsid w:val="00E77DCA"/>
    <w:rsid w:val="00E80133"/>
    <w:rsid w:val="00E803BE"/>
    <w:rsid w:val="00E80D42"/>
    <w:rsid w:val="00E81274"/>
    <w:rsid w:val="00E81C2C"/>
    <w:rsid w:val="00E82247"/>
    <w:rsid w:val="00E83E9F"/>
    <w:rsid w:val="00E840FC"/>
    <w:rsid w:val="00E8451C"/>
    <w:rsid w:val="00E8477C"/>
    <w:rsid w:val="00E8789D"/>
    <w:rsid w:val="00E932BD"/>
    <w:rsid w:val="00E93712"/>
    <w:rsid w:val="00E9479B"/>
    <w:rsid w:val="00E95718"/>
    <w:rsid w:val="00E9584C"/>
    <w:rsid w:val="00E9703B"/>
    <w:rsid w:val="00E97313"/>
    <w:rsid w:val="00EA1061"/>
    <w:rsid w:val="00EA1C24"/>
    <w:rsid w:val="00EA376E"/>
    <w:rsid w:val="00EA52B4"/>
    <w:rsid w:val="00EA6167"/>
    <w:rsid w:val="00EB2303"/>
    <w:rsid w:val="00EB4C1F"/>
    <w:rsid w:val="00EB8AD9"/>
    <w:rsid w:val="00EC0276"/>
    <w:rsid w:val="00EC1FF6"/>
    <w:rsid w:val="00EC6B9E"/>
    <w:rsid w:val="00EC77AD"/>
    <w:rsid w:val="00EC7847"/>
    <w:rsid w:val="00EC7A46"/>
    <w:rsid w:val="00ED0408"/>
    <w:rsid w:val="00ED4A28"/>
    <w:rsid w:val="00ED5411"/>
    <w:rsid w:val="00ED5C10"/>
    <w:rsid w:val="00ED5D69"/>
    <w:rsid w:val="00ED6612"/>
    <w:rsid w:val="00ED68F4"/>
    <w:rsid w:val="00EE0C06"/>
    <w:rsid w:val="00EE1042"/>
    <w:rsid w:val="00EE19C9"/>
    <w:rsid w:val="00EE1C1B"/>
    <w:rsid w:val="00EE3679"/>
    <w:rsid w:val="00EE3985"/>
    <w:rsid w:val="00EE56F6"/>
    <w:rsid w:val="00EE6F94"/>
    <w:rsid w:val="00EF7042"/>
    <w:rsid w:val="00EF79A7"/>
    <w:rsid w:val="00F00436"/>
    <w:rsid w:val="00F02105"/>
    <w:rsid w:val="00F0333C"/>
    <w:rsid w:val="00F070BB"/>
    <w:rsid w:val="00F071A4"/>
    <w:rsid w:val="00F10AC9"/>
    <w:rsid w:val="00F116DD"/>
    <w:rsid w:val="00F13698"/>
    <w:rsid w:val="00F15C91"/>
    <w:rsid w:val="00F16DDB"/>
    <w:rsid w:val="00F16E1C"/>
    <w:rsid w:val="00F16FA5"/>
    <w:rsid w:val="00F17426"/>
    <w:rsid w:val="00F1791B"/>
    <w:rsid w:val="00F2116C"/>
    <w:rsid w:val="00F21D42"/>
    <w:rsid w:val="00F22A79"/>
    <w:rsid w:val="00F23D40"/>
    <w:rsid w:val="00F24FF5"/>
    <w:rsid w:val="00F255B8"/>
    <w:rsid w:val="00F2574E"/>
    <w:rsid w:val="00F25BEB"/>
    <w:rsid w:val="00F26427"/>
    <w:rsid w:val="00F26E4B"/>
    <w:rsid w:val="00F30943"/>
    <w:rsid w:val="00F330F9"/>
    <w:rsid w:val="00F338D7"/>
    <w:rsid w:val="00F34CF9"/>
    <w:rsid w:val="00F35019"/>
    <w:rsid w:val="00F353DC"/>
    <w:rsid w:val="00F35A53"/>
    <w:rsid w:val="00F36389"/>
    <w:rsid w:val="00F36655"/>
    <w:rsid w:val="00F36BA4"/>
    <w:rsid w:val="00F36DDD"/>
    <w:rsid w:val="00F43194"/>
    <w:rsid w:val="00F43D5C"/>
    <w:rsid w:val="00F44718"/>
    <w:rsid w:val="00F44D10"/>
    <w:rsid w:val="00F44D98"/>
    <w:rsid w:val="00F45174"/>
    <w:rsid w:val="00F5141A"/>
    <w:rsid w:val="00F542AC"/>
    <w:rsid w:val="00F55100"/>
    <w:rsid w:val="00F56578"/>
    <w:rsid w:val="00F57BF4"/>
    <w:rsid w:val="00F60542"/>
    <w:rsid w:val="00F6142A"/>
    <w:rsid w:val="00F62A52"/>
    <w:rsid w:val="00F63817"/>
    <w:rsid w:val="00F7076A"/>
    <w:rsid w:val="00F74DC6"/>
    <w:rsid w:val="00F767F0"/>
    <w:rsid w:val="00F768BC"/>
    <w:rsid w:val="00F7750C"/>
    <w:rsid w:val="00F77A93"/>
    <w:rsid w:val="00F80A2C"/>
    <w:rsid w:val="00F80C04"/>
    <w:rsid w:val="00F80DE7"/>
    <w:rsid w:val="00F81B11"/>
    <w:rsid w:val="00F8272E"/>
    <w:rsid w:val="00F8289C"/>
    <w:rsid w:val="00F8316F"/>
    <w:rsid w:val="00F831A9"/>
    <w:rsid w:val="00F870F9"/>
    <w:rsid w:val="00F91BF0"/>
    <w:rsid w:val="00F925D4"/>
    <w:rsid w:val="00F95109"/>
    <w:rsid w:val="00F95155"/>
    <w:rsid w:val="00F959C4"/>
    <w:rsid w:val="00F96F4B"/>
    <w:rsid w:val="00F97660"/>
    <w:rsid w:val="00FA22CD"/>
    <w:rsid w:val="00FA23E2"/>
    <w:rsid w:val="00FA3713"/>
    <w:rsid w:val="00FA3C62"/>
    <w:rsid w:val="00FA4C18"/>
    <w:rsid w:val="00FA6638"/>
    <w:rsid w:val="00FB1EF3"/>
    <w:rsid w:val="00FB4017"/>
    <w:rsid w:val="00FB4615"/>
    <w:rsid w:val="00FB4B42"/>
    <w:rsid w:val="00FB5E39"/>
    <w:rsid w:val="00FC090E"/>
    <w:rsid w:val="00FC1417"/>
    <w:rsid w:val="00FC2ACE"/>
    <w:rsid w:val="00FC74B7"/>
    <w:rsid w:val="00FD2915"/>
    <w:rsid w:val="00FD3785"/>
    <w:rsid w:val="00FD3CAA"/>
    <w:rsid w:val="00FD434F"/>
    <w:rsid w:val="00FD4C04"/>
    <w:rsid w:val="00FD4D0D"/>
    <w:rsid w:val="00FD5640"/>
    <w:rsid w:val="00FE0ED8"/>
    <w:rsid w:val="00FE2798"/>
    <w:rsid w:val="00FE2CCE"/>
    <w:rsid w:val="00FE4203"/>
    <w:rsid w:val="00FE43B4"/>
    <w:rsid w:val="00FE4B7B"/>
    <w:rsid w:val="00FE5917"/>
    <w:rsid w:val="00FF2637"/>
    <w:rsid w:val="00FF4F7A"/>
    <w:rsid w:val="00FF6DD3"/>
    <w:rsid w:val="00FF781A"/>
    <w:rsid w:val="01110036"/>
    <w:rsid w:val="01195F04"/>
    <w:rsid w:val="0136B70B"/>
    <w:rsid w:val="013F3553"/>
    <w:rsid w:val="014D503E"/>
    <w:rsid w:val="0151B477"/>
    <w:rsid w:val="01681D0C"/>
    <w:rsid w:val="018F4E89"/>
    <w:rsid w:val="01B5C8F7"/>
    <w:rsid w:val="01D4914D"/>
    <w:rsid w:val="01EFB619"/>
    <w:rsid w:val="01F19B9F"/>
    <w:rsid w:val="0204C188"/>
    <w:rsid w:val="0210A444"/>
    <w:rsid w:val="02144E6D"/>
    <w:rsid w:val="021C1F42"/>
    <w:rsid w:val="022EC18E"/>
    <w:rsid w:val="0230B9F0"/>
    <w:rsid w:val="026BBE68"/>
    <w:rsid w:val="02B52F65"/>
    <w:rsid w:val="02DD2B97"/>
    <w:rsid w:val="02F9B124"/>
    <w:rsid w:val="03102828"/>
    <w:rsid w:val="032B1EEA"/>
    <w:rsid w:val="0343AA13"/>
    <w:rsid w:val="03468945"/>
    <w:rsid w:val="0349AD1A"/>
    <w:rsid w:val="035CC06D"/>
    <w:rsid w:val="03604FB2"/>
    <w:rsid w:val="0364F69C"/>
    <w:rsid w:val="03753C15"/>
    <w:rsid w:val="038CAA4C"/>
    <w:rsid w:val="0394307F"/>
    <w:rsid w:val="03A104D2"/>
    <w:rsid w:val="03AA6096"/>
    <w:rsid w:val="03B1060D"/>
    <w:rsid w:val="03C57366"/>
    <w:rsid w:val="03E2A25C"/>
    <w:rsid w:val="03E74A18"/>
    <w:rsid w:val="03ECE71A"/>
    <w:rsid w:val="03FD4511"/>
    <w:rsid w:val="03FFB4F4"/>
    <w:rsid w:val="041941AD"/>
    <w:rsid w:val="0427BEDA"/>
    <w:rsid w:val="0446DC1E"/>
    <w:rsid w:val="044EE08A"/>
    <w:rsid w:val="04621328"/>
    <w:rsid w:val="0463E39E"/>
    <w:rsid w:val="04A89FA8"/>
    <w:rsid w:val="04B3C647"/>
    <w:rsid w:val="04BCAF4B"/>
    <w:rsid w:val="04C063DC"/>
    <w:rsid w:val="04DF2AB1"/>
    <w:rsid w:val="04F3B940"/>
    <w:rsid w:val="0554CCC5"/>
    <w:rsid w:val="055B681D"/>
    <w:rsid w:val="05648C5E"/>
    <w:rsid w:val="05EA3327"/>
    <w:rsid w:val="060B126B"/>
    <w:rsid w:val="061B120F"/>
    <w:rsid w:val="062D4A5E"/>
    <w:rsid w:val="06577C27"/>
    <w:rsid w:val="067EFF65"/>
    <w:rsid w:val="06B7E67D"/>
    <w:rsid w:val="06BF71AF"/>
    <w:rsid w:val="06D7E819"/>
    <w:rsid w:val="06DC931C"/>
    <w:rsid w:val="071078F0"/>
    <w:rsid w:val="071358A7"/>
    <w:rsid w:val="0725B526"/>
    <w:rsid w:val="072A1BE2"/>
    <w:rsid w:val="0730262D"/>
    <w:rsid w:val="073C5151"/>
    <w:rsid w:val="073FD474"/>
    <w:rsid w:val="076CA179"/>
    <w:rsid w:val="07AAA880"/>
    <w:rsid w:val="07C17709"/>
    <w:rsid w:val="0836D193"/>
    <w:rsid w:val="083B1F3B"/>
    <w:rsid w:val="08439A45"/>
    <w:rsid w:val="0850B2AA"/>
    <w:rsid w:val="0850D4A2"/>
    <w:rsid w:val="08558E1C"/>
    <w:rsid w:val="085EED04"/>
    <w:rsid w:val="089D53C7"/>
    <w:rsid w:val="08C451EF"/>
    <w:rsid w:val="08F69C5B"/>
    <w:rsid w:val="0925B2C4"/>
    <w:rsid w:val="092A081E"/>
    <w:rsid w:val="0933D25C"/>
    <w:rsid w:val="0940741C"/>
    <w:rsid w:val="094634AC"/>
    <w:rsid w:val="0954D89D"/>
    <w:rsid w:val="095F1641"/>
    <w:rsid w:val="09603C6B"/>
    <w:rsid w:val="0962D6B2"/>
    <w:rsid w:val="0998AF95"/>
    <w:rsid w:val="09B1BBC3"/>
    <w:rsid w:val="09B2C520"/>
    <w:rsid w:val="09CBBD0B"/>
    <w:rsid w:val="09DD4A86"/>
    <w:rsid w:val="09E5954D"/>
    <w:rsid w:val="0A0CE677"/>
    <w:rsid w:val="0A1E0D4E"/>
    <w:rsid w:val="0A24FC8C"/>
    <w:rsid w:val="0A2BC751"/>
    <w:rsid w:val="0A2FDC9A"/>
    <w:rsid w:val="0A440E41"/>
    <w:rsid w:val="0A58EE46"/>
    <w:rsid w:val="0A65CCBF"/>
    <w:rsid w:val="0A92FCC6"/>
    <w:rsid w:val="0AD3AEE6"/>
    <w:rsid w:val="0AF5D6F5"/>
    <w:rsid w:val="0AFA9D82"/>
    <w:rsid w:val="0B0173B4"/>
    <w:rsid w:val="0B1432C4"/>
    <w:rsid w:val="0B15A0D0"/>
    <w:rsid w:val="0B2F4340"/>
    <w:rsid w:val="0B326A91"/>
    <w:rsid w:val="0B41655D"/>
    <w:rsid w:val="0B46F9C9"/>
    <w:rsid w:val="0B7B1D67"/>
    <w:rsid w:val="0B842883"/>
    <w:rsid w:val="0B87A5DD"/>
    <w:rsid w:val="0B8BD7EB"/>
    <w:rsid w:val="0BAFD50F"/>
    <w:rsid w:val="0BB39E88"/>
    <w:rsid w:val="0BBD482B"/>
    <w:rsid w:val="0BDA3B28"/>
    <w:rsid w:val="0BE5D96A"/>
    <w:rsid w:val="0C071A1C"/>
    <w:rsid w:val="0C35F287"/>
    <w:rsid w:val="0C3A1C7E"/>
    <w:rsid w:val="0C432D18"/>
    <w:rsid w:val="0C4D39D5"/>
    <w:rsid w:val="0CA76B5F"/>
    <w:rsid w:val="0CA7E6F8"/>
    <w:rsid w:val="0CAE07F6"/>
    <w:rsid w:val="0CD16CA8"/>
    <w:rsid w:val="0CE29FE6"/>
    <w:rsid w:val="0CF406A9"/>
    <w:rsid w:val="0CF9D611"/>
    <w:rsid w:val="0D2EBEBB"/>
    <w:rsid w:val="0D33F11C"/>
    <w:rsid w:val="0D4AEC48"/>
    <w:rsid w:val="0D51F210"/>
    <w:rsid w:val="0D71CE32"/>
    <w:rsid w:val="0D7FAE99"/>
    <w:rsid w:val="0D89B75E"/>
    <w:rsid w:val="0D982F5B"/>
    <w:rsid w:val="0D9D236E"/>
    <w:rsid w:val="0DCA32AE"/>
    <w:rsid w:val="0DCD56CD"/>
    <w:rsid w:val="0DD1C2E8"/>
    <w:rsid w:val="0DD99447"/>
    <w:rsid w:val="0DE7F1A4"/>
    <w:rsid w:val="0DF4ABD3"/>
    <w:rsid w:val="0DF69C7C"/>
    <w:rsid w:val="0E079BB3"/>
    <w:rsid w:val="0E15A1EA"/>
    <w:rsid w:val="0E1A8B2A"/>
    <w:rsid w:val="0E2FAF63"/>
    <w:rsid w:val="0E402C89"/>
    <w:rsid w:val="0E545F30"/>
    <w:rsid w:val="0E5A2244"/>
    <w:rsid w:val="0E6898A1"/>
    <w:rsid w:val="0E857C82"/>
    <w:rsid w:val="0E8E8FF5"/>
    <w:rsid w:val="0E95E3B3"/>
    <w:rsid w:val="0EB39F26"/>
    <w:rsid w:val="0EC8A3A5"/>
    <w:rsid w:val="0ECE916B"/>
    <w:rsid w:val="0EE1A1D2"/>
    <w:rsid w:val="0F01713C"/>
    <w:rsid w:val="0F056C65"/>
    <w:rsid w:val="0F229570"/>
    <w:rsid w:val="0F3E09D1"/>
    <w:rsid w:val="0F4AD00D"/>
    <w:rsid w:val="0FCC56BE"/>
    <w:rsid w:val="0FD813D0"/>
    <w:rsid w:val="0FF82AC5"/>
    <w:rsid w:val="104DDB1A"/>
    <w:rsid w:val="1053A98A"/>
    <w:rsid w:val="106C994D"/>
    <w:rsid w:val="10730AAB"/>
    <w:rsid w:val="109DE574"/>
    <w:rsid w:val="10B220D5"/>
    <w:rsid w:val="10B8EB0F"/>
    <w:rsid w:val="10EC5945"/>
    <w:rsid w:val="10EC64AC"/>
    <w:rsid w:val="1102389B"/>
    <w:rsid w:val="11290FEC"/>
    <w:rsid w:val="11411013"/>
    <w:rsid w:val="11578CDB"/>
    <w:rsid w:val="118D8BC1"/>
    <w:rsid w:val="11B46A85"/>
    <w:rsid w:val="11C85A5E"/>
    <w:rsid w:val="11F07E16"/>
    <w:rsid w:val="1208405A"/>
    <w:rsid w:val="1216DE66"/>
    <w:rsid w:val="121DFDA0"/>
    <w:rsid w:val="12279141"/>
    <w:rsid w:val="12624703"/>
    <w:rsid w:val="127696C4"/>
    <w:rsid w:val="12886C61"/>
    <w:rsid w:val="129A62D0"/>
    <w:rsid w:val="12B85BC8"/>
    <w:rsid w:val="1309CE89"/>
    <w:rsid w:val="1316E223"/>
    <w:rsid w:val="1323666A"/>
    <w:rsid w:val="1323E577"/>
    <w:rsid w:val="1326CFBC"/>
    <w:rsid w:val="13277C88"/>
    <w:rsid w:val="133ADFF1"/>
    <w:rsid w:val="134B4E53"/>
    <w:rsid w:val="13758727"/>
    <w:rsid w:val="137D2FD2"/>
    <w:rsid w:val="137F35C4"/>
    <w:rsid w:val="13849F79"/>
    <w:rsid w:val="13A039F5"/>
    <w:rsid w:val="13BE11B6"/>
    <w:rsid w:val="13CF035E"/>
    <w:rsid w:val="13ED1259"/>
    <w:rsid w:val="142DF49A"/>
    <w:rsid w:val="144F9449"/>
    <w:rsid w:val="1485C88A"/>
    <w:rsid w:val="148CD8F0"/>
    <w:rsid w:val="14A579F2"/>
    <w:rsid w:val="14C2A01D"/>
    <w:rsid w:val="14C6AB24"/>
    <w:rsid w:val="14DC0BFC"/>
    <w:rsid w:val="14E4AE42"/>
    <w:rsid w:val="14E95805"/>
    <w:rsid w:val="15063FCA"/>
    <w:rsid w:val="1515365F"/>
    <w:rsid w:val="1519695B"/>
    <w:rsid w:val="1524B17D"/>
    <w:rsid w:val="153B45EF"/>
    <w:rsid w:val="153CFCBA"/>
    <w:rsid w:val="1597355A"/>
    <w:rsid w:val="15A148C0"/>
    <w:rsid w:val="15A6BBD0"/>
    <w:rsid w:val="15DD4ADD"/>
    <w:rsid w:val="15E125EF"/>
    <w:rsid w:val="15E3DC3D"/>
    <w:rsid w:val="15EA0359"/>
    <w:rsid w:val="1608D69F"/>
    <w:rsid w:val="160BF55F"/>
    <w:rsid w:val="162C105B"/>
    <w:rsid w:val="16360DCC"/>
    <w:rsid w:val="163BEDD4"/>
    <w:rsid w:val="16670E45"/>
    <w:rsid w:val="1679D15B"/>
    <w:rsid w:val="168B9A3F"/>
    <w:rsid w:val="168FBEC2"/>
    <w:rsid w:val="16A00CB3"/>
    <w:rsid w:val="16C9D73A"/>
    <w:rsid w:val="16DB4603"/>
    <w:rsid w:val="170D6A33"/>
    <w:rsid w:val="1714C95D"/>
    <w:rsid w:val="1716169D"/>
    <w:rsid w:val="171B13CD"/>
    <w:rsid w:val="171CB59D"/>
    <w:rsid w:val="171DDA8D"/>
    <w:rsid w:val="172840E3"/>
    <w:rsid w:val="172D415A"/>
    <w:rsid w:val="172E5D47"/>
    <w:rsid w:val="1733AA01"/>
    <w:rsid w:val="173BC1F9"/>
    <w:rsid w:val="173ED8BB"/>
    <w:rsid w:val="175352F5"/>
    <w:rsid w:val="1773944A"/>
    <w:rsid w:val="17759DD1"/>
    <w:rsid w:val="17963DB7"/>
    <w:rsid w:val="17F736EC"/>
    <w:rsid w:val="18019325"/>
    <w:rsid w:val="185B7B35"/>
    <w:rsid w:val="18617820"/>
    <w:rsid w:val="18764AE3"/>
    <w:rsid w:val="1884FB76"/>
    <w:rsid w:val="18894BFA"/>
    <w:rsid w:val="189063D7"/>
    <w:rsid w:val="18C1F634"/>
    <w:rsid w:val="18D20C85"/>
    <w:rsid w:val="18EA7854"/>
    <w:rsid w:val="18F57F19"/>
    <w:rsid w:val="1904B15F"/>
    <w:rsid w:val="190EC72A"/>
    <w:rsid w:val="1915755F"/>
    <w:rsid w:val="192B4B22"/>
    <w:rsid w:val="1932467E"/>
    <w:rsid w:val="1933C691"/>
    <w:rsid w:val="193D48DD"/>
    <w:rsid w:val="1947354B"/>
    <w:rsid w:val="1987A517"/>
    <w:rsid w:val="1988AF5F"/>
    <w:rsid w:val="19A0FD8E"/>
    <w:rsid w:val="19CF4F86"/>
    <w:rsid w:val="19E743FB"/>
    <w:rsid w:val="19ED86D8"/>
    <w:rsid w:val="19FF41E0"/>
    <w:rsid w:val="1A00D9DF"/>
    <w:rsid w:val="1A09B57A"/>
    <w:rsid w:val="1A24CC81"/>
    <w:rsid w:val="1A2AD693"/>
    <w:rsid w:val="1A303B83"/>
    <w:rsid w:val="1A383437"/>
    <w:rsid w:val="1A3C4867"/>
    <w:rsid w:val="1A52D577"/>
    <w:rsid w:val="1A62B56A"/>
    <w:rsid w:val="1A777F45"/>
    <w:rsid w:val="1A973C6F"/>
    <w:rsid w:val="1A9E147F"/>
    <w:rsid w:val="1ACBBD44"/>
    <w:rsid w:val="1AFF6591"/>
    <w:rsid w:val="1B0EACD0"/>
    <w:rsid w:val="1B2044BF"/>
    <w:rsid w:val="1B405BD9"/>
    <w:rsid w:val="1B4DB9BE"/>
    <w:rsid w:val="1B5FD997"/>
    <w:rsid w:val="1B7F7EA8"/>
    <w:rsid w:val="1B8F7E5B"/>
    <w:rsid w:val="1B9701A8"/>
    <w:rsid w:val="1BAC50F5"/>
    <w:rsid w:val="1BADE7A5"/>
    <w:rsid w:val="1BCA40C2"/>
    <w:rsid w:val="1BDB37E8"/>
    <w:rsid w:val="1BE59558"/>
    <w:rsid w:val="1C009A6F"/>
    <w:rsid w:val="1C17266A"/>
    <w:rsid w:val="1C2655C3"/>
    <w:rsid w:val="1C405EA9"/>
    <w:rsid w:val="1C6FEB66"/>
    <w:rsid w:val="1C8C16F5"/>
    <w:rsid w:val="1C9DD136"/>
    <w:rsid w:val="1CA9DA46"/>
    <w:rsid w:val="1CB56C43"/>
    <w:rsid w:val="1CD45318"/>
    <w:rsid w:val="1CDA4F10"/>
    <w:rsid w:val="1CDD1ACF"/>
    <w:rsid w:val="1CE70998"/>
    <w:rsid w:val="1CF721D6"/>
    <w:rsid w:val="1D220C78"/>
    <w:rsid w:val="1D5415A9"/>
    <w:rsid w:val="1D8519F5"/>
    <w:rsid w:val="1D9705F2"/>
    <w:rsid w:val="1DAD8944"/>
    <w:rsid w:val="1DD73B42"/>
    <w:rsid w:val="1DDB8E1F"/>
    <w:rsid w:val="1DFD12CA"/>
    <w:rsid w:val="1E02DC2F"/>
    <w:rsid w:val="1E087DE6"/>
    <w:rsid w:val="1E158668"/>
    <w:rsid w:val="1E345328"/>
    <w:rsid w:val="1E61C8A9"/>
    <w:rsid w:val="1E6A8187"/>
    <w:rsid w:val="1E76FCD6"/>
    <w:rsid w:val="1E805B1F"/>
    <w:rsid w:val="1E8E02E6"/>
    <w:rsid w:val="1E936F52"/>
    <w:rsid w:val="1EAEE4A6"/>
    <w:rsid w:val="1EC0CA51"/>
    <w:rsid w:val="1ED9ACD1"/>
    <w:rsid w:val="1EE5E8E9"/>
    <w:rsid w:val="1EE8922D"/>
    <w:rsid w:val="1EE8A06C"/>
    <w:rsid w:val="1EF2B336"/>
    <w:rsid w:val="1F2539CD"/>
    <w:rsid w:val="1F25DBE5"/>
    <w:rsid w:val="1F360BE0"/>
    <w:rsid w:val="1F3EC48E"/>
    <w:rsid w:val="1F787A75"/>
    <w:rsid w:val="1F8332B3"/>
    <w:rsid w:val="1F977863"/>
    <w:rsid w:val="1F9B91BE"/>
    <w:rsid w:val="1FA41E58"/>
    <w:rsid w:val="1FD571F8"/>
    <w:rsid w:val="201B230A"/>
    <w:rsid w:val="207EC8D3"/>
    <w:rsid w:val="2085572F"/>
    <w:rsid w:val="20A8BF08"/>
    <w:rsid w:val="20EB593B"/>
    <w:rsid w:val="21186FD7"/>
    <w:rsid w:val="212817F5"/>
    <w:rsid w:val="212D67B5"/>
    <w:rsid w:val="21621D73"/>
    <w:rsid w:val="216F5993"/>
    <w:rsid w:val="2188A006"/>
    <w:rsid w:val="2192A387"/>
    <w:rsid w:val="2195390D"/>
    <w:rsid w:val="219AB2EC"/>
    <w:rsid w:val="21AAA97E"/>
    <w:rsid w:val="21AEAE53"/>
    <w:rsid w:val="21B906AD"/>
    <w:rsid w:val="21B9FB55"/>
    <w:rsid w:val="220D4209"/>
    <w:rsid w:val="226730D3"/>
    <w:rsid w:val="226A13A5"/>
    <w:rsid w:val="228BA808"/>
    <w:rsid w:val="229ADFB2"/>
    <w:rsid w:val="22A20355"/>
    <w:rsid w:val="22A382C4"/>
    <w:rsid w:val="22BBABE6"/>
    <w:rsid w:val="22DA59C1"/>
    <w:rsid w:val="231CD67B"/>
    <w:rsid w:val="23215F40"/>
    <w:rsid w:val="2326BA72"/>
    <w:rsid w:val="23283D71"/>
    <w:rsid w:val="232C6C5B"/>
    <w:rsid w:val="234F860A"/>
    <w:rsid w:val="235958C7"/>
    <w:rsid w:val="23718D9D"/>
    <w:rsid w:val="2392F070"/>
    <w:rsid w:val="23935447"/>
    <w:rsid w:val="23C2D42E"/>
    <w:rsid w:val="23D000B2"/>
    <w:rsid w:val="23D47BE4"/>
    <w:rsid w:val="23DC85FD"/>
    <w:rsid w:val="23E1E59E"/>
    <w:rsid w:val="23F7615E"/>
    <w:rsid w:val="23FD8B9D"/>
    <w:rsid w:val="240115B3"/>
    <w:rsid w:val="240F3264"/>
    <w:rsid w:val="24288EF9"/>
    <w:rsid w:val="24459865"/>
    <w:rsid w:val="244AB0A9"/>
    <w:rsid w:val="245237F7"/>
    <w:rsid w:val="24706728"/>
    <w:rsid w:val="24860AFA"/>
    <w:rsid w:val="248B723D"/>
    <w:rsid w:val="24A00F20"/>
    <w:rsid w:val="24A129EF"/>
    <w:rsid w:val="24BB7546"/>
    <w:rsid w:val="24C0C4CB"/>
    <w:rsid w:val="24C5DE50"/>
    <w:rsid w:val="24E14DF5"/>
    <w:rsid w:val="24E6F183"/>
    <w:rsid w:val="24F5AA04"/>
    <w:rsid w:val="2513711B"/>
    <w:rsid w:val="253CF5A2"/>
    <w:rsid w:val="257E3707"/>
    <w:rsid w:val="258D3B97"/>
    <w:rsid w:val="258DA974"/>
    <w:rsid w:val="259367B5"/>
    <w:rsid w:val="2594E201"/>
    <w:rsid w:val="25BB4472"/>
    <w:rsid w:val="25C035E3"/>
    <w:rsid w:val="25CDF5C2"/>
    <w:rsid w:val="26406DA8"/>
    <w:rsid w:val="264C95AC"/>
    <w:rsid w:val="265E6DB5"/>
    <w:rsid w:val="26674AE8"/>
    <w:rsid w:val="266B2AFA"/>
    <w:rsid w:val="267A7A0D"/>
    <w:rsid w:val="2686364F"/>
    <w:rsid w:val="2696FE34"/>
    <w:rsid w:val="26B27915"/>
    <w:rsid w:val="26D21546"/>
    <w:rsid w:val="26DBB6D0"/>
    <w:rsid w:val="26E9940D"/>
    <w:rsid w:val="26F4FEF9"/>
    <w:rsid w:val="26F5757B"/>
    <w:rsid w:val="2709BEBC"/>
    <w:rsid w:val="271A0768"/>
    <w:rsid w:val="272B26E3"/>
    <w:rsid w:val="2732984D"/>
    <w:rsid w:val="27505AB3"/>
    <w:rsid w:val="275644BD"/>
    <w:rsid w:val="275D1824"/>
    <w:rsid w:val="27784DE0"/>
    <w:rsid w:val="278E33E5"/>
    <w:rsid w:val="27B6BC4A"/>
    <w:rsid w:val="27BCCD11"/>
    <w:rsid w:val="27DDC12A"/>
    <w:rsid w:val="28020AB0"/>
    <w:rsid w:val="28035B53"/>
    <w:rsid w:val="280EBE27"/>
    <w:rsid w:val="28197117"/>
    <w:rsid w:val="282B79ED"/>
    <w:rsid w:val="283E8008"/>
    <w:rsid w:val="28469F64"/>
    <w:rsid w:val="2856CAAA"/>
    <w:rsid w:val="285E9253"/>
    <w:rsid w:val="2869638E"/>
    <w:rsid w:val="289291BE"/>
    <w:rsid w:val="28A7BF59"/>
    <w:rsid w:val="28B5D7C9"/>
    <w:rsid w:val="28E8E3B4"/>
    <w:rsid w:val="28F7EA55"/>
    <w:rsid w:val="29195A17"/>
    <w:rsid w:val="2928E81C"/>
    <w:rsid w:val="29778866"/>
    <w:rsid w:val="2983F532"/>
    <w:rsid w:val="29CCF65E"/>
    <w:rsid w:val="29ECA97A"/>
    <w:rsid w:val="29F4B04B"/>
    <w:rsid w:val="2A02E3B9"/>
    <w:rsid w:val="2A0DD0F7"/>
    <w:rsid w:val="2A4589EB"/>
    <w:rsid w:val="2A49D481"/>
    <w:rsid w:val="2A5BFD2D"/>
    <w:rsid w:val="2A64DCA7"/>
    <w:rsid w:val="2A6C857D"/>
    <w:rsid w:val="2A7DBFBD"/>
    <w:rsid w:val="2A81F79A"/>
    <w:rsid w:val="2A8FB5B1"/>
    <w:rsid w:val="2A98A7BD"/>
    <w:rsid w:val="2AD09ED7"/>
    <w:rsid w:val="2AD7BD50"/>
    <w:rsid w:val="2AEFD20E"/>
    <w:rsid w:val="2B205691"/>
    <w:rsid w:val="2B2C6DB7"/>
    <w:rsid w:val="2B2D9F5C"/>
    <w:rsid w:val="2B4D7C13"/>
    <w:rsid w:val="2B5A6B35"/>
    <w:rsid w:val="2B636C95"/>
    <w:rsid w:val="2B794B6E"/>
    <w:rsid w:val="2BBDEA73"/>
    <w:rsid w:val="2BCE386B"/>
    <w:rsid w:val="2BECC394"/>
    <w:rsid w:val="2C07D103"/>
    <w:rsid w:val="2C0965EF"/>
    <w:rsid w:val="2C0E5DCB"/>
    <w:rsid w:val="2C35A678"/>
    <w:rsid w:val="2C5244F5"/>
    <w:rsid w:val="2C5BCA47"/>
    <w:rsid w:val="2C67FEDA"/>
    <w:rsid w:val="2C84D6D3"/>
    <w:rsid w:val="2CB4FC8F"/>
    <w:rsid w:val="2CD44CD4"/>
    <w:rsid w:val="2CE7DE43"/>
    <w:rsid w:val="2CE85968"/>
    <w:rsid w:val="2D1E9BBC"/>
    <w:rsid w:val="2D6D31AC"/>
    <w:rsid w:val="2D6F91D8"/>
    <w:rsid w:val="2D76770E"/>
    <w:rsid w:val="2D7D0585"/>
    <w:rsid w:val="2D8DFCA3"/>
    <w:rsid w:val="2DB7B6FC"/>
    <w:rsid w:val="2DC190CA"/>
    <w:rsid w:val="2DCD1DFD"/>
    <w:rsid w:val="2DE0B13A"/>
    <w:rsid w:val="2DF14E3C"/>
    <w:rsid w:val="2E03180C"/>
    <w:rsid w:val="2E2A5A3B"/>
    <w:rsid w:val="2E3AF2B7"/>
    <w:rsid w:val="2E4DA720"/>
    <w:rsid w:val="2E67BBC1"/>
    <w:rsid w:val="2E7420D4"/>
    <w:rsid w:val="2EA17E8F"/>
    <w:rsid w:val="2EA6F424"/>
    <w:rsid w:val="2EAAEC7B"/>
    <w:rsid w:val="2ED13DDE"/>
    <w:rsid w:val="2EDE7776"/>
    <w:rsid w:val="2EE0203E"/>
    <w:rsid w:val="2EFBA734"/>
    <w:rsid w:val="2F1212C5"/>
    <w:rsid w:val="2F266C60"/>
    <w:rsid w:val="2F5F0FD4"/>
    <w:rsid w:val="2F60C286"/>
    <w:rsid w:val="2F82D1ED"/>
    <w:rsid w:val="2FA547FE"/>
    <w:rsid w:val="3013F6D9"/>
    <w:rsid w:val="3061CB61"/>
    <w:rsid w:val="306EF160"/>
    <w:rsid w:val="30A3F856"/>
    <w:rsid w:val="30C097FD"/>
    <w:rsid w:val="30C0F76E"/>
    <w:rsid w:val="30CA303B"/>
    <w:rsid w:val="31071E67"/>
    <w:rsid w:val="311486F0"/>
    <w:rsid w:val="312E0E65"/>
    <w:rsid w:val="3133A8D4"/>
    <w:rsid w:val="31456F7A"/>
    <w:rsid w:val="314D72C9"/>
    <w:rsid w:val="31516991"/>
    <w:rsid w:val="3169186D"/>
    <w:rsid w:val="316AE230"/>
    <w:rsid w:val="316EB6B1"/>
    <w:rsid w:val="318AC9A9"/>
    <w:rsid w:val="31A9EBAE"/>
    <w:rsid w:val="31B25256"/>
    <w:rsid w:val="31B8F3F2"/>
    <w:rsid w:val="31EFDFB5"/>
    <w:rsid w:val="326BD0AC"/>
    <w:rsid w:val="327CD767"/>
    <w:rsid w:val="327EF839"/>
    <w:rsid w:val="3280A874"/>
    <w:rsid w:val="3289B877"/>
    <w:rsid w:val="329E0B7D"/>
    <w:rsid w:val="32E00CCA"/>
    <w:rsid w:val="32FF64B8"/>
    <w:rsid w:val="3302C5E2"/>
    <w:rsid w:val="331E114B"/>
    <w:rsid w:val="332380D3"/>
    <w:rsid w:val="332D977E"/>
    <w:rsid w:val="3343594A"/>
    <w:rsid w:val="336660C5"/>
    <w:rsid w:val="336D4CB5"/>
    <w:rsid w:val="338422E1"/>
    <w:rsid w:val="339B8991"/>
    <w:rsid w:val="339FE7A7"/>
    <w:rsid w:val="33AE3890"/>
    <w:rsid w:val="33CB3404"/>
    <w:rsid w:val="33CC7A98"/>
    <w:rsid w:val="33D88844"/>
    <w:rsid w:val="33DC2888"/>
    <w:rsid w:val="33F54FBA"/>
    <w:rsid w:val="33F72D1E"/>
    <w:rsid w:val="3400CF28"/>
    <w:rsid w:val="340F1F20"/>
    <w:rsid w:val="341EA740"/>
    <w:rsid w:val="342D6596"/>
    <w:rsid w:val="34384368"/>
    <w:rsid w:val="344A9A8A"/>
    <w:rsid w:val="345EB3B4"/>
    <w:rsid w:val="34704070"/>
    <w:rsid w:val="347AD3C4"/>
    <w:rsid w:val="347B469C"/>
    <w:rsid w:val="34852F37"/>
    <w:rsid w:val="34954141"/>
    <w:rsid w:val="3499E2B0"/>
    <w:rsid w:val="34A230BB"/>
    <w:rsid w:val="34BB223C"/>
    <w:rsid w:val="34DE9985"/>
    <w:rsid w:val="34E9E4E4"/>
    <w:rsid w:val="3501F320"/>
    <w:rsid w:val="3511CD99"/>
    <w:rsid w:val="3522DC8F"/>
    <w:rsid w:val="354EC77B"/>
    <w:rsid w:val="3551F0D5"/>
    <w:rsid w:val="357A1583"/>
    <w:rsid w:val="35C6E1E6"/>
    <w:rsid w:val="35D3357B"/>
    <w:rsid w:val="35EF1BAF"/>
    <w:rsid w:val="362537EA"/>
    <w:rsid w:val="363BA562"/>
    <w:rsid w:val="363CAC0E"/>
    <w:rsid w:val="3649BD9B"/>
    <w:rsid w:val="365BEFF5"/>
    <w:rsid w:val="365F4E85"/>
    <w:rsid w:val="36651262"/>
    <w:rsid w:val="366C3116"/>
    <w:rsid w:val="369EFC27"/>
    <w:rsid w:val="36A09C98"/>
    <w:rsid w:val="36B94946"/>
    <w:rsid w:val="36F71B0F"/>
    <w:rsid w:val="370D4412"/>
    <w:rsid w:val="3720C225"/>
    <w:rsid w:val="372C3952"/>
    <w:rsid w:val="375E0B97"/>
    <w:rsid w:val="376BEF15"/>
    <w:rsid w:val="3779C4FF"/>
    <w:rsid w:val="378D5430"/>
    <w:rsid w:val="37C89920"/>
    <w:rsid w:val="37E46151"/>
    <w:rsid w:val="37F6C001"/>
    <w:rsid w:val="3808820B"/>
    <w:rsid w:val="3842B3A0"/>
    <w:rsid w:val="3855BE41"/>
    <w:rsid w:val="385D857D"/>
    <w:rsid w:val="3871DDF7"/>
    <w:rsid w:val="3872B15D"/>
    <w:rsid w:val="38863951"/>
    <w:rsid w:val="3889ED75"/>
    <w:rsid w:val="38A06730"/>
    <w:rsid w:val="38AB1227"/>
    <w:rsid w:val="38D7C5B8"/>
    <w:rsid w:val="38DBA878"/>
    <w:rsid w:val="38E30124"/>
    <w:rsid w:val="38ED2F8F"/>
    <w:rsid w:val="38EE64EF"/>
    <w:rsid w:val="38F8FE88"/>
    <w:rsid w:val="392AEB4D"/>
    <w:rsid w:val="39415E07"/>
    <w:rsid w:val="3948A7C3"/>
    <w:rsid w:val="398E31DE"/>
    <w:rsid w:val="3993BE5E"/>
    <w:rsid w:val="39BDDCB9"/>
    <w:rsid w:val="39E52044"/>
    <w:rsid w:val="39EA9A9C"/>
    <w:rsid w:val="39FBF4D7"/>
    <w:rsid w:val="3A1A2741"/>
    <w:rsid w:val="3A694779"/>
    <w:rsid w:val="3A8DE719"/>
    <w:rsid w:val="3A8F5829"/>
    <w:rsid w:val="3A9C00CE"/>
    <w:rsid w:val="3AAAF999"/>
    <w:rsid w:val="3ABCA683"/>
    <w:rsid w:val="3AC6570C"/>
    <w:rsid w:val="3AD7BC20"/>
    <w:rsid w:val="3B0013C4"/>
    <w:rsid w:val="3B04D00F"/>
    <w:rsid w:val="3B28795D"/>
    <w:rsid w:val="3B5A450F"/>
    <w:rsid w:val="3BD2B7A2"/>
    <w:rsid w:val="3C6336BE"/>
    <w:rsid w:val="3C75F25D"/>
    <w:rsid w:val="3C87F490"/>
    <w:rsid w:val="3C92752E"/>
    <w:rsid w:val="3CA22B34"/>
    <w:rsid w:val="3CADC419"/>
    <w:rsid w:val="3CC3EA5A"/>
    <w:rsid w:val="3CDB02F6"/>
    <w:rsid w:val="3CF75C50"/>
    <w:rsid w:val="3D1974F6"/>
    <w:rsid w:val="3D1A99B4"/>
    <w:rsid w:val="3D1CC837"/>
    <w:rsid w:val="3D2BDA01"/>
    <w:rsid w:val="3D2C705C"/>
    <w:rsid w:val="3D45E7ED"/>
    <w:rsid w:val="3D4E94E3"/>
    <w:rsid w:val="3D7416F4"/>
    <w:rsid w:val="3D8F4C30"/>
    <w:rsid w:val="3D97EAD5"/>
    <w:rsid w:val="3D9BE4D2"/>
    <w:rsid w:val="3DA421DF"/>
    <w:rsid w:val="3DB3B215"/>
    <w:rsid w:val="3DD8B8CD"/>
    <w:rsid w:val="3E166312"/>
    <w:rsid w:val="3E1AE157"/>
    <w:rsid w:val="3E25A50F"/>
    <w:rsid w:val="3E260D81"/>
    <w:rsid w:val="3E416FE6"/>
    <w:rsid w:val="3E53B235"/>
    <w:rsid w:val="3E58BABB"/>
    <w:rsid w:val="3E592B99"/>
    <w:rsid w:val="3E671FD1"/>
    <w:rsid w:val="3E723980"/>
    <w:rsid w:val="3E84AD36"/>
    <w:rsid w:val="3ECBB1F3"/>
    <w:rsid w:val="3ECEE0EF"/>
    <w:rsid w:val="3F207C90"/>
    <w:rsid w:val="3F2C10D8"/>
    <w:rsid w:val="3F345965"/>
    <w:rsid w:val="3F54A2DD"/>
    <w:rsid w:val="3F74CF0A"/>
    <w:rsid w:val="3F768920"/>
    <w:rsid w:val="3FA298BA"/>
    <w:rsid w:val="3FA4887D"/>
    <w:rsid w:val="3FA5D6C1"/>
    <w:rsid w:val="3FABCD91"/>
    <w:rsid w:val="3FAC72D2"/>
    <w:rsid w:val="3FB53E2A"/>
    <w:rsid w:val="3FBFDE2A"/>
    <w:rsid w:val="3FCA51A8"/>
    <w:rsid w:val="3FE078B3"/>
    <w:rsid w:val="3FFBC148"/>
    <w:rsid w:val="4009922D"/>
    <w:rsid w:val="405B9E0E"/>
    <w:rsid w:val="407E662F"/>
    <w:rsid w:val="408F066F"/>
    <w:rsid w:val="40992876"/>
    <w:rsid w:val="40BAA039"/>
    <w:rsid w:val="40D51335"/>
    <w:rsid w:val="40D6D684"/>
    <w:rsid w:val="40E0AFF4"/>
    <w:rsid w:val="40E5EA08"/>
    <w:rsid w:val="40FEEB8E"/>
    <w:rsid w:val="41158FBF"/>
    <w:rsid w:val="411FDF5B"/>
    <w:rsid w:val="4148DF06"/>
    <w:rsid w:val="414943EF"/>
    <w:rsid w:val="4153302F"/>
    <w:rsid w:val="4163AD5A"/>
    <w:rsid w:val="416CDA93"/>
    <w:rsid w:val="41A14C04"/>
    <w:rsid w:val="41A26B93"/>
    <w:rsid w:val="41AE8417"/>
    <w:rsid w:val="41D1AB80"/>
    <w:rsid w:val="41DAC28D"/>
    <w:rsid w:val="41F83E27"/>
    <w:rsid w:val="41FD6FA9"/>
    <w:rsid w:val="41FE6AB0"/>
    <w:rsid w:val="423270E2"/>
    <w:rsid w:val="4264D1E6"/>
    <w:rsid w:val="426EBE5C"/>
    <w:rsid w:val="4271D425"/>
    <w:rsid w:val="4290368C"/>
    <w:rsid w:val="429FF276"/>
    <w:rsid w:val="42A24E0A"/>
    <w:rsid w:val="42A699C6"/>
    <w:rsid w:val="42C986B8"/>
    <w:rsid w:val="42E4073B"/>
    <w:rsid w:val="42F361BA"/>
    <w:rsid w:val="42F6443E"/>
    <w:rsid w:val="42FA6FF3"/>
    <w:rsid w:val="432395FC"/>
    <w:rsid w:val="432E021C"/>
    <w:rsid w:val="436AF3A9"/>
    <w:rsid w:val="438F06B6"/>
    <w:rsid w:val="43C89087"/>
    <w:rsid w:val="43C94CE4"/>
    <w:rsid w:val="43D9F8E4"/>
    <w:rsid w:val="43F7F13A"/>
    <w:rsid w:val="441D0FDE"/>
    <w:rsid w:val="44322BA7"/>
    <w:rsid w:val="44895AD4"/>
    <w:rsid w:val="44A15F0C"/>
    <w:rsid w:val="44A33B6C"/>
    <w:rsid w:val="44CB3293"/>
    <w:rsid w:val="45031442"/>
    <w:rsid w:val="4516D9E4"/>
    <w:rsid w:val="454480B5"/>
    <w:rsid w:val="45617888"/>
    <w:rsid w:val="45B2A31C"/>
    <w:rsid w:val="45CCDDE7"/>
    <w:rsid w:val="45D171B2"/>
    <w:rsid w:val="45EBF134"/>
    <w:rsid w:val="45F51D8B"/>
    <w:rsid w:val="45F913DF"/>
    <w:rsid w:val="4606D4B1"/>
    <w:rsid w:val="4609A1BC"/>
    <w:rsid w:val="46133290"/>
    <w:rsid w:val="4655E55D"/>
    <w:rsid w:val="466B0BA5"/>
    <w:rsid w:val="4674B609"/>
    <w:rsid w:val="46987A7E"/>
    <w:rsid w:val="46A7EEDA"/>
    <w:rsid w:val="46B6D178"/>
    <w:rsid w:val="46EF620E"/>
    <w:rsid w:val="47326122"/>
    <w:rsid w:val="473796DB"/>
    <w:rsid w:val="474FF178"/>
    <w:rsid w:val="47559506"/>
    <w:rsid w:val="4762855E"/>
    <w:rsid w:val="4775D8D1"/>
    <w:rsid w:val="477D5259"/>
    <w:rsid w:val="47915AA9"/>
    <w:rsid w:val="47B0AFA0"/>
    <w:rsid w:val="47B8C2A7"/>
    <w:rsid w:val="47D1A1D3"/>
    <w:rsid w:val="47E6690A"/>
    <w:rsid w:val="482136CC"/>
    <w:rsid w:val="4821A0ED"/>
    <w:rsid w:val="4844E403"/>
    <w:rsid w:val="48456199"/>
    <w:rsid w:val="485C0CF0"/>
    <w:rsid w:val="487EFC6C"/>
    <w:rsid w:val="48B4EEFD"/>
    <w:rsid w:val="48D2E31B"/>
    <w:rsid w:val="48E2760C"/>
    <w:rsid w:val="48EF538D"/>
    <w:rsid w:val="48F46016"/>
    <w:rsid w:val="491D3CAF"/>
    <w:rsid w:val="49452EF5"/>
    <w:rsid w:val="494AD8DE"/>
    <w:rsid w:val="49E9868F"/>
    <w:rsid w:val="49EB7B5D"/>
    <w:rsid w:val="4A150BA5"/>
    <w:rsid w:val="4A21CAEC"/>
    <w:rsid w:val="4A3542E4"/>
    <w:rsid w:val="4A3954EC"/>
    <w:rsid w:val="4A530CAD"/>
    <w:rsid w:val="4A5FF25B"/>
    <w:rsid w:val="4A6EBFC1"/>
    <w:rsid w:val="4A7721C5"/>
    <w:rsid w:val="4A7F3B65"/>
    <w:rsid w:val="4A8AB9B4"/>
    <w:rsid w:val="4AA7BCB5"/>
    <w:rsid w:val="4AB96043"/>
    <w:rsid w:val="4AC1F526"/>
    <w:rsid w:val="4B069632"/>
    <w:rsid w:val="4B0B7424"/>
    <w:rsid w:val="4B2AB0B0"/>
    <w:rsid w:val="4B3FB0FB"/>
    <w:rsid w:val="4B50E23F"/>
    <w:rsid w:val="4B5CD3D5"/>
    <w:rsid w:val="4B5CF578"/>
    <w:rsid w:val="4B64832D"/>
    <w:rsid w:val="4B8811FF"/>
    <w:rsid w:val="4BA0A05A"/>
    <w:rsid w:val="4BA8DDC6"/>
    <w:rsid w:val="4BAAF159"/>
    <w:rsid w:val="4BBAEAC8"/>
    <w:rsid w:val="4BBD4A95"/>
    <w:rsid w:val="4C2A64CB"/>
    <w:rsid w:val="4C320044"/>
    <w:rsid w:val="4C3A3D8F"/>
    <w:rsid w:val="4C41A8B8"/>
    <w:rsid w:val="4C489D9E"/>
    <w:rsid w:val="4C59219B"/>
    <w:rsid w:val="4C672A9A"/>
    <w:rsid w:val="4C8BDC8C"/>
    <w:rsid w:val="4C917156"/>
    <w:rsid w:val="4C94804A"/>
    <w:rsid w:val="4C9FE935"/>
    <w:rsid w:val="4CC3F9D7"/>
    <w:rsid w:val="4CD87422"/>
    <w:rsid w:val="4CDA2228"/>
    <w:rsid w:val="4CE8D1EA"/>
    <w:rsid w:val="4D045E5C"/>
    <w:rsid w:val="4D098F01"/>
    <w:rsid w:val="4D1E7C19"/>
    <w:rsid w:val="4D459F6A"/>
    <w:rsid w:val="4D7ED042"/>
    <w:rsid w:val="4D8E849E"/>
    <w:rsid w:val="4D9A6688"/>
    <w:rsid w:val="4D9EBD37"/>
    <w:rsid w:val="4DBB7A5F"/>
    <w:rsid w:val="4DCF9ED1"/>
    <w:rsid w:val="4DE36693"/>
    <w:rsid w:val="4E039A9D"/>
    <w:rsid w:val="4E041729"/>
    <w:rsid w:val="4E105322"/>
    <w:rsid w:val="4E12E820"/>
    <w:rsid w:val="4E405322"/>
    <w:rsid w:val="4E4ACCDF"/>
    <w:rsid w:val="4E63E76C"/>
    <w:rsid w:val="4E7A557D"/>
    <w:rsid w:val="4E84F9D8"/>
    <w:rsid w:val="4EAB144D"/>
    <w:rsid w:val="4EB0297C"/>
    <w:rsid w:val="4ECE021F"/>
    <w:rsid w:val="4ED57E2D"/>
    <w:rsid w:val="4EE38E6C"/>
    <w:rsid w:val="4EF14CCC"/>
    <w:rsid w:val="4EF5051B"/>
    <w:rsid w:val="4EFE8137"/>
    <w:rsid w:val="4F1A7ED6"/>
    <w:rsid w:val="4F2037D5"/>
    <w:rsid w:val="4F2055BB"/>
    <w:rsid w:val="4F28FD60"/>
    <w:rsid w:val="4F2CD290"/>
    <w:rsid w:val="4F3D31AD"/>
    <w:rsid w:val="4F65EAF2"/>
    <w:rsid w:val="4F6B6F32"/>
    <w:rsid w:val="4F6F3F0A"/>
    <w:rsid w:val="4F70FED8"/>
    <w:rsid w:val="4F898D98"/>
    <w:rsid w:val="4F9847AA"/>
    <w:rsid w:val="4FAB5DB6"/>
    <w:rsid w:val="4FC879B4"/>
    <w:rsid w:val="4FD6ED10"/>
    <w:rsid w:val="5029EACD"/>
    <w:rsid w:val="5040388C"/>
    <w:rsid w:val="5051546F"/>
    <w:rsid w:val="50627C5E"/>
    <w:rsid w:val="5074F6AF"/>
    <w:rsid w:val="5076EFCA"/>
    <w:rsid w:val="5079F1E7"/>
    <w:rsid w:val="50B31D71"/>
    <w:rsid w:val="50ED33CB"/>
    <w:rsid w:val="50EDC5D8"/>
    <w:rsid w:val="50F21AFB"/>
    <w:rsid w:val="510CD6EF"/>
    <w:rsid w:val="510CEDD8"/>
    <w:rsid w:val="511AD3BC"/>
    <w:rsid w:val="5143F36B"/>
    <w:rsid w:val="514ADB09"/>
    <w:rsid w:val="5182EF36"/>
    <w:rsid w:val="5185EADA"/>
    <w:rsid w:val="51963989"/>
    <w:rsid w:val="51E32FBC"/>
    <w:rsid w:val="5223E387"/>
    <w:rsid w:val="522CA5DD"/>
    <w:rsid w:val="52548170"/>
    <w:rsid w:val="526F2A3F"/>
    <w:rsid w:val="529557E9"/>
    <w:rsid w:val="529672D5"/>
    <w:rsid w:val="529C676D"/>
    <w:rsid w:val="52B01ED4"/>
    <w:rsid w:val="52BB860F"/>
    <w:rsid w:val="52C96557"/>
    <w:rsid w:val="52CD7119"/>
    <w:rsid w:val="52E5235D"/>
    <w:rsid w:val="52EBEA3B"/>
    <w:rsid w:val="52F27D80"/>
    <w:rsid w:val="52F65D50"/>
    <w:rsid w:val="5312C466"/>
    <w:rsid w:val="5322B92B"/>
    <w:rsid w:val="537707F6"/>
    <w:rsid w:val="53933E41"/>
    <w:rsid w:val="53B7A5D5"/>
    <w:rsid w:val="53D47B45"/>
    <w:rsid w:val="53D485E4"/>
    <w:rsid w:val="53F0996B"/>
    <w:rsid w:val="53F13812"/>
    <w:rsid w:val="53F2B764"/>
    <w:rsid w:val="540073B2"/>
    <w:rsid w:val="542CC609"/>
    <w:rsid w:val="543961AE"/>
    <w:rsid w:val="5440D3DB"/>
    <w:rsid w:val="54515150"/>
    <w:rsid w:val="54B5C9B4"/>
    <w:rsid w:val="54C2E318"/>
    <w:rsid w:val="54D0C588"/>
    <w:rsid w:val="54EB0C55"/>
    <w:rsid w:val="54FD06D4"/>
    <w:rsid w:val="5503D7B7"/>
    <w:rsid w:val="55074F9E"/>
    <w:rsid w:val="55107A0C"/>
    <w:rsid w:val="551EC3CB"/>
    <w:rsid w:val="55221194"/>
    <w:rsid w:val="553069A9"/>
    <w:rsid w:val="553F7976"/>
    <w:rsid w:val="554C78A9"/>
    <w:rsid w:val="5558536D"/>
    <w:rsid w:val="55B36809"/>
    <w:rsid w:val="55C63381"/>
    <w:rsid w:val="55F6F23D"/>
    <w:rsid w:val="56064FA4"/>
    <w:rsid w:val="56138CD8"/>
    <w:rsid w:val="56378862"/>
    <w:rsid w:val="5672FFA0"/>
    <w:rsid w:val="5688D959"/>
    <w:rsid w:val="568B3082"/>
    <w:rsid w:val="568CE1A4"/>
    <w:rsid w:val="56911AC9"/>
    <w:rsid w:val="56ABD002"/>
    <w:rsid w:val="56ADC022"/>
    <w:rsid w:val="56B2AE5A"/>
    <w:rsid w:val="56BF642D"/>
    <w:rsid w:val="56D0B637"/>
    <w:rsid w:val="56D851F7"/>
    <w:rsid w:val="56E52BA4"/>
    <w:rsid w:val="56F00219"/>
    <w:rsid w:val="571BCDFE"/>
    <w:rsid w:val="5736EC82"/>
    <w:rsid w:val="5737F2FB"/>
    <w:rsid w:val="574CB0F6"/>
    <w:rsid w:val="57507E99"/>
    <w:rsid w:val="578281D0"/>
    <w:rsid w:val="578FC832"/>
    <w:rsid w:val="5790DD4B"/>
    <w:rsid w:val="579AD8B5"/>
    <w:rsid w:val="57AFA56E"/>
    <w:rsid w:val="57E15E7A"/>
    <w:rsid w:val="57E7B56C"/>
    <w:rsid w:val="580D3843"/>
    <w:rsid w:val="5843456D"/>
    <w:rsid w:val="584C091E"/>
    <w:rsid w:val="587899AC"/>
    <w:rsid w:val="58B79C5F"/>
    <w:rsid w:val="58C37E53"/>
    <w:rsid w:val="58D2C24F"/>
    <w:rsid w:val="58FC2F5F"/>
    <w:rsid w:val="5905B9B9"/>
    <w:rsid w:val="590D898D"/>
    <w:rsid w:val="591232CA"/>
    <w:rsid w:val="5923509D"/>
    <w:rsid w:val="594D338F"/>
    <w:rsid w:val="59600836"/>
    <w:rsid w:val="596DDD69"/>
    <w:rsid w:val="596E2339"/>
    <w:rsid w:val="59959277"/>
    <w:rsid w:val="59BB1466"/>
    <w:rsid w:val="59C16B5F"/>
    <w:rsid w:val="59D165B1"/>
    <w:rsid w:val="59D3058F"/>
    <w:rsid w:val="59D6A6EC"/>
    <w:rsid w:val="5A0E226C"/>
    <w:rsid w:val="5A5BCAD6"/>
    <w:rsid w:val="5A7849A5"/>
    <w:rsid w:val="5A881F5B"/>
    <w:rsid w:val="5A9A2753"/>
    <w:rsid w:val="5AA57FA0"/>
    <w:rsid w:val="5AADE50C"/>
    <w:rsid w:val="5ABE2254"/>
    <w:rsid w:val="5AC2934C"/>
    <w:rsid w:val="5AC88B74"/>
    <w:rsid w:val="5AF01576"/>
    <w:rsid w:val="5B382B75"/>
    <w:rsid w:val="5B44D905"/>
    <w:rsid w:val="5BB1F2F5"/>
    <w:rsid w:val="5BECE755"/>
    <w:rsid w:val="5C0E4F7F"/>
    <w:rsid w:val="5C18194C"/>
    <w:rsid w:val="5C1DEB07"/>
    <w:rsid w:val="5C23EFBC"/>
    <w:rsid w:val="5C2B6773"/>
    <w:rsid w:val="5C3D55CF"/>
    <w:rsid w:val="5C579F0E"/>
    <w:rsid w:val="5C5D9630"/>
    <w:rsid w:val="5C5E4AE2"/>
    <w:rsid w:val="5C74776C"/>
    <w:rsid w:val="5C90AACE"/>
    <w:rsid w:val="5CA81A60"/>
    <w:rsid w:val="5CB0FCB1"/>
    <w:rsid w:val="5CBB268F"/>
    <w:rsid w:val="5CBBFE11"/>
    <w:rsid w:val="5CC093DA"/>
    <w:rsid w:val="5CDE5DED"/>
    <w:rsid w:val="5D0A6FAD"/>
    <w:rsid w:val="5D0FEB5C"/>
    <w:rsid w:val="5D2803FA"/>
    <w:rsid w:val="5D4B77B2"/>
    <w:rsid w:val="5D548CF6"/>
    <w:rsid w:val="5D5B9E9D"/>
    <w:rsid w:val="5D89C811"/>
    <w:rsid w:val="5D8C9EF6"/>
    <w:rsid w:val="5DA31566"/>
    <w:rsid w:val="5DB0DAAD"/>
    <w:rsid w:val="5DB3ECA4"/>
    <w:rsid w:val="5DD7FB57"/>
    <w:rsid w:val="5DDBDAD7"/>
    <w:rsid w:val="5DE62CC3"/>
    <w:rsid w:val="5DE99B5D"/>
    <w:rsid w:val="5DF7BEFE"/>
    <w:rsid w:val="5E1133DA"/>
    <w:rsid w:val="5E3E0807"/>
    <w:rsid w:val="5E4206E2"/>
    <w:rsid w:val="5E480221"/>
    <w:rsid w:val="5E56F6F0"/>
    <w:rsid w:val="5E5A1063"/>
    <w:rsid w:val="5E65E6CD"/>
    <w:rsid w:val="5EA30B3C"/>
    <w:rsid w:val="5EAEF3C1"/>
    <w:rsid w:val="5EB903E4"/>
    <w:rsid w:val="5EC110DC"/>
    <w:rsid w:val="5EC852CA"/>
    <w:rsid w:val="5EED24CE"/>
    <w:rsid w:val="5F2552CC"/>
    <w:rsid w:val="5F32B1B7"/>
    <w:rsid w:val="5F4F6A6B"/>
    <w:rsid w:val="5F51FE36"/>
    <w:rsid w:val="5F664631"/>
    <w:rsid w:val="5FB3C9F3"/>
    <w:rsid w:val="5FB74C18"/>
    <w:rsid w:val="5FCBF805"/>
    <w:rsid w:val="5FF433E2"/>
    <w:rsid w:val="6001AEF4"/>
    <w:rsid w:val="606636CC"/>
    <w:rsid w:val="607E4DC8"/>
    <w:rsid w:val="608653EC"/>
    <w:rsid w:val="609D1F08"/>
    <w:rsid w:val="60ADC61B"/>
    <w:rsid w:val="60BB4134"/>
    <w:rsid w:val="60BF8A5F"/>
    <w:rsid w:val="60DC1880"/>
    <w:rsid w:val="60EB1A69"/>
    <w:rsid w:val="60ED4530"/>
    <w:rsid w:val="6116F38F"/>
    <w:rsid w:val="614F47FA"/>
    <w:rsid w:val="61536769"/>
    <w:rsid w:val="61567F13"/>
    <w:rsid w:val="61698172"/>
    <w:rsid w:val="61909C89"/>
    <w:rsid w:val="61DE2D0B"/>
    <w:rsid w:val="61F615B2"/>
    <w:rsid w:val="6226A93D"/>
    <w:rsid w:val="6231BE42"/>
    <w:rsid w:val="623DDBF6"/>
    <w:rsid w:val="62455035"/>
    <w:rsid w:val="624D0EA3"/>
    <w:rsid w:val="62590E91"/>
    <w:rsid w:val="6266AD4E"/>
    <w:rsid w:val="627E03A5"/>
    <w:rsid w:val="62D2620E"/>
    <w:rsid w:val="62FBB91D"/>
    <w:rsid w:val="63017F00"/>
    <w:rsid w:val="630717BE"/>
    <w:rsid w:val="63075D2E"/>
    <w:rsid w:val="633A6462"/>
    <w:rsid w:val="633F99C6"/>
    <w:rsid w:val="63FAFE15"/>
    <w:rsid w:val="6425939B"/>
    <w:rsid w:val="642C5924"/>
    <w:rsid w:val="645AF155"/>
    <w:rsid w:val="64A39A1D"/>
    <w:rsid w:val="64A94CFC"/>
    <w:rsid w:val="64ADBE93"/>
    <w:rsid w:val="64C0708C"/>
    <w:rsid w:val="64CB721C"/>
    <w:rsid w:val="64D7904E"/>
    <w:rsid w:val="64F170F4"/>
    <w:rsid w:val="64F73B21"/>
    <w:rsid w:val="64F94A62"/>
    <w:rsid w:val="650960B3"/>
    <w:rsid w:val="650FE33A"/>
    <w:rsid w:val="65165087"/>
    <w:rsid w:val="651F32E0"/>
    <w:rsid w:val="652A4B5B"/>
    <w:rsid w:val="653DECE5"/>
    <w:rsid w:val="6570325F"/>
    <w:rsid w:val="65999047"/>
    <w:rsid w:val="659B1EC7"/>
    <w:rsid w:val="65D36189"/>
    <w:rsid w:val="65D95D76"/>
    <w:rsid w:val="66133A49"/>
    <w:rsid w:val="661CE581"/>
    <w:rsid w:val="665ABFA4"/>
    <w:rsid w:val="669AE918"/>
    <w:rsid w:val="669E92D8"/>
    <w:rsid w:val="66B09941"/>
    <w:rsid w:val="66C5AC63"/>
    <w:rsid w:val="66CE9A1B"/>
    <w:rsid w:val="66D79F91"/>
    <w:rsid w:val="67185032"/>
    <w:rsid w:val="673F3FE9"/>
    <w:rsid w:val="6743D41A"/>
    <w:rsid w:val="675296BC"/>
    <w:rsid w:val="675FFB5A"/>
    <w:rsid w:val="67A1601A"/>
    <w:rsid w:val="67A3C545"/>
    <w:rsid w:val="67B9AF22"/>
    <w:rsid w:val="67CFBF36"/>
    <w:rsid w:val="67DD8580"/>
    <w:rsid w:val="67E74942"/>
    <w:rsid w:val="681817A7"/>
    <w:rsid w:val="683FF102"/>
    <w:rsid w:val="684F270F"/>
    <w:rsid w:val="6865264F"/>
    <w:rsid w:val="6869B9DF"/>
    <w:rsid w:val="688D7B6B"/>
    <w:rsid w:val="68973EF5"/>
    <w:rsid w:val="689A6544"/>
    <w:rsid w:val="68B8BB9C"/>
    <w:rsid w:val="68BE6675"/>
    <w:rsid w:val="68DB7BD2"/>
    <w:rsid w:val="68F03BCE"/>
    <w:rsid w:val="68FE0CC8"/>
    <w:rsid w:val="691AADE2"/>
    <w:rsid w:val="69334731"/>
    <w:rsid w:val="693EF9D6"/>
    <w:rsid w:val="6945A3DE"/>
    <w:rsid w:val="69522BC8"/>
    <w:rsid w:val="696A63D1"/>
    <w:rsid w:val="69A6DA33"/>
    <w:rsid w:val="69AA8989"/>
    <w:rsid w:val="69B1EDA6"/>
    <w:rsid w:val="69BBD414"/>
    <w:rsid w:val="69C5CB92"/>
    <w:rsid w:val="69EE449B"/>
    <w:rsid w:val="69FAAFD5"/>
    <w:rsid w:val="6A0172F4"/>
    <w:rsid w:val="6A05346C"/>
    <w:rsid w:val="6A2200B3"/>
    <w:rsid w:val="6A2318CB"/>
    <w:rsid w:val="6A2E0409"/>
    <w:rsid w:val="6A357F50"/>
    <w:rsid w:val="6AB46659"/>
    <w:rsid w:val="6AB942D2"/>
    <w:rsid w:val="6ABC6277"/>
    <w:rsid w:val="6AD97CE6"/>
    <w:rsid w:val="6ADED2A0"/>
    <w:rsid w:val="6B437591"/>
    <w:rsid w:val="6B44B519"/>
    <w:rsid w:val="6B64D396"/>
    <w:rsid w:val="6B908BFD"/>
    <w:rsid w:val="6B968036"/>
    <w:rsid w:val="6BD078F8"/>
    <w:rsid w:val="6BE54C24"/>
    <w:rsid w:val="6BEC4818"/>
    <w:rsid w:val="6BEF2B89"/>
    <w:rsid w:val="6C270FBB"/>
    <w:rsid w:val="6C2868F4"/>
    <w:rsid w:val="6C538738"/>
    <w:rsid w:val="6C561C0B"/>
    <w:rsid w:val="6C692822"/>
    <w:rsid w:val="6CF65393"/>
    <w:rsid w:val="6D0B4F8B"/>
    <w:rsid w:val="6D23660B"/>
    <w:rsid w:val="6D2DBF8E"/>
    <w:rsid w:val="6D42D516"/>
    <w:rsid w:val="6D43BEAE"/>
    <w:rsid w:val="6D65A4CB"/>
    <w:rsid w:val="6DAAB765"/>
    <w:rsid w:val="6DB61CA9"/>
    <w:rsid w:val="6DBD038E"/>
    <w:rsid w:val="6DE27F1F"/>
    <w:rsid w:val="6DF042EA"/>
    <w:rsid w:val="6E103AC8"/>
    <w:rsid w:val="6E2E6D97"/>
    <w:rsid w:val="6E37BC90"/>
    <w:rsid w:val="6E47E781"/>
    <w:rsid w:val="6E4D98A1"/>
    <w:rsid w:val="6E557252"/>
    <w:rsid w:val="6E749C90"/>
    <w:rsid w:val="6E8174E3"/>
    <w:rsid w:val="6E840977"/>
    <w:rsid w:val="6EE8D354"/>
    <w:rsid w:val="6EF3F2D4"/>
    <w:rsid w:val="6F28CBE4"/>
    <w:rsid w:val="6F2A32DB"/>
    <w:rsid w:val="6F400A79"/>
    <w:rsid w:val="6F5C8DEE"/>
    <w:rsid w:val="6F5F7D52"/>
    <w:rsid w:val="6F60FC78"/>
    <w:rsid w:val="6F634973"/>
    <w:rsid w:val="6F826783"/>
    <w:rsid w:val="6F9EB1EA"/>
    <w:rsid w:val="6FBF0D09"/>
    <w:rsid w:val="6FC34363"/>
    <w:rsid w:val="6FDA2BFF"/>
    <w:rsid w:val="6FDD0549"/>
    <w:rsid w:val="6FEB0AE7"/>
    <w:rsid w:val="6FF8A22F"/>
    <w:rsid w:val="701FACC4"/>
    <w:rsid w:val="702822F5"/>
    <w:rsid w:val="702C038E"/>
    <w:rsid w:val="7038D492"/>
    <w:rsid w:val="70437C5F"/>
    <w:rsid w:val="704FFA3F"/>
    <w:rsid w:val="70513EEA"/>
    <w:rsid w:val="7068633B"/>
    <w:rsid w:val="7094C220"/>
    <w:rsid w:val="70A3C82E"/>
    <w:rsid w:val="70AC04F3"/>
    <w:rsid w:val="70CEB131"/>
    <w:rsid w:val="70D44ECE"/>
    <w:rsid w:val="70F1CEC0"/>
    <w:rsid w:val="7103E31A"/>
    <w:rsid w:val="71058A0D"/>
    <w:rsid w:val="7109902E"/>
    <w:rsid w:val="7124C3B3"/>
    <w:rsid w:val="7124EEB4"/>
    <w:rsid w:val="712E36DE"/>
    <w:rsid w:val="712FF2FE"/>
    <w:rsid w:val="713EA2AE"/>
    <w:rsid w:val="715B1C62"/>
    <w:rsid w:val="7161586D"/>
    <w:rsid w:val="719C3FB1"/>
    <w:rsid w:val="719EB1CC"/>
    <w:rsid w:val="71D34674"/>
    <w:rsid w:val="71DC1E1E"/>
    <w:rsid w:val="71FCD217"/>
    <w:rsid w:val="72044F87"/>
    <w:rsid w:val="72292417"/>
    <w:rsid w:val="723915EE"/>
    <w:rsid w:val="7257BCF5"/>
    <w:rsid w:val="7274DFD0"/>
    <w:rsid w:val="72872B48"/>
    <w:rsid w:val="7287C0AA"/>
    <w:rsid w:val="72998B01"/>
    <w:rsid w:val="72A65B94"/>
    <w:rsid w:val="72C6BDC7"/>
    <w:rsid w:val="72C87BC7"/>
    <w:rsid w:val="72FD5BCC"/>
    <w:rsid w:val="7306F4E1"/>
    <w:rsid w:val="730E15BE"/>
    <w:rsid w:val="73158803"/>
    <w:rsid w:val="731872B9"/>
    <w:rsid w:val="731E1F89"/>
    <w:rsid w:val="7325F05E"/>
    <w:rsid w:val="7331503C"/>
    <w:rsid w:val="734FA78C"/>
    <w:rsid w:val="7352A434"/>
    <w:rsid w:val="737BDAED"/>
    <w:rsid w:val="73884553"/>
    <w:rsid w:val="73885FFD"/>
    <w:rsid w:val="73AC7E88"/>
    <w:rsid w:val="73B4CA3A"/>
    <w:rsid w:val="73BD4D31"/>
    <w:rsid w:val="73E15F74"/>
    <w:rsid w:val="73E16610"/>
    <w:rsid w:val="73E28239"/>
    <w:rsid w:val="7412FC5B"/>
    <w:rsid w:val="74152E3E"/>
    <w:rsid w:val="74165EEF"/>
    <w:rsid w:val="741B2673"/>
    <w:rsid w:val="741EE291"/>
    <w:rsid w:val="743FD04C"/>
    <w:rsid w:val="745098A2"/>
    <w:rsid w:val="745BBF1F"/>
    <w:rsid w:val="746652D8"/>
    <w:rsid w:val="7478B284"/>
    <w:rsid w:val="748650A2"/>
    <w:rsid w:val="7487D956"/>
    <w:rsid w:val="7488FE32"/>
    <w:rsid w:val="74CDC138"/>
    <w:rsid w:val="74D8B449"/>
    <w:rsid w:val="751B3F3B"/>
    <w:rsid w:val="751D6327"/>
    <w:rsid w:val="753254EC"/>
    <w:rsid w:val="75379880"/>
    <w:rsid w:val="7540C3D6"/>
    <w:rsid w:val="75428470"/>
    <w:rsid w:val="7549A324"/>
    <w:rsid w:val="754BF9E4"/>
    <w:rsid w:val="75602C1A"/>
    <w:rsid w:val="756F8C79"/>
    <w:rsid w:val="75DDF989"/>
    <w:rsid w:val="75E08948"/>
    <w:rsid w:val="75F75E87"/>
    <w:rsid w:val="75F7B6DF"/>
    <w:rsid w:val="760B1C66"/>
    <w:rsid w:val="76143ED6"/>
    <w:rsid w:val="762E55C2"/>
    <w:rsid w:val="767173C1"/>
    <w:rsid w:val="769217D1"/>
    <w:rsid w:val="76A623BB"/>
    <w:rsid w:val="76A71356"/>
    <w:rsid w:val="76A8AF0D"/>
    <w:rsid w:val="76BC0CB3"/>
    <w:rsid w:val="76BDDC18"/>
    <w:rsid w:val="76D91491"/>
    <w:rsid w:val="76DDD637"/>
    <w:rsid w:val="77182394"/>
    <w:rsid w:val="771CDC90"/>
    <w:rsid w:val="775501E9"/>
    <w:rsid w:val="77569F3F"/>
    <w:rsid w:val="77583B27"/>
    <w:rsid w:val="77AC049B"/>
    <w:rsid w:val="77CD3004"/>
    <w:rsid w:val="77E07EAB"/>
    <w:rsid w:val="77E86C89"/>
    <w:rsid w:val="7846AE64"/>
    <w:rsid w:val="78749C9C"/>
    <w:rsid w:val="78832530"/>
    <w:rsid w:val="78997AE5"/>
    <w:rsid w:val="78A04735"/>
    <w:rsid w:val="78B6330D"/>
    <w:rsid w:val="78CF1B86"/>
    <w:rsid w:val="7923D4F6"/>
    <w:rsid w:val="793076DB"/>
    <w:rsid w:val="7937FB39"/>
    <w:rsid w:val="795EE59C"/>
    <w:rsid w:val="79632414"/>
    <w:rsid w:val="7966EB7B"/>
    <w:rsid w:val="7975B88A"/>
    <w:rsid w:val="7984EFA9"/>
    <w:rsid w:val="79904586"/>
    <w:rsid w:val="79AEE9CC"/>
    <w:rsid w:val="79F68EBF"/>
    <w:rsid w:val="79F860E9"/>
    <w:rsid w:val="7A01190E"/>
    <w:rsid w:val="7A05DCC8"/>
    <w:rsid w:val="7A43BF18"/>
    <w:rsid w:val="7A73A85C"/>
    <w:rsid w:val="7A7680CC"/>
    <w:rsid w:val="7A8B9D64"/>
    <w:rsid w:val="7AA7F01D"/>
    <w:rsid w:val="7AB218F8"/>
    <w:rsid w:val="7AD42D14"/>
    <w:rsid w:val="7AE5F6EE"/>
    <w:rsid w:val="7AFA309D"/>
    <w:rsid w:val="7AFC5131"/>
    <w:rsid w:val="7AFF7FAC"/>
    <w:rsid w:val="7B0387E4"/>
    <w:rsid w:val="7B13E796"/>
    <w:rsid w:val="7B2811F7"/>
    <w:rsid w:val="7B413251"/>
    <w:rsid w:val="7B55E98E"/>
    <w:rsid w:val="7B6AEBFB"/>
    <w:rsid w:val="7B6BAFBB"/>
    <w:rsid w:val="7B846E38"/>
    <w:rsid w:val="7BF26FE1"/>
    <w:rsid w:val="7C10B07F"/>
    <w:rsid w:val="7C3602EE"/>
    <w:rsid w:val="7C645571"/>
    <w:rsid w:val="7C6CCF8F"/>
    <w:rsid w:val="7C929A29"/>
    <w:rsid w:val="7C93AF16"/>
    <w:rsid w:val="7C9A92AA"/>
    <w:rsid w:val="7CA6078A"/>
    <w:rsid w:val="7CC09D71"/>
    <w:rsid w:val="7CCC982A"/>
    <w:rsid w:val="7CD3923F"/>
    <w:rsid w:val="7CDF6C9B"/>
    <w:rsid w:val="7D26060E"/>
    <w:rsid w:val="7D3AD99B"/>
    <w:rsid w:val="7D47E42F"/>
    <w:rsid w:val="7D802AEB"/>
    <w:rsid w:val="7D94E69A"/>
    <w:rsid w:val="7D9CF3DA"/>
    <w:rsid w:val="7DAFC3CE"/>
    <w:rsid w:val="7DD1DD35"/>
    <w:rsid w:val="7DD7FAB6"/>
    <w:rsid w:val="7DFA43A9"/>
    <w:rsid w:val="7E021DBD"/>
    <w:rsid w:val="7E0A6C7A"/>
    <w:rsid w:val="7E4EB3B6"/>
    <w:rsid w:val="7E533199"/>
    <w:rsid w:val="7E5D63C8"/>
    <w:rsid w:val="7E8ADDF9"/>
    <w:rsid w:val="7E917547"/>
    <w:rsid w:val="7E9EE50F"/>
    <w:rsid w:val="7EA69258"/>
    <w:rsid w:val="7EC6B779"/>
    <w:rsid w:val="7ECB557F"/>
    <w:rsid w:val="7EDE9874"/>
    <w:rsid w:val="7EE4EFBC"/>
    <w:rsid w:val="7F08038F"/>
    <w:rsid w:val="7F330B4A"/>
    <w:rsid w:val="7F35524B"/>
    <w:rsid w:val="7F3A303C"/>
    <w:rsid w:val="7F593C8F"/>
    <w:rsid w:val="7F792AAF"/>
    <w:rsid w:val="7F8F1FA4"/>
    <w:rsid w:val="7F92B58B"/>
    <w:rsid w:val="7FAD8A53"/>
    <w:rsid w:val="7FBC5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9D9E"/>
  <w15:chartTrackingRefBased/>
  <w15:docId w15:val="{66E40CBB-4875-4A69-8CFB-7E7CCB52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0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50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353"/>
    <w:rPr>
      <w:color w:val="0000FF"/>
      <w:u w:val="single"/>
    </w:rPr>
  </w:style>
  <w:style w:type="character" w:styleId="UnresolvedMention">
    <w:name w:val="Unresolved Mention"/>
    <w:basedOn w:val="DefaultParagraphFont"/>
    <w:uiPriority w:val="99"/>
    <w:semiHidden/>
    <w:unhideWhenUsed/>
    <w:rsid w:val="00CE12AA"/>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18F"/>
    <w:pPr>
      <w:spacing w:after="0" w:line="240" w:lineRule="auto"/>
    </w:pPr>
  </w:style>
  <w:style w:type="character" w:styleId="FollowedHyperlink">
    <w:name w:val="FollowedHyperlink"/>
    <w:basedOn w:val="DefaultParagraphFont"/>
    <w:uiPriority w:val="99"/>
    <w:semiHidden/>
    <w:unhideWhenUsed/>
    <w:rsid w:val="0018517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5178"/>
    <w:rPr>
      <w:b/>
      <w:bCs/>
    </w:rPr>
  </w:style>
  <w:style w:type="character" w:customStyle="1" w:styleId="CommentSubjectChar">
    <w:name w:val="Comment Subject Char"/>
    <w:basedOn w:val="CommentTextChar"/>
    <w:link w:val="CommentSubject"/>
    <w:uiPriority w:val="99"/>
    <w:semiHidden/>
    <w:rsid w:val="00185178"/>
    <w:rPr>
      <w:b/>
      <w:bCs/>
      <w:sz w:val="20"/>
      <w:szCs w:val="20"/>
    </w:rPr>
  </w:style>
  <w:style w:type="character" w:styleId="Mention">
    <w:name w:val="Mention"/>
    <w:basedOn w:val="DefaultParagraphFont"/>
    <w:uiPriority w:val="99"/>
    <w:unhideWhenUsed/>
    <w:rsid w:val="00B1105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A950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50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9388">
      <w:bodyDiv w:val="1"/>
      <w:marLeft w:val="0"/>
      <w:marRight w:val="0"/>
      <w:marTop w:val="0"/>
      <w:marBottom w:val="0"/>
      <w:divBdr>
        <w:top w:val="none" w:sz="0" w:space="0" w:color="auto"/>
        <w:left w:val="none" w:sz="0" w:space="0" w:color="auto"/>
        <w:bottom w:val="none" w:sz="0" w:space="0" w:color="auto"/>
        <w:right w:val="none" w:sz="0" w:space="0" w:color="auto"/>
      </w:divBdr>
    </w:div>
    <w:div w:id="726804943">
      <w:bodyDiv w:val="1"/>
      <w:marLeft w:val="0"/>
      <w:marRight w:val="0"/>
      <w:marTop w:val="0"/>
      <w:marBottom w:val="0"/>
      <w:divBdr>
        <w:top w:val="none" w:sz="0" w:space="0" w:color="auto"/>
        <w:left w:val="none" w:sz="0" w:space="0" w:color="auto"/>
        <w:bottom w:val="none" w:sz="0" w:space="0" w:color="auto"/>
        <w:right w:val="none" w:sz="0" w:space="0" w:color="auto"/>
      </w:divBdr>
    </w:div>
    <w:div w:id="1412700516">
      <w:bodyDiv w:val="1"/>
      <w:marLeft w:val="0"/>
      <w:marRight w:val="0"/>
      <w:marTop w:val="0"/>
      <w:marBottom w:val="0"/>
      <w:divBdr>
        <w:top w:val="none" w:sz="0" w:space="0" w:color="auto"/>
        <w:left w:val="none" w:sz="0" w:space="0" w:color="auto"/>
        <w:bottom w:val="none" w:sz="0" w:space="0" w:color="auto"/>
        <w:right w:val="none" w:sz="0" w:space="0" w:color="auto"/>
      </w:divBdr>
    </w:div>
    <w:div w:id="16683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ergy.ca.gov/solicitations/2024-04/gfo-23-702-california-clean-energy-planning-program-first-come-first-serv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nergy.ca.gov/subscrip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ergy.ca.gov/solicitations/2024-04/gfo-23-702-california-clean-energy-planning-program-first-come-first-served" TargetMode="External"/><Relationship Id="rId5" Type="http://schemas.openxmlformats.org/officeDocument/2006/relationships/settings" Target="settings.xml"/><Relationship Id="rId15" Type="http://schemas.openxmlformats.org/officeDocument/2006/relationships/hyperlink" Target="https://www.energy.gov/eere/greet" TargetMode="External"/><Relationship Id="rId10" Type="http://schemas.openxmlformats.org/officeDocument/2006/relationships/hyperlink" Target="https://www.energy.ca.gov/solicitations/2024-04/gfo-23-702-california-clean-energy-planning-program-first-come-first-served%20Energy%20Planning%20Program%20(first-come,%20first-serve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nergy.ca.gov/solicitations/2024-04/gfo-23-702-california-clean-energy-planning-program-first-come-first-served" TargetMode="External"/><Relationship Id="rId14" Type="http://schemas.openxmlformats.org/officeDocument/2006/relationships/hyperlink" Target="https://www.energy.ca.gov/solicitations/2024-04/gfo-23-702-california-clean-energy-planning-program-first-come-first-ser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5ec47dbb6c32a18d1a252dc17539608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38f9068276e8e543e54dbc553fab774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3c1ac5-7804-4238-b259-20e84b305fd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Irish, Cory@Energy</DisplayName>
        <AccountId>698</AccountId>
        <AccountType/>
      </UserInfo>
      <UserInfo>
        <DisplayName>Brand, Erica@Energy</DisplayName>
        <AccountId>40</AccountId>
        <AccountType/>
      </UserInfo>
      <UserInfo>
        <DisplayName>Damiani, Raechel@Energy</DisplayName>
        <AccountId>484</AccountId>
        <AccountType/>
      </UserInfo>
      <UserInfo>
        <DisplayName>Simon, Sean@Energy</DisplayName>
        <AccountId>599</AccountId>
        <AccountType/>
      </UserInfo>
      <UserInfo>
        <DisplayName>Huber, Elizabeth@Energy</DisplayName>
        <AccountId>120</AccountId>
        <AccountType/>
      </UserInfo>
      <UserInfo>
        <DisplayName>Eckdish, Jessica@Energy</DisplayName>
        <AccountId>788</AccountId>
        <AccountType/>
      </UserInfo>
      <UserInfo>
        <DisplayName>Fleming, Susan@Energy</DisplayName>
        <AccountId>84</AccountId>
        <AccountType/>
      </UserInfo>
    </SharedWithUsers>
  </documentManagement>
</p:properties>
</file>

<file path=customXml/itemProps1.xml><?xml version="1.0" encoding="utf-8"?>
<ds:datastoreItem xmlns:ds="http://schemas.openxmlformats.org/officeDocument/2006/customXml" ds:itemID="{2FCEE095-DB99-4BFA-839B-2CEFE339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8706A-4CE2-461C-92B6-7E461D002CF2}">
  <ds:schemaRefs>
    <ds:schemaRef ds:uri="http://schemas.microsoft.com/sharepoint/v3/contenttype/forms"/>
  </ds:schemaRefs>
</ds:datastoreItem>
</file>

<file path=customXml/itemProps3.xml><?xml version="1.0" encoding="utf-8"?>
<ds:datastoreItem xmlns:ds="http://schemas.openxmlformats.org/officeDocument/2006/customXml" ds:itemID="{DA578EB1-28F1-4AFB-82AD-5AC61938B208}">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CCEPP Q&amp;A</dc:title>
  <dc:subject/>
  <dc:creator>Damiani, Raechel@Energy</dc:creator>
  <cp:keywords/>
  <dc:description/>
  <cp:lastModifiedBy>Kidd, Kevin@Energy</cp:lastModifiedBy>
  <cp:revision>5</cp:revision>
  <dcterms:created xsi:type="dcterms:W3CDTF">2024-05-02T20:21:00Z</dcterms:created>
  <dcterms:modified xsi:type="dcterms:W3CDTF">2024-05-02T23:16:00Z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