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7A634" w14:textId="19B22283" w:rsidR="2B6BC1F7" w:rsidRDefault="2B6BC1F7" w:rsidP="3CFEA186">
      <w:pPr>
        <w:jc w:val="center"/>
      </w:pPr>
      <w:r w:rsidRPr="3CFEA186">
        <w:rPr>
          <w:rFonts w:ascii="Arial" w:eastAsia="Arial" w:hAnsi="Arial" w:cs="Arial"/>
          <w:b/>
          <w:bCs/>
          <w:sz w:val="26"/>
          <w:szCs w:val="26"/>
        </w:rPr>
        <w:t>SPECIAL TERMS AND CONDITIONS FOR FEDERALLY-RECOGNIZED CALIFORNIA NATIVE AMERICAN TRIBES AND CALIFORNIA TRIBAL ORGANIZATIONS SERVING FEDERALLY-RECOGNIZED CALIFORNIA NATIVE AMERICAN TRIBES WITH SOVEREIGN IMMUNITY</w:t>
      </w:r>
    </w:p>
    <w:p w14:paraId="609F8CD8" w14:textId="745AEFA1" w:rsidR="2B6BC1F7" w:rsidRDefault="2B6BC1F7">
      <w:r w:rsidRPr="3CFEA186">
        <w:rPr>
          <w:rFonts w:ascii="Arial" w:eastAsia="Arial" w:hAnsi="Arial" w:cs="Arial"/>
          <w:sz w:val="24"/>
          <w:szCs w:val="24"/>
        </w:rPr>
        <w:t xml:space="preserve"> </w:t>
      </w:r>
    </w:p>
    <w:p w14:paraId="5B57C3C3" w14:textId="7D396792" w:rsidR="00EE7BE5" w:rsidRPr="009F7D65" w:rsidRDefault="00EE7BE5" w:rsidP="3CFEA186">
      <w:pPr>
        <w:pStyle w:val="ListParagraph"/>
        <w:numPr>
          <w:ilvl w:val="0"/>
          <w:numId w:val="4"/>
        </w:numPr>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tab/>
      </w:r>
    </w:p>
    <w:p w14:paraId="71A77290" w14:textId="4C1DFC2B" w:rsidR="2B6BC1F7" w:rsidRDefault="2B6BC1F7" w:rsidP="3CFEA186">
      <w:pPr>
        <w:spacing w:line="329" w:lineRule="auto"/>
      </w:pPr>
      <w:r w:rsidRPr="3CFEA186">
        <w:rPr>
          <w:rFonts w:ascii="Arial" w:eastAsia="Arial" w:hAnsi="Arial" w:cs="Arial"/>
        </w:rPr>
        <w:t>The [Insert name of Tribe AND Tribal Organization, if applicable] has waived its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 has provided a copy of a resolution or other authorizing document executing such waiver; and</w:t>
      </w:r>
    </w:p>
    <w:p w14:paraId="753C7AB0" w14:textId="4CEEF4B6" w:rsidR="2B6BC1F7" w:rsidRDefault="2B6BC1F7" w:rsidP="3CFEA186">
      <w:pPr>
        <w:spacing w:line="329" w:lineRule="auto"/>
      </w:pPr>
      <w:r w:rsidRPr="3CFEA186">
        <w:rPr>
          <w:rFonts w:ascii="Arial" w:eastAsia="Arial" w:hAnsi="Arial" w:cs="Arial"/>
        </w:rPr>
        <w:t xml:space="preserve"> </w:t>
      </w:r>
    </w:p>
    <w:p w14:paraId="42C51ED0" w14:textId="66024907" w:rsidR="00EE7BE5" w:rsidRDefault="00EE7BE5" w:rsidP="3CFEA186">
      <w:pPr>
        <w:pStyle w:val="ListParagraph"/>
        <w:numPr>
          <w:ilvl w:val="0"/>
          <w:numId w:val="4"/>
        </w:numPr>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424C2462" w14:textId="68CEB140" w:rsidR="2B6BC1F7" w:rsidRDefault="2B6BC1F7" w:rsidP="3CFEA186">
      <w:pPr>
        <w:spacing w:line="329" w:lineRule="auto"/>
      </w:pPr>
      <w:r w:rsidRPr="3CFEA186">
        <w:rPr>
          <w:rFonts w:ascii="Arial" w:eastAsia="Arial" w:hAnsi="Arial" w:cs="Arial"/>
        </w:rPr>
        <w:t>The [Insert name of Tribe AND Tribal Organization, if applicable] has consented to personal jurisdiction and venue in any court of the State of California and any federal court sitting in the State of California; and waives any and all claim that it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has provided a copy of a resolution or other authorizing document executing such consent; and</w:t>
      </w:r>
    </w:p>
    <w:p w14:paraId="279E78B8" w14:textId="0CC542E4" w:rsidR="2B6BC1F7" w:rsidRDefault="2B6BC1F7" w:rsidP="3CFEA186">
      <w:pPr>
        <w:spacing w:line="257" w:lineRule="auto"/>
      </w:pPr>
      <w:r w:rsidRPr="3CFEA186">
        <w:rPr>
          <w:rFonts w:ascii="Arial" w:eastAsia="Arial" w:hAnsi="Arial" w:cs="Arial"/>
        </w:rPr>
        <w:t xml:space="preserve"> </w:t>
      </w:r>
    </w:p>
    <w:p w14:paraId="6860B879" w14:textId="27BAB753" w:rsidR="00EE7BE5" w:rsidRPr="009F7D65" w:rsidRDefault="00EE7BE5" w:rsidP="3CFEA186">
      <w:pPr>
        <w:pStyle w:val="ListParagraph"/>
        <w:numPr>
          <w:ilvl w:val="0"/>
          <w:numId w:val="4"/>
        </w:numPr>
        <w:rPr>
          <w:rFonts w:ascii="Arial" w:eastAsia="Arial" w:hAnsi="Arial" w:cs="Arial"/>
          <w:b/>
        </w:rPr>
      </w:pPr>
      <w:r w:rsidRPr="009F7D65">
        <w:rPr>
          <w:rFonts w:ascii="Arial" w:eastAsia="Arial" w:hAnsi="Arial" w:cs="Arial"/>
          <w:b/>
        </w:rPr>
        <w:t xml:space="preserve">Authority </w:t>
      </w:r>
    </w:p>
    <w:p w14:paraId="34DD8763" w14:textId="7E00D297" w:rsidR="00EE7BE5" w:rsidRDefault="2B6BC1F7" w:rsidP="3CFEA186">
      <w:pPr>
        <w:spacing w:line="329" w:lineRule="auto"/>
      </w:pPr>
      <w:r w:rsidRPr="3CFEA186">
        <w:rPr>
          <w:rFonts w:ascii="Arial" w:eastAsia="Arial" w:hAnsi="Arial" w:cs="Arial"/>
        </w:rPr>
        <w:t>The [Insert name of Tribe AND tribal Organization, if applicable], has authorized this Agreement, including Limited Waiver of Sovereign Immunity and Consent to Jurisdiction, and has provided a copy of a resolution or other authorizing document stating so.</w:t>
      </w:r>
    </w:p>
    <w:sectPr w:rsidR="00EE7BE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C222B" w14:textId="77777777" w:rsidR="00D46FC4" w:rsidRDefault="00D46FC4" w:rsidP="00FF5B20">
      <w:pPr>
        <w:spacing w:after="0" w:line="240" w:lineRule="auto"/>
      </w:pPr>
      <w:r>
        <w:separator/>
      </w:r>
    </w:p>
  </w:endnote>
  <w:endnote w:type="continuationSeparator" w:id="0">
    <w:p w14:paraId="7DD227E9" w14:textId="77777777" w:rsidR="00D46FC4" w:rsidRDefault="00D46FC4" w:rsidP="00FF5B20">
      <w:pPr>
        <w:spacing w:after="0" w:line="240" w:lineRule="auto"/>
      </w:pPr>
      <w:r>
        <w:continuationSeparator/>
      </w:r>
    </w:p>
  </w:endnote>
  <w:endnote w:type="continuationNotice" w:id="1">
    <w:p w14:paraId="1FA773D4" w14:textId="77777777" w:rsidR="00D46FC4" w:rsidRDefault="00D46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214D" w14:textId="77777777" w:rsidR="00673983" w:rsidRDefault="00673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FB8B" w14:textId="20EFC7F2" w:rsidR="00C76971" w:rsidRPr="00673983" w:rsidRDefault="00146B1C" w:rsidP="2923DD4D">
    <w:pPr>
      <w:pStyle w:val="Footer"/>
      <w:tabs>
        <w:tab w:val="center" w:pos="5040"/>
        <w:tab w:val="right" w:pos="9900"/>
      </w:tabs>
      <w:ind w:right="-634"/>
      <w:rPr>
        <w:rFonts w:ascii="Arial" w:hAnsi="Arial" w:cs="Arial"/>
        <w:sz w:val="20"/>
        <w:szCs w:val="20"/>
      </w:rPr>
    </w:pPr>
    <w:r w:rsidRPr="00673983">
      <w:rPr>
        <w:rFonts w:ascii="Arial" w:hAnsi="Arial" w:cs="Arial"/>
        <w:sz w:val="20"/>
        <w:szCs w:val="20"/>
      </w:rPr>
      <w:t>February</w:t>
    </w:r>
    <w:r w:rsidR="11C48EAA" w:rsidRPr="00673983">
      <w:rPr>
        <w:rFonts w:ascii="Arial" w:hAnsi="Arial" w:cs="Arial"/>
        <w:sz w:val="20"/>
        <w:szCs w:val="20"/>
      </w:rPr>
      <w:t xml:space="preserve"> 202</w:t>
    </w:r>
    <w:r w:rsidRPr="00673983">
      <w:rPr>
        <w:rFonts w:ascii="Arial" w:hAnsi="Arial" w:cs="Arial"/>
        <w:sz w:val="20"/>
        <w:szCs w:val="20"/>
      </w:rPr>
      <w:t>5</w:t>
    </w:r>
    <w:r w:rsidR="001A5DE5" w:rsidRPr="00673983">
      <w:rPr>
        <w:rFonts w:ascii="Arial" w:hAnsi="Arial" w:cs="Arial"/>
      </w:rPr>
      <w:tab/>
    </w:r>
    <w:r w:rsidR="11C48EAA" w:rsidRPr="00673983">
      <w:rPr>
        <w:rFonts w:ascii="Arial" w:hAnsi="Arial" w:cs="Arial"/>
        <w:sz w:val="20"/>
        <w:szCs w:val="20"/>
      </w:rPr>
      <w:t>Special Terms and Conditions</w:t>
    </w:r>
    <w:r w:rsidR="001A5DE5" w:rsidRPr="00673983">
      <w:rPr>
        <w:rFonts w:ascii="Arial" w:hAnsi="Arial" w:cs="Arial"/>
      </w:rPr>
      <w:tab/>
    </w:r>
    <w:r w:rsidR="11C48EAA" w:rsidRPr="00673983">
      <w:rPr>
        <w:rFonts w:ascii="Arial" w:hAnsi="Arial" w:cs="Arial"/>
        <w:sz w:val="20"/>
        <w:szCs w:val="20"/>
      </w:rPr>
      <w:t>GFO-24-</w:t>
    </w:r>
    <w:r w:rsidRPr="00673983">
      <w:rPr>
        <w:rFonts w:ascii="Arial" w:hAnsi="Arial" w:cs="Arial"/>
        <w:sz w:val="20"/>
        <w:szCs w:val="20"/>
      </w:rPr>
      <w:t>608</w:t>
    </w:r>
  </w:p>
  <w:p w14:paraId="0F7A2DAE" w14:textId="3AE85B22" w:rsidR="00C76971" w:rsidRPr="00673983" w:rsidRDefault="00C76971" w:rsidP="00673983">
    <w:pPr>
      <w:pStyle w:val="Footer"/>
      <w:tabs>
        <w:tab w:val="center" w:pos="5040"/>
        <w:tab w:val="right" w:pos="9900"/>
      </w:tabs>
      <w:ind w:right="-634"/>
      <w:rPr>
        <w:rFonts w:ascii="Arial" w:hAnsi="Arial" w:cs="Arial"/>
        <w:sz w:val="20"/>
        <w:szCs w:val="20"/>
      </w:rPr>
    </w:pPr>
    <w:r w:rsidRPr="00673983">
      <w:rPr>
        <w:rFonts w:ascii="Arial" w:hAnsi="Arial" w:cs="Arial"/>
        <w:sz w:val="20"/>
        <w:szCs w:val="20"/>
      </w:rPr>
      <w:tab/>
    </w:r>
    <w:r w:rsidR="11C48EAA" w:rsidRPr="00673983">
      <w:rPr>
        <w:rFonts w:ascii="Arial" w:hAnsi="Arial" w:cs="Arial"/>
        <w:sz w:val="20"/>
        <w:szCs w:val="20"/>
      </w:rPr>
      <w:t xml:space="preserve">Page </w:t>
    </w:r>
    <w:r w:rsidRPr="00673983">
      <w:rPr>
        <w:rFonts w:ascii="Arial" w:hAnsi="Arial" w:cs="Arial"/>
        <w:noProof/>
        <w:sz w:val="20"/>
        <w:szCs w:val="20"/>
        <w:shd w:val="clear" w:color="auto" w:fill="E6E6E6"/>
      </w:rPr>
      <w:fldChar w:fldCharType="begin"/>
    </w:r>
    <w:r w:rsidRPr="00673983">
      <w:rPr>
        <w:rFonts w:ascii="Arial" w:hAnsi="Arial" w:cs="Arial"/>
        <w:sz w:val="20"/>
        <w:szCs w:val="20"/>
      </w:rPr>
      <w:instrText xml:space="preserve"> PAGE </w:instrText>
    </w:r>
    <w:r w:rsidRPr="00673983">
      <w:rPr>
        <w:rFonts w:ascii="Arial" w:hAnsi="Arial" w:cs="Arial"/>
        <w:color w:val="2B579A"/>
        <w:sz w:val="20"/>
        <w:szCs w:val="20"/>
        <w:shd w:val="clear" w:color="auto" w:fill="E6E6E6"/>
      </w:rPr>
      <w:fldChar w:fldCharType="separate"/>
    </w:r>
    <w:r w:rsidR="11C48EAA" w:rsidRPr="00673983">
      <w:rPr>
        <w:rFonts w:ascii="Arial" w:hAnsi="Arial" w:cs="Arial"/>
        <w:noProof/>
        <w:sz w:val="20"/>
        <w:szCs w:val="20"/>
      </w:rPr>
      <w:t>1</w:t>
    </w:r>
    <w:r w:rsidRPr="00673983">
      <w:rPr>
        <w:rFonts w:ascii="Arial" w:hAnsi="Arial" w:cs="Arial"/>
        <w:noProof/>
        <w:sz w:val="20"/>
        <w:szCs w:val="20"/>
        <w:shd w:val="clear" w:color="auto" w:fill="E6E6E6"/>
      </w:rPr>
      <w:fldChar w:fldCharType="end"/>
    </w:r>
    <w:r w:rsidR="11C48EAA" w:rsidRPr="00673983">
      <w:rPr>
        <w:rFonts w:ascii="Arial" w:hAnsi="Arial" w:cs="Arial"/>
        <w:sz w:val="20"/>
        <w:szCs w:val="20"/>
      </w:rPr>
      <w:t xml:space="preserve"> of </w:t>
    </w:r>
    <w:r w:rsidRPr="00673983">
      <w:rPr>
        <w:rFonts w:ascii="Arial" w:hAnsi="Arial" w:cs="Arial"/>
        <w:noProof/>
        <w:sz w:val="20"/>
        <w:szCs w:val="20"/>
        <w:shd w:val="clear" w:color="auto" w:fill="E6E6E6"/>
      </w:rPr>
      <w:fldChar w:fldCharType="begin"/>
    </w:r>
    <w:r w:rsidRPr="00673983">
      <w:rPr>
        <w:rFonts w:ascii="Arial" w:hAnsi="Arial" w:cs="Arial"/>
        <w:sz w:val="20"/>
        <w:szCs w:val="20"/>
      </w:rPr>
      <w:instrText xml:space="preserve"> NUMPAGES  </w:instrText>
    </w:r>
    <w:r w:rsidRPr="00673983">
      <w:rPr>
        <w:rFonts w:ascii="Arial" w:hAnsi="Arial" w:cs="Arial"/>
        <w:color w:val="2B579A"/>
        <w:sz w:val="20"/>
        <w:szCs w:val="20"/>
        <w:shd w:val="clear" w:color="auto" w:fill="E6E6E6"/>
      </w:rPr>
      <w:fldChar w:fldCharType="separate"/>
    </w:r>
    <w:r w:rsidR="11C48EAA" w:rsidRPr="00673983">
      <w:rPr>
        <w:rFonts w:ascii="Arial" w:hAnsi="Arial" w:cs="Arial"/>
        <w:noProof/>
        <w:sz w:val="20"/>
        <w:szCs w:val="20"/>
      </w:rPr>
      <w:t>1</w:t>
    </w:r>
    <w:r w:rsidRPr="00673983">
      <w:rPr>
        <w:rFonts w:ascii="Arial" w:hAnsi="Arial" w:cs="Arial"/>
        <w:noProof/>
        <w:sz w:val="20"/>
        <w:szCs w:val="20"/>
        <w:shd w:val="clear" w:color="auto" w:fill="E6E6E6"/>
      </w:rPr>
      <w:fldChar w:fldCharType="end"/>
    </w:r>
    <w:r w:rsidRPr="00673983">
      <w:rPr>
        <w:rFonts w:ascii="Arial" w:hAnsi="Arial" w:cs="Arial"/>
        <w:sz w:val="20"/>
        <w:szCs w:val="20"/>
      </w:rPr>
      <w:tab/>
    </w:r>
    <w:r w:rsidR="11C48EAA" w:rsidRPr="00673983">
      <w:rPr>
        <w:rFonts w:ascii="Arial" w:hAnsi="Arial" w:cs="Arial"/>
        <w:sz w:val="20"/>
        <w:szCs w:val="20"/>
      </w:rPr>
      <w:t>REV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467C" w14:textId="77777777" w:rsidR="00673983" w:rsidRDefault="00673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0DFE" w14:textId="77777777" w:rsidR="00D46FC4" w:rsidRDefault="00D46FC4" w:rsidP="00FF5B20">
      <w:pPr>
        <w:spacing w:after="0" w:line="240" w:lineRule="auto"/>
      </w:pPr>
      <w:r>
        <w:separator/>
      </w:r>
    </w:p>
  </w:footnote>
  <w:footnote w:type="continuationSeparator" w:id="0">
    <w:p w14:paraId="793C94EF" w14:textId="77777777" w:rsidR="00D46FC4" w:rsidRDefault="00D46FC4" w:rsidP="00FF5B20">
      <w:pPr>
        <w:spacing w:after="0" w:line="240" w:lineRule="auto"/>
      </w:pPr>
      <w:r>
        <w:continuationSeparator/>
      </w:r>
    </w:p>
  </w:footnote>
  <w:footnote w:type="continuationNotice" w:id="1">
    <w:p w14:paraId="1064C223" w14:textId="77777777" w:rsidR="00D46FC4" w:rsidRDefault="00D46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75DD" w14:textId="77777777" w:rsidR="00673983" w:rsidRDefault="00673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B6AF" w14:textId="319DF1E6" w:rsidR="00EE7BE5" w:rsidRPr="00EE7BE5" w:rsidRDefault="055ABCF5" w:rsidP="055ABCF5">
    <w:pPr>
      <w:spacing w:after="0" w:line="240" w:lineRule="auto"/>
      <w:jc w:val="center"/>
      <w:rPr>
        <w:rFonts w:ascii="Arial" w:eastAsia="Times New Roman" w:hAnsi="Arial" w:cs="Arial"/>
        <w:b/>
        <w:bCs/>
        <w:sz w:val="26"/>
        <w:szCs w:val="26"/>
      </w:rPr>
    </w:pPr>
    <w:r w:rsidRPr="055ABCF5">
      <w:rPr>
        <w:rFonts w:ascii="Arial" w:eastAsia="Times New Roman" w:hAnsi="Arial" w:cs="Arial"/>
        <w:b/>
        <w:bCs/>
        <w:sz w:val="26"/>
        <w:szCs w:val="26"/>
      </w:rPr>
      <w:t>ATTACHMENT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41B4" w14:textId="77777777" w:rsidR="00673983" w:rsidRDefault="00673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3" w15:restartNumberingAfterBreak="0">
    <w:nsid w:val="709F2166"/>
    <w:multiLevelType w:val="hybridMultilevel"/>
    <w:tmpl w:val="DD3E177C"/>
    <w:lvl w:ilvl="0" w:tplc="665C5284">
      <w:start w:val="1"/>
      <w:numFmt w:val="decimal"/>
      <w:lvlText w:val="%1."/>
      <w:lvlJc w:val="left"/>
      <w:pPr>
        <w:ind w:left="720" w:hanging="360"/>
      </w:pPr>
    </w:lvl>
    <w:lvl w:ilvl="1" w:tplc="F67C96C0">
      <w:start w:val="1"/>
      <w:numFmt w:val="lowerLetter"/>
      <w:lvlText w:val="%2."/>
      <w:lvlJc w:val="left"/>
      <w:pPr>
        <w:ind w:left="1440" w:hanging="360"/>
      </w:pPr>
    </w:lvl>
    <w:lvl w:ilvl="2" w:tplc="B7C46534">
      <w:start w:val="1"/>
      <w:numFmt w:val="lowerRoman"/>
      <w:lvlText w:val="%3."/>
      <w:lvlJc w:val="right"/>
      <w:pPr>
        <w:ind w:left="2160" w:hanging="180"/>
      </w:pPr>
    </w:lvl>
    <w:lvl w:ilvl="3" w:tplc="0D4A42D0">
      <w:start w:val="1"/>
      <w:numFmt w:val="decimal"/>
      <w:lvlText w:val="%4."/>
      <w:lvlJc w:val="left"/>
      <w:pPr>
        <w:ind w:left="2880" w:hanging="360"/>
      </w:pPr>
    </w:lvl>
    <w:lvl w:ilvl="4" w:tplc="A962C882">
      <w:start w:val="1"/>
      <w:numFmt w:val="lowerLetter"/>
      <w:lvlText w:val="%5."/>
      <w:lvlJc w:val="left"/>
      <w:pPr>
        <w:ind w:left="3600" w:hanging="360"/>
      </w:pPr>
    </w:lvl>
    <w:lvl w:ilvl="5" w:tplc="AC48D5F2">
      <w:start w:val="1"/>
      <w:numFmt w:val="lowerRoman"/>
      <w:lvlText w:val="%6."/>
      <w:lvlJc w:val="right"/>
      <w:pPr>
        <w:ind w:left="4320" w:hanging="180"/>
      </w:pPr>
    </w:lvl>
    <w:lvl w:ilvl="6" w:tplc="3924989C">
      <w:start w:val="1"/>
      <w:numFmt w:val="decimal"/>
      <w:lvlText w:val="%7."/>
      <w:lvlJc w:val="left"/>
      <w:pPr>
        <w:ind w:left="5040" w:hanging="360"/>
      </w:pPr>
    </w:lvl>
    <w:lvl w:ilvl="7" w:tplc="2A3C90F6">
      <w:start w:val="1"/>
      <w:numFmt w:val="lowerLetter"/>
      <w:lvlText w:val="%8."/>
      <w:lvlJc w:val="left"/>
      <w:pPr>
        <w:ind w:left="5760" w:hanging="360"/>
      </w:pPr>
    </w:lvl>
    <w:lvl w:ilvl="8" w:tplc="A8A68E50">
      <w:start w:val="1"/>
      <w:numFmt w:val="lowerRoman"/>
      <w:lvlText w:val="%9."/>
      <w:lvlJc w:val="right"/>
      <w:pPr>
        <w:ind w:left="6480" w:hanging="180"/>
      </w:pPr>
    </w:lvl>
  </w:abstractNum>
  <w:num w:numId="1" w16cid:durableId="827094787">
    <w:abstractNumId w:val="0"/>
  </w:num>
  <w:num w:numId="2" w16cid:durableId="1560510052">
    <w:abstractNumId w:val="1"/>
  </w:num>
  <w:num w:numId="3" w16cid:durableId="1892811208">
    <w:abstractNumId w:val="2"/>
  </w:num>
  <w:num w:numId="4" w16cid:durableId="117017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12F7"/>
    <w:rsid w:val="0004438B"/>
    <w:rsid w:val="000A7D3A"/>
    <w:rsid w:val="000C4029"/>
    <w:rsid w:val="00117638"/>
    <w:rsid w:val="00120A20"/>
    <w:rsid w:val="00146B1C"/>
    <w:rsid w:val="00172CDC"/>
    <w:rsid w:val="0018028B"/>
    <w:rsid w:val="001A5DE5"/>
    <w:rsid w:val="001F01B7"/>
    <w:rsid w:val="00293562"/>
    <w:rsid w:val="002E49E1"/>
    <w:rsid w:val="00302284"/>
    <w:rsid w:val="003617B9"/>
    <w:rsid w:val="00374756"/>
    <w:rsid w:val="00394C9E"/>
    <w:rsid w:val="003A25FA"/>
    <w:rsid w:val="003A34A1"/>
    <w:rsid w:val="003A3DA6"/>
    <w:rsid w:val="003C610A"/>
    <w:rsid w:val="004735CC"/>
    <w:rsid w:val="004F64B4"/>
    <w:rsid w:val="00673983"/>
    <w:rsid w:val="00685DD2"/>
    <w:rsid w:val="006A21C3"/>
    <w:rsid w:val="006E583A"/>
    <w:rsid w:val="007536D0"/>
    <w:rsid w:val="007732CB"/>
    <w:rsid w:val="0078221F"/>
    <w:rsid w:val="0080550F"/>
    <w:rsid w:val="008142C1"/>
    <w:rsid w:val="00817F2E"/>
    <w:rsid w:val="0082091B"/>
    <w:rsid w:val="00861E00"/>
    <w:rsid w:val="008875C6"/>
    <w:rsid w:val="008A7175"/>
    <w:rsid w:val="008D42A8"/>
    <w:rsid w:val="008F520D"/>
    <w:rsid w:val="00955977"/>
    <w:rsid w:val="009A6943"/>
    <w:rsid w:val="009B3704"/>
    <w:rsid w:val="009F2CCE"/>
    <w:rsid w:val="00A644AA"/>
    <w:rsid w:val="00AA7880"/>
    <w:rsid w:val="00AF24D6"/>
    <w:rsid w:val="00B30A18"/>
    <w:rsid w:val="00BE19A3"/>
    <w:rsid w:val="00BE6AE9"/>
    <w:rsid w:val="00C266A8"/>
    <w:rsid w:val="00C76971"/>
    <w:rsid w:val="00C833E6"/>
    <w:rsid w:val="00D2078F"/>
    <w:rsid w:val="00D46FC4"/>
    <w:rsid w:val="00D47AD9"/>
    <w:rsid w:val="00D60761"/>
    <w:rsid w:val="00D65050"/>
    <w:rsid w:val="00D93819"/>
    <w:rsid w:val="00E31942"/>
    <w:rsid w:val="00E47177"/>
    <w:rsid w:val="00E95E3C"/>
    <w:rsid w:val="00EE7BE5"/>
    <w:rsid w:val="00FC45AA"/>
    <w:rsid w:val="00FF5B20"/>
    <w:rsid w:val="055ABCF5"/>
    <w:rsid w:val="11C48EAA"/>
    <w:rsid w:val="2923DD4D"/>
    <w:rsid w:val="2B6BC1F7"/>
    <w:rsid w:val="33A53BAE"/>
    <w:rsid w:val="3A0A9989"/>
    <w:rsid w:val="3CFEA186"/>
    <w:rsid w:val="632E5EC7"/>
    <w:rsid w:val="6651AE27"/>
    <w:rsid w:val="698477EE"/>
    <w:rsid w:val="6B7D38AB"/>
    <w:rsid w:val="78F28E4A"/>
    <w:rsid w:val="79148FB9"/>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981BA"/>
  <w15:chartTrackingRefBased/>
  <w15:docId w15:val="{B16DA8DF-D9C3-4CC7-9E80-D1C7F119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semiHidden/>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semiHidden/>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41BC81-A0D5-4A03-B091-98DBFA7C29DA}">
  <ds:schemaRefs>
    <ds:schemaRef ds:uri="http://schemas.microsoft.com/sharepoint/v3/contenttype/forms"/>
  </ds:schemaRefs>
</ds:datastoreItem>
</file>

<file path=customXml/itemProps2.xml><?xml version="1.0" encoding="utf-8"?>
<ds:datastoreItem xmlns:ds="http://schemas.openxmlformats.org/officeDocument/2006/customXml" ds:itemID="{AF576319-64EF-47DC-A44B-F159D0D8A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4B1E2-71E3-4BCC-B858-77CAFAD57B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1438</Characters>
  <Application>Microsoft Office Word</Application>
  <DocSecurity>0</DocSecurity>
  <Lines>11</Lines>
  <Paragraphs>3</Paragraphs>
  <ScaleCrop>false</ScaleCrop>
  <Company>California Energy Commission</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TCs Tribes</dc:title>
  <dc:subject/>
  <dc:creator>Arens, Samantha@Energy</dc:creator>
  <cp:keywords/>
  <dc:description/>
  <cp:lastModifiedBy>Piper, Kevyn@Energy</cp:lastModifiedBy>
  <cp:revision>21</cp:revision>
  <dcterms:created xsi:type="dcterms:W3CDTF">2023-01-24T23:09:00Z</dcterms:created>
  <dcterms:modified xsi:type="dcterms:W3CDTF">2025-02-14T21:47:00Z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