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F0C70" w14:textId="77777777" w:rsidR="00A4179F" w:rsidRPr="0044677F" w:rsidRDefault="00A4179F" w:rsidP="008E5C8D">
      <w:pPr>
        <w:pStyle w:val="BodyText"/>
        <w:keepNext/>
        <w:shd w:val="clear" w:color="auto" w:fill="D9D9D9"/>
        <w:tabs>
          <w:tab w:val="center" w:pos="4590"/>
        </w:tabs>
        <w:rPr>
          <w:rFonts w:ascii="Arial" w:hAnsi="Arial" w:cs="Arial"/>
          <w:b/>
          <w:i w:val="0"/>
          <w:color w:val="005EAC"/>
          <w:sz w:val="22"/>
          <w:szCs w:val="22"/>
        </w:rPr>
      </w:pPr>
      <w:r w:rsidRPr="0044677F">
        <w:rPr>
          <w:rFonts w:ascii="Arial" w:hAnsi="Arial" w:cs="Arial"/>
          <w:b/>
          <w:i w:val="0"/>
          <w:color w:val="005EAC"/>
          <w:sz w:val="22"/>
          <w:szCs w:val="22"/>
        </w:rPr>
        <w:t>Instructions for co</w:t>
      </w:r>
      <w:r w:rsidR="00721505" w:rsidRPr="0044677F">
        <w:rPr>
          <w:rFonts w:ascii="Arial" w:hAnsi="Arial" w:cs="Arial"/>
          <w:b/>
          <w:i w:val="0"/>
          <w:color w:val="005EAC"/>
          <w:sz w:val="22"/>
          <w:szCs w:val="22"/>
        </w:rPr>
        <w:t>mpleting</w:t>
      </w:r>
      <w:r w:rsidRPr="0044677F">
        <w:rPr>
          <w:rFonts w:ascii="Arial" w:hAnsi="Arial" w:cs="Arial"/>
          <w:b/>
          <w:i w:val="0"/>
          <w:color w:val="005EAC"/>
          <w:sz w:val="22"/>
          <w:szCs w:val="22"/>
        </w:rPr>
        <w:t xml:space="preserve"> this Scope of Work appear in blue.  </w:t>
      </w:r>
      <w:r w:rsidRPr="0044677F">
        <w:rPr>
          <w:rFonts w:ascii="Arial" w:hAnsi="Arial" w:cs="Arial"/>
          <w:b/>
          <w:i w:val="0"/>
          <w:color w:val="005EAC"/>
          <w:sz w:val="22"/>
          <w:szCs w:val="22"/>
          <w:u w:val="single"/>
        </w:rPr>
        <w:t>Carefully read</w:t>
      </w:r>
      <w:r w:rsidRPr="0044677F">
        <w:rPr>
          <w:rFonts w:ascii="Arial" w:hAnsi="Arial" w:cs="Arial"/>
          <w:b/>
          <w:i w:val="0"/>
          <w:color w:val="005EAC"/>
          <w:sz w:val="22"/>
          <w:szCs w:val="22"/>
        </w:rPr>
        <w:t xml:space="preserve"> the instructions before completing each section</w:t>
      </w:r>
      <w:r w:rsidR="004E08B0" w:rsidRPr="0044677F">
        <w:rPr>
          <w:rFonts w:ascii="Arial" w:hAnsi="Arial" w:cs="Arial"/>
          <w:b/>
          <w:i w:val="0"/>
          <w:color w:val="005EAC"/>
          <w:sz w:val="22"/>
          <w:szCs w:val="22"/>
        </w:rPr>
        <w:t>.</w:t>
      </w:r>
      <w:r w:rsidR="001550D7" w:rsidRPr="0044677F">
        <w:rPr>
          <w:rFonts w:ascii="Arial" w:hAnsi="Arial" w:cs="Arial"/>
          <w:b/>
          <w:i w:val="0"/>
          <w:color w:val="005EAC"/>
          <w:sz w:val="22"/>
          <w:szCs w:val="22"/>
        </w:rPr>
        <w:t xml:space="preserve"> </w:t>
      </w:r>
      <w:r w:rsidRPr="0044677F">
        <w:rPr>
          <w:rFonts w:ascii="Arial" w:hAnsi="Arial" w:cs="Arial"/>
          <w:b/>
          <w:i w:val="0"/>
          <w:color w:val="005EAC"/>
          <w:sz w:val="22"/>
          <w:szCs w:val="22"/>
        </w:rPr>
        <w:t xml:space="preserve"> </w:t>
      </w:r>
      <w:r w:rsidR="000752AD" w:rsidRPr="0044677F">
        <w:rPr>
          <w:rFonts w:ascii="Arial" w:hAnsi="Arial" w:cs="Arial"/>
          <w:b/>
          <w:i w:val="0"/>
          <w:color w:val="005EAC"/>
          <w:sz w:val="22"/>
          <w:szCs w:val="22"/>
          <w:u w:val="single"/>
        </w:rPr>
        <w:t>D</w:t>
      </w:r>
      <w:r w:rsidRPr="0044677F">
        <w:rPr>
          <w:rFonts w:ascii="Arial" w:hAnsi="Arial" w:cs="Arial"/>
          <w:b/>
          <w:i w:val="0"/>
          <w:color w:val="005EAC"/>
          <w:sz w:val="22"/>
          <w:szCs w:val="22"/>
          <w:u w:val="single"/>
        </w:rPr>
        <w:t>elete</w:t>
      </w:r>
      <w:r w:rsidRPr="0044677F">
        <w:rPr>
          <w:rFonts w:ascii="Arial" w:hAnsi="Arial" w:cs="Arial"/>
          <w:b/>
          <w:i w:val="0"/>
          <w:color w:val="005EAC"/>
          <w:sz w:val="22"/>
          <w:szCs w:val="22"/>
        </w:rPr>
        <w:t xml:space="preserve"> </w:t>
      </w:r>
      <w:r w:rsidR="000752AD" w:rsidRPr="0044677F">
        <w:rPr>
          <w:rFonts w:ascii="Arial" w:hAnsi="Arial" w:cs="Arial"/>
          <w:b/>
          <w:i w:val="0"/>
          <w:color w:val="005EAC"/>
          <w:sz w:val="22"/>
          <w:szCs w:val="22"/>
        </w:rPr>
        <w:t xml:space="preserve">the instructions </w:t>
      </w:r>
      <w:r w:rsidRPr="0044677F">
        <w:rPr>
          <w:rFonts w:ascii="Arial" w:hAnsi="Arial" w:cs="Arial"/>
          <w:b/>
          <w:i w:val="0"/>
          <w:color w:val="005EAC"/>
          <w:sz w:val="22"/>
          <w:szCs w:val="22"/>
        </w:rPr>
        <w:t>after completing each section.</w:t>
      </w:r>
      <w:r w:rsidR="00F51AE6" w:rsidRPr="0044677F">
        <w:rPr>
          <w:rFonts w:ascii="Arial" w:hAnsi="Arial" w:cs="Arial"/>
          <w:b/>
          <w:i w:val="0"/>
          <w:color w:val="005EAC"/>
          <w:sz w:val="22"/>
          <w:szCs w:val="22"/>
        </w:rPr>
        <w:t xml:space="preserve">  </w:t>
      </w:r>
      <w:r w:rsidR="00F51AE6" w:rsidRPr="0044677F">
        <w:rPr>
          <w:rFonts w:ascii="Arial" w:hAnsi="Arial" w:cs="Arial"/>
          <w:b/>
          <w:i w:val="0"/>
          <w:color w:val="005EAC"/>
          <w:sz w:val="22"/>
          <w:szCs w:val="22"/>
          <w:u w:val="single"/>
        </w:rPr>
        <w:t>Insert</w:t>
      </w:r>
      <w:r w:rsidR="00F51AE6" w:rsidRPr="0044677F">
        <w:rPr>
          <w:rFonts w:ascii="Arial" w:hAnsi="Arial" w:cs="Arial"/>
          <w:b/>
          <w:i w:val="0"/>
          <w:color w:val="005EAC"/>
          <w:sz w:val="22"/>
          <w:szCs w:val="22"/>
        </w:rPr>
        <w:t xml:space="preserve"> the name of the </w:t>
      </w:r>
      <w:r w:rsidR="008E4CD2" w:rsidRPr="0044677F">
        <w:rPr>
          <w:rFonts w:ascii="Arial" w:hAnsi="Arial" w:cs="Arial"/>
          <w:b/>
          <w:i w:val="0"/>
          <w:color w:val="005EAC"/>
          <w:sz w:val="22"/>
          <w:szCs w:val="22"/>
        </w:rPr>
        <w:t>applicant/</w:t>
      </w:r>
      <w:r w:rsidR="00F51AE6" w:rsidRPr="0044677F">
        <w:rPr>
          <w:rFonts w:ascii="Arial" w:hAnsi="Arial" w:cs="Arial"/>
          <w:b/>
          <w:i w:val="0"/>
          <w:color w:val="005EAC"/>
          <w:sz w:val="22"/>
          <w:szCs w:val="22"/>
        </w:rPr>
        <w:t xml:space="preserve">recipient </w:t>
      </w:r>
      <w:proofErr w:type="gramStart"/>
      <w:r w:rsidR="00F51AE6" w:rsidRPr="0044677F">
        <w:rPr>
          <w:rFonts w:ascii="Arial" w:hAnsi="Arial" w:cs="Arial"/>
          <w:b/>
          <w:i w:val="0"/>
          <w:color w:val="005EAC"/>
          <w:sz w:val="22"/>
          <w:szCs w:val="22"/>
        </w:rPr>
        <w:t>where</w:t>
      </w:r>
      <w:proofErr w:type="gramEnd"/>
      <w:r w:rsidR="00F51AE6" w:rsidRPr="0044677F">
        <w:rPr>
          <w:rFonts w:ascii="Arial" w:hAnsi="Arial" w:cs="Arial"/>
          <w:b/>
          <w:i w:val="0"/>
          <w:color w:val="005EAC"/>
          <w:sz w:val="22"/>
          <w:szCs w:val="22"/>
        </w:rPr>
        <w:t xml:space="preserve"> indicated above in blue.</w:t>
      </w:r>
    </w:p>
    <w:p w14:paraId="20FCF8D6" w14:textId="77777777" w:rsidR="00027038" w:rsidRPr="002B474F" w:rsidRDefault="00027038" w:rsidP="00027038">
      <w:pPr>
        <w:pStyle w:val="BodyText"/>
        <w:keepNext/>
        <w:tabs>
          <w:tab w:val="center" w:pos="4590"/>
        </w:tabs>
        <w:ind w:left="-90"/>
        <w:rPr>
          <w:rFonts w:ascii="Arial" w:hAnsi="Arial" w:cs="Arial"/>
          <w:b/>
          <w:i w:val="0"/>
          <w:color w:val="0070C0"/>
          <w:sz w:val="22"/>
          <w:szCs w:val="22"/>
        </w:rPr>
      </w:pPr>
    </w:p>
    <w:p w14:paraId="23E2DC8C" w14:textId="77777777" w:rsidR="008E5C8D" w:rsidRDefault="00713A36" w:rsidP="002F7360">
      <w:pPr>
        <w:pStyle w:val="BodyText"/>
        <w:keepNext/>
        <w:numPr>
          <w:ilvl w:val="0"/>
          <w:numId w:val="38"/>
        </w:numPr>
        <w:tabs>
          <w:tab w:val="center" w:pos="720"/>
        </w:tabs>
        <w:spacing w:before="240"/>
        <w:rPr>
          <w:rFonts w:ascii="Arial" w:hAnsi="Arial" w:cs="Arial"/>
          <w:b/>
          <w:i w:val="0"/>
          <w:sz w:val="22"/>
          <w:szCs w:val="22"/>
        </w:rPr>
      </w:pPr>
      <w:r w:rsidRPr="00713A36">
        <w:rPr>
          <w:rFonts w:ascii="Arial" w:hAnsi="Arial" w:cs="Arial"/>
          <w:b/>
          <w:i w:val="0"/>
          <w:sz w:val="22"/>
          <w:szCs w:val="22"/>
        </w:rPr>
        <w:t>TASK ACRONYM/TERM LISTS</w:t>
      </w:r>
    </w:p>
    <w:p w14:paraId="5133A02E" w14:textId="77777777" w:rsidR="008E5C8D" w:rsidRDefault="002B474F" w:rsidP="002F7360">
      <w:pPr>
        <w:pStyle w:val="BodyText"/>
        <w:keepNext/>
        <w:numPr>
          <w:ilvl w:val="0"/>
          <w:numId w:val="37"/>
        </w:numPr>
        <w:tabs>
          <w:tab w:val="center" w:pos="720"/>
        </w:tabs>
        <w:spacing w:before="240"/>
        <w:ind w:left="720"/>
        <w:rPr>
          <w:rFonts w:ascii="Arial" w:hAnsi="Arial" w:cs="Arial"/>
          <w:b/>
          <w:i w:val="0"/>
          <w:sz w:val="22"/>
          <w:szCs w:val="22"/>
        </w:rPr>
      </w:pPr>
      <w:r w:rsidRPr="002B474F">
        <w:rPr>
          <w:rFonts w:ascii="Arial" w:hAnsi="Arial" w:cs="Arial"/>
          <w:b/>
          <w:i w:val="0"/>
          <w:sz w:val="22"/>
          <w:szCs w:val="22"/>
        </w:rPr>
        <w:t>Task List</w:t>
      </w:r>
    </w:p>
    <w:p w14:paraId="4494DCD4" w14:textId="77777777" w:rsidR="002B474F" w:rsidRPr="002B474F" w:rsidRDefault="002B474F" w:rsidP="002F7360">
      <w:pPr>
        <w:pStyle w:val="BodyText"/>
        <w:keepNext/>
        <w:numPr>
          <w:ilvl w:val="0"/>
          <w:numId w:val="31"/>
        </w:numPr>
        <w:tabs>
          <w:tab w:val="center" w:pos="1080"/>
        </w:tabs>
        <w:ind w:left="1080"/>
        <w:rPr>
          <w:rFonts w:ascii="Arial" w:hAnsi="Arial" w:cs="Arial"/>
          <w:b/>
          <w:i w:val="0"/>
          <w:color w:val="0070C0"/>
          <w:sz w:val="22"/>
          <w:szCs w:val="22"/>
        </w:rPr>
      </w:pPr>
      <w:r w:rsidRPr="002B474F">
        <w:rPr>
          <w:rFonts w:ascii="Arial" w:hAnsi="Arial" w:cs="Arial"/>
          <w:i w:val="0"/>
          <w:color w:val="0070C0"/>
          <w:sz w:val="22"/>
          <w:szCs w:val="22"/>
        </w:rPr>
        <w:t xml:space="preserve">Insert task numbers and names that match those listed in Part IV (Technical Tasks) of the Scope of Work.  Tasks 1, TBD-1, and TBD-2 are </w:t>
      </w:r>
      <w:r w:rsidRPr="002B474F">
        <w:rPr>
          <w:rFonts w:ascii="Arial" w:hAnsi="Arial" w:cs="Arial"/>
          <w:b/>
          <w:i w:val="0"/>
          <w:color w:val="0070C0"/>
          <w:sz w:val="22"/>
          <w:szCs w:val="22"/>
        </w:rPr>
        <w:t>mandatory</w:t>
      </w:r>
      <w:r w:rsidRPr="002B474F">
        <w:rPr>
          <w:rFonts w:ascii="Arial" w:hAnsi="Arial" w:cs="Arial"/>
          <w:i w:val="0"/>
          <w:color w:val="0070C0"/>
          <w:sz w:val="22"/>
          <w:szCs w:val="22"/>
        </w:rPr>
        <w:t>.</w:t>
      </w:r>
    </w:p>
    <w:p w14:paraId="1DE87BDF" w14:textId="77777777" w:rsidR="002B474F" w:rsidRPr="002B474F" w:rsidRDefault="002B474F" w:rsidP="002F7360">
      <w:pPr>
        <w:pStyle w:val="BodyText"/>
        <w:keepNext/>
        <w:numPr>
          <w:ilvl w:val="0"/>
          <w:numId w:val="31"/>
        </w:numPr>
        <w:tabs>
          <w:tab w:val="center" w:pos="270"/>
          <w:tab w:val="left" w:pos="1080"/>
        </w:tabs>
        <w:ind w:left="270" w:firstLine="450"/>
        <w:rPr>
          <w:rFonts w:ascii="Arial" w:hAnsi="Arial" w:cs="Arial"/>
          <w:b/>
          <w:i w:val="0"/>
          <w:color w:val="0070C0"/>
          <w:sz w:val="22"/>
          <w:szCs w:val="22"/>
        </w:rPr>
      </w:pPr>
      <w:r w:rsidRPr="002B474F">
        <w:rPr>
          <w:rFonts w:ascii="Arial" w:hAnsi="Arial" w:cs="Arial"/>
          <w:i w:val="0"/>
          <w:color w:val="0070C0"/>
          <w:sz w:val="22"/>
          <w:szCs w:val="22"/>
        </w:rPr>
        <w:t>Do not include subtask numbers or names.</w:t>
      </w:r>
    </w:p>
    <w:p w14:paraId="7AE4DF18" w14:textId="444A779D" w:rsidR="002B474F" w:rsidRPr="002B474F" w:rsidRDefault="002B474F" w:rsidP="002B474F">
      <w:pPr>
        <w:jc w:val="both"/>
        <w:rPr>
          <w:rFonts w:ascii="Arial" w:hAnsi="Arial" w:cs="Arial"/>
          <w:sz w:val="22"/>
          <w:szCs w:val="22"/>
        </w:rPr>
      </w:pPr>
    </w:p>
    <w:tbl>
      <w:tblPr>
        <w:tblStyle w:val="TableGrid"/>
        <w:tblW w:w="0" w:type="auto"/>
        <w:jc w:val="center"/>
        <w:tblLayout w:type="fixed"/>
        <w:tblLook w:val="0020" w:firstRow="1" w:lastRow="0" w:firstColumn="0" w:lastColumn="0" w:noHBand="0" w:noVBand="0"/>
        <w:tblCaption w:val="Task List "/>
        <w:tblDescription w:val="Applicant enters the Task number and Title as well as indicated when a CPR is planned."/>
      </w:tblPr>
      <w:tblGrid>
        <w:gridCol w:w="990"/>
        <w:gridCol w:w="810"/>
        <w:gridCol w:w="7668"/>
      </w:tblGrid>
      <w:tr w:rsidR="002B474F" w:rsidRPr="002B474F" w14:paraId="73BEE51E" w14:textId="77777777" w:rsidTr="00445AC4">
        <w:trPr>
          <w:cnfStyle w:val="100000000000" w:firstRow="1" w:lastRow="0" w:firstColumn="0" w:lastColumn="0" w:oddVBand="0" w:evenVBand="0" w:oddHBand="0" w:evenHBand="0" w:firstRowFirstColumn="0" w:firstRowLastColumn="0" w:lastRowFirstColumn="0" w:lastRowLastColumn="0"/>
          <w:tblHeader/>
          <w:jc w:val="center"/>
        </w:trPr>
        <w:tc>
          <w:tcPr>
            <w:tcW w:w="990" w:type="dxa"/>
          </w:tcPr>
          <w:p w14:paraId="394F87B1" w14:textId="77777777" w:rsidR="002B474F" w:rsidRPr="002B474F" w:rsidRDefault="002B474F" w:rsidP="002B474F">
            <w:pPr>
              <w:jc w:val="both"/>
              <w:rPr>
                <w:rFonts w:ascii="Arial" w:hAnsi="Arial" w:cs="Arial"/>
                <w:b w:val="0"/>
                <w:sz w:val="22"/>
                <w:szCs w:val="22"/>
              </w:rPr>
            </w:pPr>
            <w:r w:rsidRPr="002B474F">
              <w:rPr>
                <w:rFonts w:ascii="Arial" w:hAnsi="Arial" w:cs="Arial"/>
                <w:sz w:val="22"/>
                <w:szCs w:val="22"/>
              </w:rPr>
              <w:t>Task #</w:t>
            </w:r>
          </w:p>
        </w:tc>
        <w:tc>
          <w:tcPr>
            <w:tcW w:w="810" w:type="dxa"/>
          </w:tcPr>
          <w:p w14:paraId="3B156166" w14:textId="77777777" w:rsidR="002B474F" w:rsidRPr="002B474F" w:rsidRDefault="002B474F" w:rsidP="002B474F">
            <w:pPr>
              <w:jc w:val="both"/>
              <w:rPr>
                <w:rFonts w:ascii="Arial" w:hAnsi="Arial" w:cs="Arial"/>
                <w:b w:val="0"/>
                <w:sz w:val="22"/>
                <w:szCs w:val="22"/>
              </w:rPr>
            </w:pPr>
            <w:r w:rsidRPr="002B474F">
              <w:rPr>
                <w:rFonts w:ascii="Arial" w:hAnsi="Arial" w:cs="Arial"/>
                <w:sz w:val="22"/>
                <w:szCs w:val="22"/>
              </w:rPr>
              <w:t>CPR</w:t>
            </w:r>
            <w:r w:rsidRPr="002B474F">
              <w:rPr>
                <w:rStyle w:val="FootnoteReference"/>
                <w:rFonts w:ascii="Arial" w:hAnsi="Arial" w:cs="Arial"/>
                <w:sz w:val="22"/>
                <w:szCs w:val="22"/>
              </w:rPr>
              <w:footnoteReference w:id="2"/>
            </w:r>
          </w:p>
        </w:tc>
        <w:tc>
          <w:tcPr>
            <w:tcW w:w="7668" w:type="dxa"/>
          </w:tcPr>
          <w:p w14:paraId="0B37B8F2" w14:textId="77777777" w:rsidR="002B474F" w:rsidRPr="002B474F" w:rsidRDefault="002B474F" w:rsidP="002B474F">
            <w:pPr>
              <w:jc w:val="both"/>
              <w:rPr>
                <w:rFonts w:ascii="Arial" w:hAnsi="Arial" w:cs="Arial"/>
                <w:b w:val="0"/>
                <w:sz w:val="22"/>
                <w:szCs w:val="22"/>
              </w:rPr>
            </w:pPr>
            <w:r w:rsidRPr="002B474F">
              <w:rPr>
                <w:rFonts w:ascii="Arial" w:hAnsi="Arial" w:cs="Arial"/>
                <w:sz w:val="22"/>
                <w:szCs w:val="22"/>
              </w:rPr>
              <w:t xml:space="preserve">Task Name </w:t>
            </w:r>
          </w:p>
        </w:tc>
      </w:tr>
      <w:tr w:rsidR="002B474F" w:rsidRPr="002B474F" w14:paraId="6543B437" w14:textId="77777777" w:rsidTr="00445AC4">
        <w:trPr>
          <w:jc w:val="center"/>
        </w:trPr>
        <w:tc>
          <w:tcPr>
            <w:tcW w:w="990" w:type="dxa"/>
          </w:tcPr>
          <w:p w14:paraId="7D689B7E" w14:textId="77777777" w:rsidR="002B474F" w:rsidRPr="002B474F" w:rsidRDefault="002B474F" w:rsidP="00174C34">
            <w:pPr>
              <w:jc w:val="center"/>
              <w:rPr>
                <w:rFonts w:ascii="Arial" w:hAnsi="Arial" w:cs="Arial"/>
                <w:sz w:val="22"/>
                <w:szCs w:val="22"/>
              </w:rPr>
            </w:pPr>
            <w:r w:rsidRPr="002B474F">
              <w:rPr>
                <w:rFonts w:ascii="Arial" w:hAnsi="Arial" w:cs="Arial"/>
                <w:sz w:val="22"/>
                <w:szCs w:val="22"/>
              </w:rPr>
              <w:t>1</w:t>
            </w:r>
          </w:p>
        </w:tc>
        <w:tc>
          <w:tcPr>
            <w:tcW w:w="810" w:type="dxa"/>
          </w:tcPr>
          <w:p w14:paraId="31222AAF" w14:textId="77777777" w:rsidR="002B474F" w:rsidRPr="002B474F" w:rsidRDefault="002B474F" w:rsidP="00B5745A">
            <w:pPr>
              <w:jc w:val="center"/>
              <w:rPr>
                <w:rFonts w:ascii="Arial" w:hAnsi="Arial" w:cs="Arial"/>
                <w:sz w:val="22"/>
                <w:szCs w:val="22"/>
              </w:rPr>
            </w:pPr>
          </w:p>
        </w:tc>
        <w:tc>
          <w:tcPr>
            <w:tcW w:w="7668" w:type="dxa"/>
          </w:tcPr>
          <w:p w14:paraId="06CC436F" w14:textId="77777777" w:rsidR="002B474F" w:rsidRPr="002B474F" w:rsidRDefault="002B474F" w:rsidP="002B474F">
            <w:pPr>
              <w:jc w:val="both"/>
              <w:rPr>
                <w:rFonts w:ascii="Arial" w:hAnsi="Arial" w:cs="Arial"/>
                <w:sz w:val="22"/>
                <w:szCs w:val="22"/>
              </w:rPr>
            </w:pPr>
            <w:r w:rsidRPr="002B474F">
              <w:rPr>
                <w:rFonts w:ascii="Arial" w:hAnsi="Arial" w:cs="Arial"/>
                <w:sz w:val="22"/>
                <w:szCs w:val="22"/>
              </w:rPr>
              <w:t>General Project Tasks</w:t>
            </w:r>
          </w:p>
        </w:tc>
      </w:tr>
      <w:tr w:rsidR="002B474F" w:rsidRPr="002B474F" w14:paraId="4F6E2697" w14:textId="77777777" w:rsidTr="00445AC4">
        <w:trPr>
          <w:jc w:val="center"/>
        </w:trPr>
        <w:tc>
          <w:tcPr>
            <w:tcW w:w="990" w:type="dxa"/>
          </w:tcPr>
          <w:p w14:paraId="71659957" w14:textId="77777777" w:rsidR="002B474F" w:rsidRPr="002B474F" w:rsidRDefault="002B474F" w:rsidP="00174C34">
            <w:pPr>
              <w:jc w:val="center"/>
              <w:rPr>
                <w:rFonts w:ascii="Arial" w:hAnsi="Arial" w:cs="Arial"/>
                <w:sz w:val="22"/>
                <w:szCs w:val="22"/>
              </w:rPr>
            </w:pPr>
            <w:r w:rsidRPr="002B474F">
              <w:rPr>
                <w:rFonts w:ascii="Arial" w:hAnsi="Arial" w:cs="Arial"/>
                <w:sz w:val="22"/>
                <w:szCs w:val="22"/>
              </w:rPr>
              <w:t>2</w:t>
            </w:r>
          </w:p>
        </w:tc>
        <w:tc>
          <w:tcPr>
            <w:tcW w:w="810" w:type="dxa"/>
          </w:tcPr>
          <w:p w14:paraId="61B88601" w14:textId="77777777" w:rsidR="002B474F" w:rsidRPr="002B474F" w:rsidRDefault="002B474F" w:rsidP="00B5745A">
            <w:pPr>
              <w:jc w:val="center"/>
              <w:rPr>
                <w:rFonts w:ascii="Arial" w:hAnsi="Arial" w:cs="Arial"/>
                <w:sz w:val="22"/>
                <w:szCs w:val="22"/>
              </w:rPr>
            </w:pPr>
          </w:p>
        </w:tc>
        <w:tc>
          <w:tcPr>
            <w:tcW w:w="7668" w:type="dxa"/>
          </w:tcPr>
          <w:p w14:paraId="7EF9C7AD" w14:textId="77777777" w:rsidR="002B474F" w:rsidRPr="002B474F" w:rsidRDefault="002B474F" w:rsidP="002B474F">
            <w:pPr>
              <w:jc w:val="both"/>
              <w:rPr>
                <w:rFonts w:ascii="Arial" w:hAnsi="Arial" w:cs="Arial"/>
                <w:color w:val="0070C0"/>
                <w:sz w:val="22"/>
                <w:szCs w:val="22"/>
              </w:rPr>
            </w:pPr>
            <w:r w:rsidRPr="002B474F">
              <w:rPr>
                <w:rFonts w:ascii="Arial" w:hAnsi="Arial" w:cs="Arial"/>
                <w:color w:val="0070C0"/>
                <w:sz w:val="22"/>
                <w:szCs w:val="22"/>
              </w:rPr>
              <w:t xml:space="preserve">[TBD, </w:t>
            </w:r>
            <w:r w:rsidRPr="002B474F">
              <w:rPr>
                <w:rFonts w:ascii="Arial" w:hAnsi="Arial" w:cs="Arial"/>
                <w:i/>
                <w:color w:val="0070C0"/>
                <w:sz w:val="22"/>
                <w:szCs w:val="22"/>
              </w:rPr>
              <w:t>add tasks as necessary</w:t>
            </w:r>
            <w:r w:rsidRPr="002B474F">
              <w:rPr>
                <w:rFonts w:ascii="Arial" w:hAnsi="Arial" w:cs="Arial"/>
                <w:color w:val="0070C0"/>
                <w:sz w:val="22"/>
                <w:szCs w:val="22"/>
              </w:rPr>
              <w:t>]</w:t>
            </w:r>
          </w:p>
        </w:tc>
      </w:tr>
      <w:tr w:rsidR="002B474F" w:rsidRPr="002B474F" w14:paraId="1031E7BE" w14:textId="77777777" w:rsidTr="00445AC4">
        <w:trPr>
          <w:jc w:val="center"/>
        </w:trPr>
        <w:tc>
          <w:tcPr>
            <w:tcW w:w="990" w:type="dxa"/>
          </w:tcPr>
          <w:p w14:paraId="4FCB5AAD" w14:textId="77777777" w:rsidR="002B474F" w:rsidRPr="002B474F" w:rsidRDefault="002B474F" w:rsidP="00174C34">
            <w:pPr>
              <w:jc w:val="center"/>
              <w:rPr>
                <w:rFonts w:ascii="Arial" w:hAnsi="Arial" w:cs="Arial"/>
                <w:color w:val="0070C0"/>
                <w:sz w:val="22"/>
                <w:szCs w:val="22"/>
              </w:rPr>
            </w:pPr>
            <w:r w:rsidRPr="002B474F">
              <w:rPr>
                <w:rFonts w:ascii="Arial" w:hAnsi="Arial" w:cs="Arial"/>
                <w:color w:val="0070C0"/>
                <w:sz w:val="22"/>
                <w:szCs w:val="22"/>
              </w:rPr>
              <w:t>[TBD-1]</w:t>
            </w:r>
          </w:p>
        </w:tc>
        <w:tc>
          <w:tcPr>
            <w:tcW w:w="810" w:type="dxa"/>
          </w:tcPr>
          <w:p w14:paraId="4762874C" w14:textId="77777777" w:rsidR="002B474F" w:rsidRPr="002B474F" w:rsidRDefault="002B474F" w:rsidP="00B5745A">
            <w:pPr>
              <w:jc w:val="center"/>
              <w:rPr>
                <w:rFonts w:ascii="Arial" w:hAnsi="Arial" w:cs="Arial"/>
                <w:sz w:val="22"/>
                <w:szCs w:val="22"/>
              </w:rPr>
            </w:pPr>
          </w:p>
        </w:tc>
        <w:tc>
          <w:tcPr>
            <w:tcW w:w="7668" w:type="dxa"/>
          </w:tcPr>
          <w:p w14:paraId="29ED5064" w14:textId="77777777" w:rsidR="002B474F" w:rsidRPr="002B474F" w:rsidRDefault="002B474F" w:rsidP="002B474F">
            <w:pPr>
              <w:jc w:val="both"/>
              <w:rPr>
                <w:rFonts w:ascii="Arial" w:hAnsi="Arial" w:cs="Arial"/>
                <w:sz w:val="22"/>
                <w:szCs w:val="22"/>
              </w:rPr>
            </w:pPr>
            <w:r w:rsidRPr="002B474F">
              <w:rPr>
                <w:rFonts w:ascii="Arial" w:hAnsi="Arial" w:cs="Arial"/>
                <w:sz w:val="22"/>
                <w:szCs w:val="22"/>
              </w:rPr>
              <w:t>Evaluation of Project Benefits</w:t>
            </w:r>
          </w:p>
        </w:tc>
      </w:tr>
      <w:tr w:rsidR="002B474F" w:rsidRPr="002B474F" w14:paraId="5ABE2F8D" w14:textId="77777777" w:rsidTr="00445AC4">
        <w:trPr>
          <w:jc w:val="center"/>
        </w:trPr>
        <w:tc>
          <w:tcPr>
            <w:tcW w:w="990" w:type="dxa"/>
          </w:tcPr>
          <w:p w14:paraId="65942E93" w14:textId="77777777" w:rsidR="002B474F" w:rsidRPr="002B474F" w:rsidRDefault="002B474F" w:rsidP="00174C34">
            <w:pPr>
              <w:jc w:val="center"/>
              <w:rPr>
                <w:rFonts w:ascii="Arial" w:hAnsi="Arial" w:cs="Arial"/>
                <w:color w:val="0070C0"/>
                <w:sz w:val="22"/>
                <w:szCs w:val="22"/>
              </w:rPr>
            </w:pPr>
            <w:r w:rsidRPr="002B474F">
              <w:rPr>
                <w:rFonts w:ascii="Arial" w:hAnsi="Arial" w:cs="Arial"/>
                <w:color w:val="0070C0"/>
                <w:sz w:val="22"/>
                <w:szCs w:val="22"/>
              </w:rPr>
              <w:t>[TBD-2]</w:t>
            </w:r>
          </w:p>
        </w:tc>
        <w:tc>
          <w:tcPr>
            <w:tcW w:w="810" w:type="dxa"/>
          </w:tcPr>
          <w:p w14:paraId="00CBB358" w14:textId="77777777" w:rsidR="002B474F" w:rsidRPr="002B474F" w:rsidRDefault="002B474F" w:rsidP="00B5745A">
            <w:pPr>
              <w:jc w:val="center"/>
              <w:rPr>
                <w:rFonts w:ascii="Arial" w:hAnsi="Arial" w:cs="Arial"/>
                <w:sz w:val="22"/>
                <w:szCs w:val="22"/>
              </w:rPr>
            </w:pPr>
          </w:p>
        </w:tc>
        <w:tc>
          <w:tcPr>
            <w:tcW w:w="7668" w:type="dxa"/>
          </w:tcPr>
          <w:p w14:paraId="21ABE6B3" w14:textId="77777777" w:rsidR="002B474F" w:rsidRPr="002B474F" w:rsidRDefault="002B474F" w:rsidP="002B474F">
            <w:pPr>
              <w:jc w:val="both"/>
              <w:rPr>
                <w:rFonts w:ascii="Arial" w:hAnsi="Arial" w:cs="Arial"/>
                <w:sz w:val="22"/>
                <w:szCs w:val="22"/>
              </w:rPr>
            </w:pPr>
            <w:r w:rsidRPr="002B474F">
              <w:rPr>
                <w:rFonts w:ascii="Arial" w:hAnsi="Arial" w:cs="Arial"/>
                <w:sz w:val="22"/>
                <w:szCs w:val="22"/>
              </w:rPr>
              <w:t>Technology/Knowledge Transfer Activities</w:t>
            </w:r>
          </w:p>
        </w:tc>
      </w:tr>
    </w:tbl>
    <w:p w14:paraId="7A5D50E5" w14:textId="77777777" w:rsidR="002B474F" w:rsidRPr="002B474F" w:rsidRDefault="002B474F" w:rsidP="002B474F">
      <w:pPr>
        <w:jc w:val="both"/>
        <w:rPr>
          <w:rFonts w:ascii="Arial" w:hAnsi="Arial" w:cs="Arial"/>
          <w:color w:val="0000FF"/>
          <w:sz w:val="22"/>
          <w:szCs w:val="22"/>
        </w:rPr>
      </w:pPr>
      <w:r w:rsidRPr="002B474F">
        <w:rPr>
          <w:rFonts w:ascii="Arial" w:hAnsi="Arial" w:cs="Arial"/>
          <w:sz w:val="22"/>
          <w:szCs w:val="22"/>
        </w:rPr>
        <w:tab/>
      </w:r>
    </w:p>
    <w:p w14:paraId="68F55A6C" w14:textId="77777777" w:rsidR="008E5C8D" w:rsidRDefault="002B474F" w:rsidP="002F7360">
      <w:pPr>
        <w:pStyle w:val="BodyText"/>
        <w:numPr>
          <w:ilvl w:val="0"/>
          <w:numId w:val="37"/>
        </w:numPr>
        <w:tabs>
          <w:tab w:val="left" w:pos="720"/>
          <w:tab w:val="center" w:pos="4590"/>
        </w:tabs>
        <w:ind w:left="720"/>
        <w:rPr>
          <w:rFonts w:ascii="Arial" w:hAnsi="Arial" w:cs="Arial"/>
          <w:b/>
          <w:i w:val="0"/>
          <w:sz w:val="22"/>
          <w:szCs w:val="22"/>
        </w:rPr>
      </w:pPr>
      <w:r w:rsidRPr="002B474F">
        <w:rPr>
          <w:rFonts w:ascii="Arial" w:hAnsi="Arial" w:cs="Arial"/>
          <w:b/>
          <w:i w:val="0"/>
          <w:sz w:val="22"/>
          <w:szCs w:val="22"/>
        </w:rPr>
        <w:t>Acronym/Term List</w:t>
      </w:r>
    </w:p>
    <w:p w14:paraId="279ADD8B" w14:textId="77777777" w:rsidR="002B474F" w:rsidRPr="002B474F" w:rsidRDefault="002B474F" w:rsidP="002F7360">
      <w:pPr>
        <w:pStyle w:val="BodyText"/>
        <w:numPr>
          <w:ilvl w:val="0"/>
          <w:numId w:val="34"/>
        </w:numPr>
        <w:tabs>
          <w:tab w:val="center" w:pos="270"/>
        </w:tabs>
        <w:rPr>
          <w:rFonts w:ascii="Arial" w:hAnsi="Arial" w:cs="Arial"/>
          <w:b/>
          <w:i w:val="0"/>
          <w:color w:val="0070C0"/>
          <w:sz w:val="22"/>
          <w:szCs w:val="22"/>
        </w:rPr>
      </w:pPr>
      <w:r w:rsidRPr="002B474F">
        <w:rPr>
          <w:rFonts w:ascii="Arial" w:hAnsi="Arial" w:cs="Arial"/>
          <w:i w:val="0"/>
          <w:color w:val="0070C0"/>
          <w:sz w:val="22"/>
          <w:szCs w:val="22"/>
        </w:rPr>
        <w:t xml:space="preserve">Only include acronyms that are used </w:t>
      </w:r>
      <w:r w:rsidRPr="002B474F">
        <w:rPr>
          <w:rFonts w:ascii="Arial" w:hAnsi="Arial" w:cs="Arial"/>
          <w:b/>
          <w:i w:val="0"/>
          <w:color w:val="0070C0"/>
          <w:sz w:val="22"/>
          <w:szCs w:val="22"/>
        </w:rPr>
        <w:t>more than once</w:t>
      </w:r>
      <w:r w:rsidRPr="002B474F">
        <w:rPr>
          <w:rFonts w:ascii="Arial" w:hAnsi="Arial" w:cs="Arial"/>
          <w:i w:val="0"/>
          <w:color w:val="0070C0"/>
          <w:sz w:val="22"/>
          <w:szCs w:val="22"/>
        </w:rPr>
        <w:t xml:space="preserve"> in this Scope of Work.</w:t>
      </w:r>
    </w:p>
    <w:p w14:paraId="7B31DE15" w14:textId="77777777" w:rsidR="002B474F" w:rsidRPr="002B474F" w:rsidRDefault="002B474F" w:rsidP="002F7360">
      <w:pPr>
        <w:pStyle w:val="BodyText"/>
        <w:numPr>
          <w:ilvl w:val="0"/>
          <w:numId w:val="34"/>
        </w:numPr>
        <w:tabs>
          <w:tab w:val="center" w:pos="270"/>
        </w:tabs>
        <w:rPr>
          <w:rFonts w:ascii="Arial" w:hAnsi="Arial" w:cs="Arial"/>
          <w:b/>
          <w:i w:val="0"/>
          <w:color w:val="0070C0"/>
          <w:sz w:val="22"/>
          <w:szCs w:val="22"/>
        </w:rPr>
      </w:pPr>
      <w:r w:rsidRPr="002B474F">
        <w:rPr>
          <w:rFonts w:ascii="Arial" w:hAnsi="Arial" w:cs="Arial"/>
          <w:i w:val="0"/>
          <w:color w:val="0070C0"/>
          <w:sz w:val="22"/>
          <w:szCs w:val="22"/>
        </w:rPr>
        <w:t>Define terms that are unusual or technical.</w:t>
      </w:r>
    </w:p>
    <w:p w14:paraId="4321BB7F" w14:textId="77777777" w:rsidR="002B474F" w:rsidRPr="002B474F" w:rsidRDefault="002B474F" w:rsidP="002F7360">
      <w:pPr>
        <w:pStyle w:val="BodyText"/>
        <w:numPr>
          <w:ilvl w:val="0"/>
          <w:numId w:val="34"/>
        </w:numPr>
        <w:tabs>
          <w:tab w:val="center" w:pos="270"/>
        </w:tabs>
        <w:rPr>
          <w:rFonts w:ascii="Arial" w:hAnsi="Arial" w:cs="Arial"/>
          <w:b/>
          <w:i w:val="0"/>
          <w:sz w:val="22"/>
          <w:szCs w:val="22"/>
        </w:rPr>
      </w:pPr>
      <w:r w:rsidRPr="002B474F">
        <w:rPr>
          <w:rFonts w:ascii="Arial" w:hAnsi="Arial" w:cs="Arial"/>
          <w:i w:val="0"/>
          <w:color w:val="0070C0"/>
          <w:sz w:val="22"/>
          <w:szCs w:val="22"/>
        </w:rPr>
        <w:t>Place acronyms/terms in</w:t>
      </w:r>
      <w:r w:rsidRPr="002B474F">
        <w:rPr>
          <w:rFonts w:ascii="Arial" w:hAnsi="Arial" w:cs="Arial"/>
          <w:b/>
          <w:i w:val="0"/>
          <w:color w:val="0070C0"/>
          <w:sz w:val="22"/>
          <w:szCs w:val="22"/>
        </w:rPr>
        <w:t xml:space="preserve"> alphabetical order</w:t>
      </w:r>
      <w:r w:rsidRPr="002B474F">
        <w:rPr>
          <w:rFonts w:ascii="Arial" w:hAnsi="Arial" w:cs="Arial"/>
          <w:i w:val="0"/>
          <w:color w:val="0070C0"/>
          <w:sz w:val="22"/>
          <w:szCs w:val="22"/>
        </w:rPr>
        <w:t>.</w:t>
      </w:r>
    </w:p>
    <w:p w14:paraId="0022D853" w14:textId="77777777" w:rsidR="002B474F" w:rsidRPr="002B474F" w:rsidRDefault="002B474F" w:rsidP="002B474F">
      <w:pPr>
        <w:pStyle w:val="BodyText"/>
        <w:tabs>
          <w:tab w:val="center" w:pos="4590"/>
        </w:tabs>
        <w:ind w:left="-86"/>
        <w:rPr>
          <w:rFonts w:ascii="Arial" w:hAnsi="Arial" w:cs="Arial"/>
          <w:sz w:val="22"/>
          <w:szCs w:val="22"/>
        </w:rPr>
      </w:pPr>
    </w:p>
    <w:tbl>
      <w:tblPr>
        <w:tblStyle w:val="TableGrid"/>
        <w:tblW w:w="9450" w:type="dxa"/>
        <w:tblLayout w:type="fixed"/>
        <w:tblLook w:val="0020" w:firstRow="1" w:lastRow="0" w:firstColumn="0" w:lastColumn="0" w:noHBand="0" w:noVBand="0"/>
        <w:tblCaption w:val="Acronym/Term List Table"/>
        <w:tblDescription w:val="Applicant adds new Acronyms ot Terms to List as needed."/>
      </w:tblPr>
      <w:tblGrid>
        <w:gridCol w:w="1890"/>
        <w:gridCol w:w="7560"/>
      </w:tblGrid>
      <w:tr w:rsidR="002B474F" w:rsidRPr="002B474F" w14:paraId="436362BE" w14:textId="77777777" w:rsidTr="001E7DB7">
        <w:trPr>
          <w:cnfStyle w:val="100000000000" w:firstRow="1" w:lastRow="0" w:firstColumn="0" w:lastColumn="0" w:oddVBand="0" w:evenVBand="0" w:oddHBand="0" w:evenHBand="0" w:firstRowFirstColumn="0" w:firstRowLastColumn="0" w:lastRowFirstColumn="0" w:lastRowLastColumn="0"/>
          <w:tblHeader/>
        </w:trPr>
        <w:tc>
          <w:tcPr>
            <w:tcW w:w="1890" w:type="dxa"/>
          </w:tcPr>
          <w:p w14:paraId="53D18BD1" w14:textId="77777777" w:rsidR="002B474F" w:rsidRPr="002B474F" w:rsidRDefault="002B474F" w:rsidP="002B474F">
            <w:pPr>
              <w:pStyle w:val="BodyText"/>
              <w:tabs>
                <w:tab w:val="center" w:pos="4590"/>
              </w:tabs>
              <w:rPr>
                <w:rFonts w:ascii="Arial" w:hAnsi="Arial" w:cs="Arial"/>
                <w:b w:val="0"/>
                <w:i w:val="0"/>
                <w:sz w:val="22"/>
                <w:szCs w:val="22"/>
              </w:rPr>
            </w:pPr>
            <w:r w:rsidRPr="002B474F">
              <w:rPr>
                <w:rFonts w:ascii="Arial" w:hAnsi="Arial" w:cs="Arial"/>
                <w:i w:val="0"/>
                <w:sz w:val="22"/>
                <w:szCs w:val="22"/>
              </w:rPr>
              <w:t>Acronym/Term</w:t>
            </w:r>
          </w:p>
        </w:tc>
        <w:tc>
          <w:tcPr>
            <w:tcW w:w="7560" w:type="dxa"/>
          </w:tcPr>
          <w:p w14:paraId="28EDBC73" w14:textId="77777777" w:rsidR="002B474F" w:rsidRPr="002B474F" w:rsidRDefault="002B474F" w:rsidP="002B474F">
            <w:pPr>
              <w:pStyle w:val="BodyText"/>
              <w:tabs>
                <w:tab w:val="center" w:pos="4590"/>
              </w:tabs>
              <w:rPr>
                <w:rFonts w:ascii="Arial" w:hAnsi="Arial" w:cs="Arial"/>
                <w:b w:val="0"/>
                <w:i w:val="0"/>
                <w:sz w:val="22"/>
                <w:szCs w:val="22"/>
              </w:rPr>
            </w:pPr>
            <w:r w:rsidRPr="002B474F">
              <w:rPr>
                <w:rFonts w:ascii="Arial" w:hAnsi="Arial" w:cs="Arial"/>
                <w:i w:val="0"/>
                <w:sz w:val="22"/>
                <w:szCs w:val="22"/>
              </w:rPr>
              <w:t>Meaning</w:t>
            </w:r>
          </w:p>
        </w:tc>
      </w:tr>
      <w:tr w:rsidR="002B474F" w:rsidRPr="002B474F" w14:paraId="5A1446BA" w14:textId="77777777" w:rsidTr="001E7DB7">
        <w:tc>
          <w:tcPr>
            <w:tcW w:w="1890" w:type="dxa"/>
          </w:tcPr>
          <w:p w14:paraId="56CFDA21" w14:textId="77777777" w:rsidR="002B474F" w:rsidRPr="002B474F" w:rsidRDefault="002B474F" w:rsidP="002B474F">
            <w:pPr>
              <w:pStyle w:val="BodyText"/>
              <w:tabs>
                <w:tab w:val="center" w:pos="4590"/>
              </w:tabs>
              <w:rPr>
                <w:rFonts w:ascii="Arial" w:hAnsi="Arial" w:cs="Arial"/>
                <w:i w:val="0"/>
                <w:sz w:val="22"/>
                <w:szCs w:val="22"/>
              </w:rPr>
            </w:pPr>
            <w:r w:rsidRPr="002B474F">
              <w:rPr>
                <w:rFonts w:ascii="Arial" w:hAnsi="Arial" w:cs="Arial"/>
                <w:i w:val="0"/>
                <w:sz w:val="22"/>
                <w:szCs w:val="22"/>
              </w:rPr>
              <w:t>CAM</w:t>
            </w:r>
          </w:p>
        </w:tc>
        <w:tc>
          <w:tcPr>
            <w:tcW w:w="7560" w:type="dxa"/>
          </w:tcPr>
          <w:p w14:paraId="7EF00C49" w14:textId="77777777" w:rsidR="002B474F" w:rsidRPr="002B474F" w:rsidRDefault="002B474F" w:rsidP="002B474F">
            <w:pPr>
              <w:pStyle w:val="BodyText"/>
              <w:tabs>
                <w:tab w:val="center" w:pos="4590"/>
              </w:tabs>
              <w:rPr>
                <w:rFonts w:ascii="Arial" w:hAnsi="Arial" w:cs="Arial"/>
                <w:i w:val="0"/>
                <w:sz w:val="22"/>
                <w:szCs w:val="22"/>
              </w:rPr>
            </w:pPr>
            <w:r w:rsidRPr="002B474F">
              <w:rPr>
                <w:rFonts w:ascii="Arial" w:hAnsi="Arial" w:cs="Arial"/>
                <w:i w:val="0"/>
                <w:sz w:val="22"/>
                <w:szCs w:val="22"/>
              </w:rPr>
              <w:t>Commission Agreement Manager</w:t>
            </w:r>
          </w:p>
        </w:tc>
      </w:tr>
      <w:tr w:rsidR="002B474F" w:rsidRPr="002B474F" w14:paraId="436B9CE2" w14:textId="77777777" w:rsidTr="001E7DB7">
        <w:tc>
          <w:tcPr>
            <w:tcW w:w="1890" w:type="dxa"/>
          </w:tcPr>
          <w:p w14:paraId="56EA314C" w14:textId="77777777" w:rsidR="002B474F" w:rsidRPr="002B474F" w:rsidRDefault="002B474F" w:rsidP="002B474F">
            <w:pPr>
              <w:pStyle w:val="BodyText"/>
              <w:tabs>
                <w:tab w:val="center" w:pos="4590"/>
              </w:tabs>
              <w:rPr>
                <w:rFonts w:ascii="Arial" w:hAnsi="Arial" w:cs="Arial"/>
                <w:i w:val="0"/>
                <w:sz w:val="22"/>
                <w:szCs w:val="22"/>
              </w:rPr>
            </w:pPr>
            <w:r w:rsidRPr="002B474F">
              <w:rPr>
                <w:rFonts w:ascii="Arial" w:hAnsi="Arial" w:cs="Arial"/>
                <w:i w:val="0"/>
                <w:sz w:val="22"/>
                <w:szCs w:val="22"/>
              </w:rPr>
              <w:t>CAO</w:t>
            </w:r>
          </w:p>
        </w:tc>
        <w:tc>
          <w:tcPr>
            <w:tcW w:w="7560" w:type="dxa"/>
          </w:tcPr>
          <w:p w14:paraId="717227BE" w14:textId="77777777" w:rsidR="002B474F" w:rsidRPr="002B474F" w:rsidRDefault="002B474F" w:rsidP="002B474F">
            <w:pPr>
              <w:pStyle w:val="BodyText"/>
              <w:tabs>
                <w:tab w:val="center" w:pos="4590"/>
              </w:tabs>
              <w:rPr>
                <w:rFonts w:ascii="Arial" w:hAnsi="Arial" w:cs="Arial"/>
                <w:i w:val="0"/>
                <w:sz w:val="22"/>
                <w:szCs w:val="22"/>
              </w:rPr>
            </w:pPr>
            <w:r w:rsidRPr="002B474F">
              <w:rPr>
                <w:rFonts w:ascii="Arial" w:hAnsi="Arial" w:cs="Arial"/>
                <w:i w:val="0"/>
                <w:sz w:val="22"/>
                <w:szCs w:val="22"/>
              </w:rPr>
              <w:t>Commission Agreement Officer</w:t>
            </w:r>
          </w:p>
        </w:tc>
      </w:tr>
      <w:tr w:rsidR="00174C34" w:rsidRPr="002B474F" w14:paraId="7E7531C5" w14:textId="77777777" w:rsidTr="001E7DB7">
        <w:tc>
          <w:tcPr>
            <w:tcW w:w="1890" w:type="dxa"/>
          </w:tcPr>
          <w:p w14:paraId="3786995B" w14:textId="387BE6BB" w:rsidR="00174C34" w:rsidRPr="002B474F" w:rsidRDefault="00174C34" w:rsidP="00174C34">
            <w:pPr>
              <w:pStyle w:val="BodyText"/>
              <w:tabs>
                <w:tab w:val="center" w:pos="4590"/>
              </w:tabs>
              <w:rPr>
                <w:rFonts w:ascii="Arial" w:hAnsi="Arial" w:cs="Arial"/>
                <w:i w:val="0"/>
                <w:sz w:val="22"/>
                <w:szCs w:val="22"/>
              </w:rPr>
            </w:pPr>
            <w:r w:rsidRPr="00174C34">
              <w:rPr>
                <w:rFonts w:ascii="Arial" w:hAnsi="Arial" w:cs="Arial"/>
                <w:i w:val="0"/>
                <w:sz w:val="22"/>
                <w:szCs w:val="22"/>
              </w:rPr>
              <w:t>CEC</w:t>
            </w:r>
          </w:p>
        </w:tc>
        <w:tc>
          <w:tcPr>
            <w:tcW w:w="7560" w:type="dxa"/>
          </w:tcPr>
          <w:p w14:paraId="41B601F0" w14:textId="52D9E694" w:rsidR="00174C34" w:rsidRPr="002B474F" w:rsidRDefault="00174C34" w:rsidP="002B474F">
            <w:pPr>
              <w:pStyle w:val="BodyText"/>
              <w:tabs>
                <w:tab w:val="center" w:pos="4590"/>
              </w:tabs>
              <w:rPr>
                <w:rFonts w:ascii="Arial" w:hAnsi="Arial" w:cs="Arial"/>
                <w:i w:val="0"/>
                <w:sz w:val="22"/>
                <w:szCs w:val="22"/>
              </w:rPr>
            </w:pPr>
            <w:r w:rsidRPr="00174C34">
              <w:rPr>
                <w:rFonts w:ascii="Arial" w:hAnsi="Arial" w:cs="Arial"/>
                <w:i w:val="0"/>
                <w:sz w:val="22"/>
                <w:szCs w:val="22"/>
              </w:rPr>
              <w:t>California Energy Commission</w:t>
            </w:r>
          </w:p>
        </w:tc>
      </w:tr>
      <w:tr w:rsidR="002B474F" w:rsidRPr="002B474F" w14:paraId="7E7276C0" w14:textId="77777777" w:rsidTr="001E7DB7">
        <w:tc>
          <w:tcPr>
            <w:tcW w:w="1890" w:type="dxa"/>
          </w:tcPr>
          <w:p w14:paraId="126E637E" w14:textId="77777777" w:rsidR="002B474F" w:rsidRPr="002B474F" w:rsidRDefault="002B474F" w:rsidP="002B474F">
            <w:pPr>
              <w:pStyle w:val="BodyText"/>
              <w:tabs>
                <w:tab w:val="center" w:pos="4590"/>
              </w:tabs>
              <w:rPr>
                <w:rFonts w:ascii="Arial" w:hAnsi="Arial" w:cs="Arial"/>
                <w:i w:val="0"/>
                <w:sz w:val="22"/>
                <w:szCs w:val="22"/>
              </w:rPr>
            </w:pPr>
            <w:r w:rsidRPr="002B474F">
              <w:rPr>
                <w:rFonts w:ascii="Arial" w:hAnsi="Arial" w:cs="Arial"/>
                <w:i w:val="0"/>
                <w:sz w:val="22"/>
                <w:szCs w:val="22"/>
              </w:rPr>
              <w:t>CPR</w:t>
            </w:r>
          </w:p>
        </w:tc>
        <w:tc>
          <w:tcPr>
            <w:tcW w:w="7560" w:type="dxa"/>
          </w:tcPr>
          <w:p w14:paraId="2FEBA700" w14:textId="77777777" w:rsidR="002B474F" w:rsidRPr="002B474F" w:rsidRDefault="002B474F" w:rsidP="002B474F">
            <w:pPr>
              <w:pStyle w:val="BodyText"/>
              <w:tabs>
                <w:tab w:val="center" w:pos="4590"/>
              </w:tabs>
              <w:rPr>
                <w:rFonts w:ascii="Arial" w:hAnsi="Arial" w:cs="Arial"/>
                <w:i w:val="0"/>
                <w:sz w:val="22"/>
                <w:szCs w:val="22"/>
              </w:rPr>
            </w:pPr>
            <w:r w:rsidRPr="002B474F">
              <w:rPr>
                <w:rFonts w:ascii="Arial" w:hAnsi="Arial" w:cs="Arial"/>
                <w:i w:val="0"/>
                <w:sz w:val="22"/>
                <w:szCs w:val="22"/>
              </w:rPr>
              <w:t>Critical Project Review</w:t>
            </w:r>
          </w:p>
        </w:tc>
      </w:tr>
      <w:tr w:rsidR="002B474F" w:rsidRPr="002B474F" w14:paraId="6B61A56B" w14:textId="77777777" w:rsidTr="001E7DB7">
        <w:tc>
          <w:tcPr>
            <w:tcW w:w="1890" w:type="dxa"/>
          </w:tcPr>
          <w:p w14:paraId="08429618" w14:textId="77777777" w:rsidR="002B474F" w:rsidRPr="002B474F" w:rsidRDefault="002B474F" w:rsidP="002B474F">
            <w:pPr>
              <w:pStyle w:val="BodyText"/>
              <w:tabs>
                <w:tab w:val="center" w:pos="4590"/>
              </w:tabs>
              <w:rPr>
                <w:rFonts w:ascii="Arial" w:hAnsi="Arial" w:cs="Arial"/>
                <w:i w:val="0"/>
                <w:sz w:val="22"/>
                <w:szCs w:val="22"/>
              </w:rPr>
            </w:pPr>
            <w:r w:rsidRPr="002B474F">
              <w:rPr>
                <w:rFonts w:ascii="Arial" w:hAnsi="Arial" w:cs="Arial"/>
                <w:i w:val="0"/>
                <w:sz w:val="22"/>
                <w:szCs w:val="22"/>
              </w:rPr>
              <w:t xml:space="preserve">TAC </w:t>
            </w:r>
          </w:p>
        </w:tc>
        <w:tc>
          <w:tcPr>
            <w:tcW w:w="7560" w:type="dxa"/>
          </w:tcPr>
          <w:p w14:paraId="7D84D162" w14:textId="77777777" w:rsidR="002B474F" w:rsidRPr="002B474F" w:rsidRDefault="002B474F" w:rsidP="002B474F">
            <w:pPr>
              <w:pStyle w:val="BodyText"/>
              <w:tabs>
                <w:tab w:val="center" w:pos="4590"/>
              </w:tabs>
              <w:rPr>
                <w:rFonts w:ascii="Arial" w:hAnsi="Arial" w:cs="Arial"/>
                <w:i w:val="0"/>
                <w:sz w:val="22"/>
                <w:szCs w:val="22"/>
              </w:rPr>
            </w:pPr>
            <w:r w:rsidRPr="002B474F">
              <w:rPr>
                <w:rFonts w:ascii="Arial" w:hAnsi="Arial" w:cs="Arial"/>
                <w:i w:val="0"/>
                <w:sz w:val="22"/>
                <w:szCs w:val="22"/>
              </w:rPr>
              <w:t xml:space="preserve">Technical Advisory Committee </w:t>
            </w:r>
          </w:p>
        </w:tc>
      </w:tr>
    </w:tbl>
    <w:p w14:paraId="1C13EDCA" w14:textId="77777777" w:rsidR="002B474F" w:rsidRPr="002B474F" w:rsidRDefault="002B474F" w:rsidP="002B474F">
      <w:pPr>
        <w:pStyle w:val="BodyText"/>
        <w:tabs>
          <w:tab w:val="center" w:pos="4590"/>
        </w:tabs>
        <w:ind w:left="360"/>
        <w:rPr>
          <w:rFonts w:ascii="Arial" w:hAnsi="Arial" w:cs="Arial"/>
          <w:b/>
          <w:i w:val="0"/>
          <w:sz w:val="22"/>
          <w:szCs w:val="22"/>
        </w:rPr>
      </w:pPr>
    </w:p>
    <w:p w14:paraId="439611DC" w14:textId="77777777" w:rsidR="002B474F" w:rsidRPr="002B474F" w:rsidRDefault="002B474F" w:rsidP="002B474F">
      <w:pPr>
        <w:pStyle w:val="BodyText"/>
        <w:tabs>
          <w:tab w:val="center" w:pos="4590"/>
        </w:tabs>
        <w:ind w:left="360"/>
        <w:rPr>
          <w:rFonts w:ascii="Arial" w:hAnsi="Arial" w:cs="Arial"/>
          <w:b/>
          <w:i w:val="0"/>
          <w:sz w:val="22"/>
          <w:szCs w:val="22"/>
        </w:rPr>
      </w:pPr>
    </w:p>
    <w:p w14:paraId="6F37F697" w14:textId="77777777" w:rsidR="008E5C8D" w:rsidRDefault="002B474F" w:rsidP="002F7360">
      <w:pPr>
        <w:pStyle w:val="BodyText"/>
        <w:numPr>
          <w:ilvl w:val="0"/>
          <w:numId w:val="38"/>
        </w:numPr>
        <w:tabs>
          <w:tab w:val="center" w:pos="360"/>
        </w:tabs>
        <w:rPr>
          <w:rFonts w:ascii="Arial" w:hAnsi="Arial" w:cs="Arial"/>
          <w:b/>
          <w:i w:val="0"/>
          <w:caps/>
          <w:sz w:val="22"/>
          <w:szCs w:val="22"/>
        </w:rPr>
      </w:pPr>
      <w:r w:rsidRPr="002B474F">
        <w:rPr>
          <w:rFonts w:ascii="Arial" w:hAnsi="Arial" w:cs="Arial"/>
          <w:b/>
          <w:i w:val="0"/>
          <w:caps/>
          <w:sz w:val="22"/>
          <w:szCs w:val="22"/>
        </w:rPr>
        <w:t>PURPOSE OF AGREEMENT, PROBLEM/SOLUTION STATEMENT, AND GOALS AND OBJECTIVES</w:t>
      </w:r>
    </w:p>
    <w:p w14:paraId="50FBFE9C" w14:textId="77777777" w:rsidR="002B474F" w:rsidRPr="002B474F" w:rsidRDefault="002B474F" w:rsidP="002B474F">
      <w:pPr>
        <w:pStyle w:val="BodyText"/>
        <w:tabs>
          <w:tab w:val="center" w:pos="360"/>
        </w:tabs>
        <w:ind w:left="630"/>
        <w:rPr>
          <w:rFonts w:ascii="Arial" w:hAnsi="Arial" w:cs="Arial"/>
          <w:b/>
          <w:i w:val="0"/>
          <w:caps/>
          <w:sz w:val="22"/>
          <w:szCs w:val="22"/>
        </w:rPr>
      </w:pPr>
    </w:p>
    <w:p w14:paraId="6E6374F8" w14:textId="77777777" w:rsidR="002B474F" w:rsidRPr="002B474F" w:rsidRDefault="002B474F" w:rsidP="002F7360">
      <w:pPr>
        <w:pStyle w:val="BodyText"/>
        <w:numPr>
          <w:ilvl w:val="0"/>
          <w:numId w:val="36"/>
        </w:numPr>
        <w:tabs>
          <w:tab w:val="center" w:pos="360"/>
        </w:tabs>
        <w:ind w:left="720"/>
        <w:rPr>
          <w:rFonts w:ascii="Arial" w:hAnsi="Arial" w:cs="Arial"/>
          <w:b/>
          <w:i w:val="0"/>
          <w:caps/>
          <w:sz w:val="22"/>
          <w:szCs w:val="22"/>
        </w:rPr>
      </w:pPr>
      <w:r w:rsidRPr="002B474F">
        <w:rPr>
          <w:rFonts w:ascii="Arial" w:hAnsi="Arial" w:cs="Arial"/>
          <w:b/>
          <w:i w:val="0"/>
          <w:caps/>
          <w:sz w:val="22"/>
          <w:szCs w:val="22"/>
        </w:rPr>
        <w:t>P</w:t>
      </w:r>
      <w:r w:rsidRPr="002B474F">
        <w:rPr>
          <w:rFonts w:ascii="Arial" w:hAnsi="Arial" w:cs="Arial"/>
          <w:b/>
          <w:i w:val="0"/>
          <w:sz w:val="22"/>
          <w:szCs w:val="22"/>
        </w:rPr>
        <w:t>urpose of Agreement</w:t>
      </w:r>
    </w:p>
    <w:p w14:paraId="788B472D" w14:textId="77777777" w:rsidR="002B474F" w:rsidRPr="002B474F" w:rsidRDefault="002B474F" w:rsidP="002B474F">
      <w:pPr>
        <w:pStyle w:val="BodyText"/>
        <w:tabs>
          <w:tab w:val="center" w:pos="4590"/>
        </w:tabs>
        <w:ind w:left="-90"/>
        <w:rPr>
          <w:rFonts w:ascii="Arial" w:hAnsi="Arial" w:cs="Arial"/>
          <w:i w:val="0"/>
          <w:sz w:val="22"/>
          <w:szCs w:val="22"/>
        </w:rPr>
      </w:pPr>
    </w:p>
    <w:p w14:paraId="12367792" w14:textId="6CD234D3" w:rsidR="002B474F" w:rsidRPr="002B474F" w:rsidRDefault="002B474F" w:rsidP="008E5C8D">
      <w:pPr>
        <w:pStyle w:val="BodyText"/>
        <w:tabs>
          <w:tab w:val="center" w:pos="4590"/>
        </w:tabs>
        <w:rPr>
          <w:rFonts w:ascii="Arial" w:hAnsi="Arial" w:cs="Arial"/>
          <w:i w:val="0"/>
          <w:sz w:val="22"/>
          <w:szCs w:val="22"/>
        </w:rPr>
      </w:pPr>
      <w:r w:rsidRPr="002B474F">
        <w:rPr>
          <w:rFonts w:ascii="Arial" w:hAnsi="Arial" w:cs="Arial"/>
          <w:i w:val="0"/>
          <w:sz w:val="22"/>
          <w:szCs w:val="22"/>
        </w:rPr>
        <w:t xml:space="preserve">The purpose of this Agreement is to fund </w:t>
      </w:r>
      <w:r w:rsidRPr="002B474F">
        <w:rPr>
          <w:rFonts w:ascii="Arial" w:hAnsi="Arial" w:cs="Arial"/>
          <w:i w:val="0"/>
          <w:color w:val="0070C0"/>
          <w:sz w:val="22"/>
          <w:szCs w:val="22"/>
        </w:rPr>
        <w:t xml:space="preserve">[Describe the purpose of the project funded by the Agreement in </w:t>
      </w:r>
      <w:r w:rsidRPr="002B474F">
        <w:rPr>
          <w:rFonts w:ascii="Arial" w:hAnsi="Arial" w:cs="Arial"/>
          <w:b/>
          <w:i w:val="0"/>
          <w:color w:val="0070C0"/>
          <w:sz w:val="22"/>
          <w:szCs w:val="22"/>
        </w:rPr>
        <w:t xml:space="preserve">one to two </w:t>
      </w:r>
      <w:r w:rsidRPr="002B474F">
        <w:rPr>
          <w:rFonts w:ascii="Arial" w:hAnsi="Arial" w:cs="Arial"/>
          <w:b/>
          <w:i w:val="0"/>
          <w:color w:val="0070C0"/>
          <w:sz w:val="22"/>
          <w:szCs w:val="22"/>
          <w:u w:val="single"/>
        </w:rPr>
        <w:t>brief</w:t>
      </w:r>
      <w:r w:rsidRPr="002B474F">
        <w:rPr>
          <w:rFonts w:ascii="Arial" w:hAnsi="Arial" w:cs="Arial"/>
          <w:b/>
          <w:i w:val="0"/>
          <w:color w:val="0070C0"/>
          <w:sz w:val="22"/>
          <w:szCs w:val="22"/>
        </w:rPr>
        <w:t xml:space="preserve"> sentences</w:t>
      </w:r>
      <w:r w:rsidRPr="002B474F">
        <w:rPr>
          <w:rFonts w:ascii="Arial" w:hAnsi="Arial" w:cs="Arial"/>
          <w:i w:val="0"/>
          <w:color w:val="0070C0"/>
          <w:sz w:val="22"/>
          <w:szCs w:val="22"/>
        </w:rPr>
        <w:t>]</w:t>
      </w:r>
      <w:r w:rsidRPr="002B474F">
        <w:rPr>
          <w:rFonts w:ascii="Arial" w:hAnsi="Arial" w:cs="Arial"/>
          <w:i w:val="0"/>
          <w:sz w:val="22"/>
          <w:szCs w:val="22"/>
        </w:rPr>
        <w:t>.</w:t>
      </w:r>
    </w:p>
    <w:p w14:paraId="4E95D702" w14:textId="77777777" w:rsidR="002B474F" w:rsidRPr="002B474F" w:rsidRDefault="002B474F" w:rsidP="002B474F">
      <w:pPr>
        <w:pStyle w:val="BodyText"/>
        <w:tabs>
          <w:tab w:val="center" w:pos="630"/>
        </w:tabs>
        <w:rPr>
          <w:rFonts w:ascii="Arial" w:hAnsi="Arial" w:cs="Arial"/>
          <w:b/>
          <w:i w:val="0"/>
          <w:color w:val="0070C0"/>
          <w:sz w:val="22"/>
          <w:szCs w:val="22"/>
          <w:u w:val="single"/>
        </w:rPr>
      </w:pPr>
    </w:p>
    <w:p w14:paraId="65663FB1" w14:textId="77777777" w:rsidR="002B474F" w:rsidRPr="002B474F" w:rsidRDefault="002B474F" w:rsidP="00BC3A4C">
      <w:pPr>
        <w:pStyle w:val="BodyText"/>
        <w:tabs>
          <w:tab w:val="center" w:pos="630"/>
        </w:tabs>
        <w:rPr>
          <w:rFonts w:ascii="Arial" w:hAnsi="Arial" w:cs="Arial"/>
          <w:b/>
          <w:i w:val="0"/>
          <w:color w:val="0070C0"/>
          <w:sz w:val="22"/>
          <w:szCs w:val="22"/>
        </w:rPr>
      </w:pPr>
      <w:r w:rsidRPr="0044677F">
        <w:rPr>
          <w:rFonts w:ascii="Arial" w:hAnsi="Arial" w:cs="Arial"/>
          <w:b/>
          <w:i w:val="0"/>
          <w:color w:val="005EAC"/>
          <w:sz w:val="22"/>
          <w:szCs w:val="22"/>
          <w:u w:val="single"/>
          <w:shd w:val="clear" w:color="auto" w:fill="D9D9D9"/>
        </w:rPr>
        <w:t>Example</w:t>
      </w:r>
      <w:r w:rsidRPr="0044677F">
        <w:rPr>
          <w:rFonts w:ascii="Arial" w:hAnsi="Arial" w:cs="Arial"/>
          <w:b/>
          <w:i w:val="0"/>
          <w:color w:val="005EAC"/>
          <w:sz w:val="22"/>
          <w:szCs w:val="22"/>
          <w:shd w:val="clear" w:color="auto" w:fill="D9D9D9"/>
        </w:rPr>
        <w:t>:</w:t>
      </w:r>
      <w:r w:rsidRPr="002B474F">
        <w:rPr>
          <w:rFonts w:ascii="Arial" w:hAnsi="Arial" w:cs="Arial"/>
          <w:b/>
          <w:i w:val="0"/>
          <w:color w:val="0070C0"/>
          <w:sz w:val="22"/>
          <w:szCs w:val="22"/>
        </w:rPr>
        <w:t xml:space="preserve"> </w:t>
      </w:r>
    </w:p>
    <w:p w14:paraId="1EA64C95" w14:textId="77777777" w:rsidR="002B474F" w:rsidRPr="002B474F" w:rsidRDefault="002B474F" w:rsidP="00BC3A4C">
      <w:pPr>
        <w:pStyle w:val="BodyText"/>
        <w:tabs>
          <w:tab w:val="center" w:pos="630"/>
        </w:tabs>
        <w:rPr>
          <w:rFonts w:ascii="Arial" w:hAnsi="Arial" w:cs="Arial"/>
          <w:b/>
          <w:i w:val="0"/>
          <w:color w:val="0070C0"/>
          <w:sz w:val="22"/>
          <w:szCs w:val="22"/>
        </w:rPr>
      </w:pPr>
      <w:r w:rsidRPr="002B474F">
        <w:rPr>
          <w:rFonts w:ascii="Arial" w:hAnsi="Arial" w:cs="Arial"/>
          <w:i w:val="0"/>
          <w:color w:val="0070C0"/>
          <w:sz w:val="22"/>
          <w:szCs w:val="22"/>
        </w:rPr>
        <w:t>The purpose of this Agreement is to fund the development of technology that monitors pipeline structures.</w:t>
      </w:r>
    </w:p>
    <w:p w14:paraId="6CD4BD74" w14:textId="77777777" w:rsidR="002B474F" w:rsidRPr="002B474F" w:rsidRDefault="002B474F" w:rsidP="002B474F">
      <w:pPr>
        <w:pStyle w:val="BodyText"/>
        <w:tabs>
          <w:tab w:val="center" w:pos="4590"/>
        </w:tabs>
        <w:ind w:left="-90"/>
        <w:rPr>
          <w:rFonts w:ascii="Arial" w:hAnsi="Arial" w:cs="Arial"/>
          <w:b/>
          <w:i w:val="0"/>
          <w:color w:val="4015F7"/>
          <w:sz w:val="22"/>
          <w:szCs w:val="22"/>
        </w:rPr>
      </w:pPr>
    </w:p>
    <w:p w14:paraId="3874F65D" w14:textId="77777777" w:rsidR="002B474F" w:rsidRPr="002B474F" w:rsidRDefault="002B474F" w:rsidP="002F7360">
      <w:pPr>
        <w:pStyle w:val="BodyText"/>
        <w:keepNext/>
        <w:numPr>
          <w:ilvl w:val="0"/>
          <w:numId w:val="36"/>
        </w:numPr>
        <w:tabs>
          <w:tab w:val="center" w:pos="360"/>
        </w:tabs>
        <w:ind w:left="720"/>
        <w:rPr>
          <w:rFonts w:ascii="Arial" w:hAnsi="Arial" w:cs="Arial"/>
          <w:b/>
          <w:i w:val="0"/>
          <w:sz w:val="22"/>
          <w:szCs w:val="22"/>
        </w:rPr>
      </w:pPr>
      <w:r w:rsidRPr="002B474F">
        <w:rPr>
          <w:rFonts w:ascii="Arial" w:hAnsi="Arial" w:cs="Arial"/>
          <w:b/>
          <w:i w:val="0"/>
          <w:caps/>
          <w:sz w:val="22"/>
          <w:szCs w:val="22"/>
        </w:rPr>
        <w:lastRenderedPageBreak/>
        <w:t>P</w:t>
      </w:r>
      <w:r w:rsidRPr="002B474F">
        <w:rPr>
          <w:rFonts w:ascii="Arial" w:hAnsi="Arial" w:cs="Arial"/>
          <w:b/>
          <w:i w:val="0"/>
          <w:sz w:val="22"/>
          <w:szCs w:val="22"/>
        </w:rPr>
        <w:t>roblem/ Solution Statement</w:t>
      </w:r>
    </w:p>
    <w:p w14:paraId="7A1C24EC" w14:textId="77777777" w:rsidR="002B474F" w:rsidRPr="002B474F" w:rsidRDefault="002B474F" w:rsidP="00990DDD">
      <w:pPr>
        <w:keepNext/>
        <w:ind w:left="-90"/>
        <w:jc w:val="both"/>
        <w:rPr>
          <w:rFonts w:ascii="Arial" w:hAnsi="Arial" w:cs="Arial"/>
          <w:b/>
          <w:sz w:val="22"/>
          <w:szCs w:val="22"/>
          <w:u w:val="single"/>
        </w:rPr>
      </w:pPr>
    </w:p>
    <w:p w14:paraId="24C17B74" w14:textId="77777777" w:rsidR="002B474F" w:rsidRPr="002B474F" w:rsidRDefault="002B474F" w:rsidP="00990DDD">
      <w:pPr>
        <w:keepNext/>
        <w:jc w:val="both"/>
        <w:rPr>
          <w:rFonts w:ascii="Arial" w:hAnsi="Arial" w:cs="Arial"/>
          <w:sz w:val="22"/>
          <w:szCs w:val="22"/>
        </w:rPr>
      </w:pPr>
      <w:r w:rsidRPr="002B474F">
        <w:rPr>
          <w:rFonts w:ascii="Arial" w:hAnsi="Arial" w:cs="Arial"/>
          <w:b/>
          <w:sz w:val="22"/>
          <w:szCs w:val="22"/>
          <w:u w:val="single"/>
        </w:rPr>
        <w:t>Problem</w:t>
      </w:r>
    </w:p>
    <w:p w14:paraId="2DA9E596" w14:textId="7DD7B828" w:rsidR="002B474F" w:rsidRPr="002B474F" w:rsidRDefault="002B474F" w:rsidP="00990DDD">
      <w:pPr>
        <w:keepNext/>
        <w:jc w:val="both"/>
        <w:rPr>
          <w:rFonts w:ascii="Arial" w:hAnsi="Arial" w:cs="Arial"/>
          <w:color w:val="0070C0"/>
          <w:sz w:val="22"/>
          <w:szCs w:val="22"/>
        </w:rPr>
      </w:pPr>
      <w:r w:rsidRPr="002B474F">
        <w:rPr>
          <w:rFonts w:ascii="Arial" w:hAnsi="Arial" w:cs="Arial"/>
          <w:color w:val="0070C0"/>
          <w:sz w:val="22"/>
          <w:szCs w:val="22"/>
        </w:rPr>
        <w:t xml:space="preserve">[Describe the problem that the </w:t>
      </w:r>
      <w:r w:rsidR="001A4897">
        <w:rPr>
          <w:rFonts w:ascii="Arial" w:hAnsi="Arial" w:cs="Arial"/>
          <w:color w:val="0070C0"/>
          <w:sz w:val="22"/>
          <w:szCs w:val="22"/>
        </w:rPr>
        <w:t>project</w:t>
      </w:r>
      <w:r w:rsidRPr="002B474F">
        <w:rPr>
          <w:rFonts w:ascii="Arial" w:hAnsi="Arial" w:cs="Arial"/>
          <w:color w:val="0070C0"/>
          <w:sz w:val="22"/>
          <w:szCs w:val="22"/>
        </w:rPr>
        <w:t xml:space="preserve"> will address (e.g., cost barriers, knowledge gaps).  Explain why the problem has not been addressed by any other entity, and why it must be addressed at this time.  Limit to </w:t>
      </w:r>
      <w:r w:rsidRPr="002B474F">
        <w:rPr>
          <w:rFonts w:ascii="Arial" w:hAnsi="Arial" w:cs="Arial"/>
          <w:b/>
          <w:color w:val="0070C0"/>
          <w:sz w:val="22"/>
          <w:szCs w:val="22"/>
        </w:rPr>
        <w:t xml:space="preserve">one to two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69D97A2A" w14:textId="77777777" w:rsidR="002B474F" w:rsidRPr="002B474F" w:rsidRDefault="002B474F" w:rsidP="008E5C8D">
      <w:pPr>
        <w:jc w:val="both"/>
        <w:rPr>
          <w:rFonts w:ascii="Arial" w:hAnsi="Arial" w:cs="Arial"/>
          <w:color w:val="0070C0"/>
          <w:sz w:val="22"/>
          <w:szCs w:val="22"/>
        </w:rPr>
      </w:pPr>
    </w:p>
    <w:p w14:paraId="573092D2" w14:textId="77777777" w:rsidR="002B474F" w:rsidRPr="002B474F" w:rsidRDefault="002B474F" w:rsidP="008E5C8D">
      <w:pPr>
        <w:jc w:val="both"/>
        <w:rPr>
          <w:rFonts w:ascii="Arial" w:hAnsi="Arial" w:cs="Arial"/>
          <w:color w:val="0070C0"/>
          <w:sz w:val="22"/>
          <w:szCs w:val="22"/>
        </w:rPr>
      </w:pPr>
      <w:r w:rsidRPr="0044677F">
        <w:rPr>
          <w:rFonts w:ascii="Arial" w:hAnsi="Arial" w:cs="Arial"/>
          <w:b/>
          <w:color w:val="005EAC"/>
          <w:sz w:val="22"/>
          <w:szCs w:val="22"/>
          <w:u w:val="single"/>
          <w:shd w:val="clear" w:color="auto" w:fill="D9D9D9"/>
        </w:rPr>
        <w:t>Example</w:t>
      </w:r>
      <w:r w:rsidRPr="0044677F">
        <w:rPr>
          <w:rFonts w:ascii="Arial" w:hAnsi="Arial" w:cs="Arial"/>
          <w:b/>
          <w:color w:val="005EAC"/>
          <w:sz w:val="22"/>
          <w:szCs w:val="22"/>
          <w:shd w:val="clear" w:color="auto" w:fill="D9D9D9"/>
        </w:rPr>
        <w:t>:</w:t>
      </w:r>
      <w:r w:rsidRPr="002B474F">
        <w:rPr>
          <w:rFonts w:ascii="Arial" w:hAnsi="Arial" w:cs="Arial"/>
          <w:color w:val="0070C0"/>
          <w:sz w:val="22"/>
          <w:szCs w:val="22"/>
        </w:rPr>
        <w:t xml:space="preserve"> </w:t>
      </w:r>
    </w:p>
    <w:p w14:paraId="7D7D5BE6" w14:textId="77777777" w:rsidR="002B474F" w:rsidRPr="002B474F" w:rsidRDefault="002B474F" w:rsidP="008E5C8D">
      <w:pPr>
        <w:jc w:val="both"/>
        <w:rPr>
          <w:rFonts w:ascii="Arial" w:hAnsi="Arial" w:cs="Arial"/>
          <w:color w:val="0070C0"/>
          <w:sz w:val="22"/>
          <w:szCs w:val="22"/>
        </w:rPr>
      </w:pPr>
      <w:r w:rsidRPr="002B474F">
        <w:rPr>
          <w:rFonts w:ascii="Arial" w:hAnsi="Arial" w:cs="Arial"/>
          <w:bCs/>
          <w:color w:val="0070C0"/>
          <w:sz w:val="22"/>
          <w:szCs w:val="22"/>
        </w:rPr>
        <w:t>Leading causes of pipeline failure include corrosion and</w:t>
      </w:r>
      <w:r w:rsidRPr="002B474F">
        <w:rPr>
          <w:rFonts w:ascii="Arial" w:hAnsi="Arial" w:cs="Arial"/>
          <w:color w:val="0070C0"/>
          <w:sz w:val="22"/>
          <w:szCs w:val="22"/>
        </w:rPr>
        <w:t xml:space="preserve"> cracking.  While there are a variety of nondestructive methods for locating damaged pipeline areas, there is no reliable, nondestructive method for determining if the damage materially affects operational safety.</w:t>
      </w:r>
    </w:p>
    <w:p w14:paraId="4D3B900C" w14:textId="77777777" w:rsidR="002B474F" w:rsidRPr="002B474F" w:rsidRDefault="002B474F" w:rsidP="002B474F">
      <w:pPr>
        <w:ind w:left="-90"/>
        <w:jc w:val="both"/>
        <w:rPr>
          <w:rFonts w:ascii="Arial" w:hAnsi="Arial" w:cs="Arial"/>
          <w:b/>
          <w:sz w:val="22"/>
          <w:szCs w:val="22"/>
          <w:u w:val="single"/>
        </w:rPr>
      </w:pPr>
    </w:p>
    <w:p w14:paraId="01120231" w14:textId="77777777" w:rsidR="002B474F" w:rsidRPr="002B474F" w:rsidRDefault="002B474F" w:rsidP="008E5C8D">
      <w:pPr>
        <w:jc w:val="both"/>
        <w:rPr>
          <w:rFonts w:ascii="Arial" w:hAnsi="Arial" w:cs="Arial"/>
          <w:sz w:val="22"/>
          <w:szCs w:val="22"/>
        </w:rPr>
      </w:pPr>
      <w:r w:rsidRPr="002B474F">
        <w:rPr>
          <w:rFonts w:ascii="Arial" w:hAnsi="Arial" w:cs="Arial"/>
          <w:b/>
          <w:sz w:val="22"/>
          <w:szCs w:val="22"/>
          <w:u w:val="single"/>
        </w:rPr>
        <w:t>Solution</w:t>
      </w:r>
    </w:p>
    <w:p w14:paraId="713439A6" w14:textId="27F0ECBB" w:rsidR="008C6B91" w:rsidRPr="009E295C" w:rsidRDefault="002B474F" w:rsidP="009E295C">
      <w:pPr>
        <w:keepNext/>
        <w:jc w:val="both"/>
        <w:rPr>
          <w:rFonts w:ascii="Arial" w:hAnsi="Arial" w:cs="Arial"/>
          <w:color w:val="0070C0"/>
          <w:sz w:val="22"/>
          <w:szCs w:val="22"/>
        </w:rPr>
      </w:pPr>
      <w:r w:rsidRPr="002B474F">
        <w:rPr>
          <w:rFonts w:ascii="Arial" w:hAnsi="Arial" w:cs="Arial"/>
          <w:color w:val="0070C0"/>
          <w:sz w:val="22"/>
          <w:szCs w:val="22"/>
        </w:rPr>
        <w:t xml:space="preserve">[Describe how the </w:t>
      </w:r>
      <w:r w:rsidR="001A4897">
        <w:rPr>
          <w:rFonts w:ascii="Arial" w:hAnsi="Arial" w:cs="Arial"/>
          <w:color w:val="0070C0"/>
          <w:sz w:val="22"/>
          <w:szCs w:val="22"/>
        </w:rPr>
        <w:t>project</w:t>
      </w:r>
      <w:r w:rsidRPr="002B474F">
        <w:rPr>
          <w:rFonts w:ascii="Arial" w:hAnsi="Arial" w:cs="Arial"/>
          <w:color w:val="0070C0"/>
          <w:sz w:val="22"/>
          <w:szCs w:val="22"/>
        </w:rPr>
        <w:t xml:space="preserve"> will solve the problem described above</w:t>
      </w:r>
      <w:r w:rsidR="008C6B91">
        <w:rPr>
          <w:rFonts w:ascii="Arial" w:hAnsi="Arial" w:cs="Arial"/>
          <w:color w:val="0070C0"/>
          <w:sz w:val="22"/>
          <w:szCs w:val="22"/>
        </w:rPr>
        <w:t xml:space="preserve"> and </w:t>
      </w:r>
      <w:r w:rsidR="008C6B91" w:rsidRPr="009E295C">
        <w:rPr>
          <w:rFonts w:ascii="Arial" w:hAnsi="Arial" w:cs="Arial"/>
          <w:color w:val="0070C0"/>
          <w:sz w:val="22"/>
          <w:szCs w:val="22"/>
        </w:rPr>
        <w:t xml:space="preserve">technological advancement and breakthroughs to overcome barriers to the achievement of the State of California’s statutory energy goals by </w:t>
      </w:r>
      <w:r w:rsidR="008C6B91" w:rsidRPr="002B474F">
        <w:rPr>
          <w:rFonts w:ascii="Arial" w:hAnsi="Arial" w:cs="Arial"/>
          <w:color w:val="0070C0"/>
          <w:sz w:val="22"/>
          <w:szCs w:val="22"/>
        </w:rPr>
        <w:t>[describe how the project will result in these benefits</w:t>
      </w:r>
      <w:r w:rsidR="008C6B91">
        <w:rPr>
          <w:rFonts w:ascii="Arial" w:hAnsi="Arial" w:cs="Arial"/>
          <w:color w:val="0070C0"/>
          <w:sz w:val="22"/>
          <w:szCs w:val="22"/>
        </w:rPr>
        <w:t>]</w:t>
      </w:r>
    </w:p>
    <w:p w14:paraId="2AEABF82" w14:textId="4F528655" w:rsidR="002B474F" w:rsidRPr="002B474F" w:rsidRDefault="002B474F" w:rsidP="008E5C8D">
      <w:pPr>
        <w:jc w:val="both"/>
        <w:rPr>
          <w:rFonts w:ascii="Arial" w:hAnsi="Arial" w:cs="Arial"/>
          <w:color w:val="0070C0"/>
          <w:sz w:val="22"/>
          <w:szCs w:val="22"/>
        </w:rPr>
      </w:pPr>
      <w:r w:rsidRPr="002B474F">
        <w:rPr>
          <w:rFonts w:ascii="Arial" w:hAnsi="Arial" w:cs="Arial"/>
          <w:color w:val="0070C0"/>
          <w:sz w:val="22"/>
          <w:szCs w:val="22"/>
        </w:rPr>
        <w:t xml:space="preserve"> Limit to </w:t>
      </w:r>
      <w:r w:rsidRPr="002B474F">
        <w:rPr>
          <w:rFonts w:ascii="Arial" w:hAnsi="Arial" w:cs="Arial"/>
          <w:b/>
          <w:color w:val="0070C0"/>
          <w:sz w:val="22"/>
          <w:szCs w:val="22"/>
        </w:rPr>
        <w:t xml:space="preserve">one to two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0AC1B06D" w14:textId="77777777" w:rsidR="002B474F" w:rsidRPr="002B474F" w:rsidRDefault="002B474F" w:rsidP="008E5C8D">
      <w:pPr>
        <w:jc w:val="both"/>
        <w:rPr>
          <w:rFonts w:ascii="Arial" w:hAnsi="Arial" w:cs="Arial"/>
          <w:color w:val="0070C0"/>
          <w:sz w:val="22"/>
          <w:szCs w:val="22"/>
        </w:rPr>
      </w:pPr>
    </w:p>
    <w:p w14:paraId="439A0E8A" w14:textId="77777777" w:rsidR="002B474F" w:rsidRPr="002B474F" w:rsidRDefault="002B474F" w:rsidP="008E5C8D">
      <w:pPr>
        <w:jc w:val="both"/>
        <w:rPr>
          <w:rFonts w:ascii="Arial" w:hAnsi="Arial" w:cs="Arial"/>
          <w:color w:val="0070C0"/>
          <w:sz w:val="22"/>
          <w:szCs w:val="22"/>
        </w:rPr>
      </w:pPr>
      <w:r w:rsidRPr="0044677F">
        <w:rPr>
          <w:rFonts w:ascii="Arial" w:hAnsi="Arial" w:cs="Arial"/>
          <w:b/>
          <w:color w:val="005EAC"/>
          <w:sz w:val="22"/>
          <w:szCs w:val="22"/>
          <w:u w:val="single"/>
          <w:shd w:val="clear" w:color="auto" w:fill="D9D9D9"/>
        </w:rPr>
        <w:t>Example</w:t>
      </w:r>
      <w:r w:rsidRPr="0044677F">
        <w:rPr>
          <w:rFonts w:ascii="Arial" w:hAnsi="Arial" w:cs="Arial"/>
          <w:b/>
          <w:color w:val="005EAC"/>
          <w:sz w:val="22"/>
          <w:szCs w:val="22"/>
          <w:shd w:val="clear" w:color="auto" w:fill="D9D9D9"/>
        </w:rPr>
        <w:t>:</w:t>
      </w:r>
      <w:r w:rsidRPr="002B474F">
        <w:rPr>
          <w:rFonts w:ascii="Arial" w:hAnsi="Arial" w:cs="Arial"/>
          <w:color w:val="0070C0"/>
          <w:sz w:val="22"/>
          <w:szCs w:val="22"/>
        </w:rPr>
        <w:t xml:space="preserve"> </w:t>
      </w:r>
    </w:p>
    <w:p w14:paraId="082CAA87" w14:textId="77777777" w:rsidR="002B474F" w:rsidRPr="002B474F" w:rsidRDefault="002B474F" w:rsidP="008E5C8D">
      <w:pPr>
        <w:jc w:val="both"/>
        <w:rPr>
          <w:rFonts w:ascii="Arial" w:hAnsi="Arial" w:cs="Arial"/>
          <w:color w:val="0070C0"/>
          <w:sz w:val="22"/>
          <w:szCs w:val="22"/>
        </w:rPr>
      </w:pPr>
      <w:r w:rsidRPr="002B474F">
        <w:rPr>
          <w:rFonts w:ascii="Arial" w:hAnsi="Arial" w:cs="Arial"/>
          <w:color w:val="0070C0"/>
          <w:sz w:val="22"/>
          <w:szCs w:val="22"/>
        </w:rPr>
        <w:t>The Recipient will develop a pipeline monitoring system that continuously monitors pipeline structures with minimal labor involvement. Continuous monitoring will provide an early indication of physical damage. The early indication will help pipeline operators define remedial strategies before structural damage materially affects operational safety.</w:t>
      </w:r>
    </w:p>
    <w:p w14:paraId="3496A581" w14:textId="77777777" w:rsidR="002B474F" w:rsidRPr="00174C34" w:rsidRDefault="002B474F" w:rsidP="00174C34">
      <w:pPr>
        <w:jc w:val="both"/>
        <w:rPr>
          <w:rFonts w:ascii="Arial" w:hAnsi="Arial"/>
          <w:color w:val="000000" w:themeColor="text1"/>
          <w:sz w:val="22"/>
        </w:rPr>
      </w:pPr>
    </w:p>
    <w:p w14:paraId="12582301" w14:textId="77777777" w:rsidR="002B474F" w:rsidRPr="002B474F" w:rsidRDefault="002B474F" w:rsidP="002F7360">
      <w:pPr>
        <w:pStyle w:val="BodyText"/>
        <w:numPr>
          <w:ilvl w:val="0"/>
          <w:numId w:val="36"/>
        </w:numPr>
        <w:tabs>
          <w:tab w:val="center" w:pos="360"/>
        </w:tabs>
        <w:ind w:left="720"/>
        <w:rPr>
          <w:rFonts w:ascii="Arial" w:hAnsi="Arial" w:cs="Arial"/>
          <w:b/>
          <w:i w:val="0"/>
          <w:sz w:val="22"/>
          <w:szCs w:val="22"/>
        </w:rPr>
      </w:pPr>
      <w:r w:rsidRPr="002B474F">
        <w:rPr>
          <w:rFonts w:ascii="Arial" w:hAnsi="Arial" w:cs="Arial"/>
          <w:b/>
          <w:i w:val="0"/>
          <w:sz w:val="22"/>
          <w:szCs w:val="22"/>
        </w:rPr>
        <w:t>Goals and Objectives of the Agreement</w:t>
      </w:r>
    </w:p>
    <w:p w14:paraId="5A43885F" w14:textId="77777777" w:rsidR="002B474F" w:rsidRPr="002B474F" w:rsidRDefault="002B474F" w:rsidP="002B474F">
      <w:pPr>
        <w:pStyle w:val="BodyText"/>
        <w:tabs>
          <w:tab w:val="center" w:pos="4590"/>
        </w:tabs>
        <w:ind w:left="-90"/>
        <w:rPr>
          <w:rFonts w:ascii="Arial" w:hAnsi="Arial" w:cs="Arial"/>
          <w:b/>
          <w:i w:val="0"/>
          <w:sz w:val="22"/>
          <w:szCs w:val="22"/>
          <w:u w:val="single"/>
        </w:rPr>
      </w:pPr>
    </w:p>
    <w:p w14:paraId="6BD38864" w14:textId="77777777" w:rsidR="00E53827" w:rsidRPr="002B474F" w:rsidRDefault="00E53827" w:rsidP="00E53827">
      <w:pPr>
        <w:pStyle w:val="BodyText"/>
        <w:tabs>
          <w:tab w:val="center" w:pos="4590"/>
        </w:tabs>
        <w:rPr>
          <w:rFonts w:ascii="Arial" w:hAnsi="Arial" w:cs="Arial"/>
          <w:b/>
          <w:i w:val="0"/>
          <w:sz w:val="22"/>
          <w:szCs w:val="22"/>
          <w:u w:val="single"/>
        </w:rPr>
      </w:pPr>
      <w:r w:rsidRPr="002B474F">
        <w:rPr>
          <w:rFonts w:ascii="Arial" w:hAnsi="Arial" w:cs="Arial"/>
          <w:b/>
          <w:i w:val="0"/>
          <w:sz w:val="22"/>
          <w:szCs w:val="22"/>
          <w:u w:val="single"/>
        </w:rPr>
        <w:t>Agreement Goals</w:t>
      </w:r>
    </w:p>
    <w:p w14:paraId="2D24430A" w14:textId="77777777" w:rsidR="00E53827" w:rsidRPr="002B474F" w:rsidRDefault="00E53827" w:rsidP="00E53827">
      <w:pPr>
        <w:pStyle w:val="BodyText"/>
        <w:tabs>
          <w:tab w:val="center" w:pos="4590"/>
        </w:tabs>
        <w:rPr>
          <w:rFonts w:ascii="Arial" w:hAnsi="Arial" w:cs="Arial"/>
          <w:i w:val="0"/>
          <w:color w:val="0070C0"/>
          <w:sz w:val="22"/>
          <w:szCs w:val="22"/>
        </w:rPr>
      </w:pPr>
      <w:r w:rsidRPr="002B474F">
        <w:rPr>
          <w:rFonts w:ascii="Arial" w:hAnsi="Arial" w:cs="Arial"/>
          <w:i w:val="0"/>
          <w:sz w:val="22"/>
          <w:szCs w:val="22"/>
        </w:rPr>
        <w:t xml:space="preserve">The goal of this Agreement is to:  </w:t>
      </w:r>
      <w:r w:rsidRPr="002B474F">
        <w:rPr>
          <w:rFonts w:ascii="Arial" w:hAnsi="Arial" w:cs="Arial"/>
          <w:i w:val="0"/>
          <w:color w:val="0070C0"/>
          <w:sz w:val="22"/>
          <w:szCs w:val="22"/>
        </w:rPr>
        <w:t>OR</w:t>
      </w:r>
    </w:p>
    <w:p w14:paraId="632CA0E3" w14:textId="77777777" w:rsidR="00E53827" w:rsidRDefault="00E53827" w:rsidP="00E53827">
      <w:pPr>
        <w:pStyle w:val="BodyText"/>
        <w:tabs>
          <w:tab w:val="center" w:pos="4590"/>
        </w:tabs>
        <w:rPr>
          <w:rFonts w:ascii="Arial" w:hAnsi="Arial" w:cs="Arial"/>
          <w:i w:val="0"/>
          <w:sz w:val="22"/>
          <w:szCs w:val="22"/>
        </w:rPr>
      </w:pPr>
      <w:r w:rsidRPr="002B474F">
        <w:rPr>
          <w:rFonts w:ascii="Arial" w:hAnsi="Arial" w:cs="Arial"/>
          <w:i w:val="0"/>
          <w:sz w:val="22"/>
          <w:szCs w:val="22"/>
        </w:rPr>
        <w:t>The goals of this Agreement are to</w:t>
      </w:r>
      <w:r w:rsidRPr="008E5C8D">
        <w:rPr>
          <w:rFonts w:ascii="Arial" w:hAnsi="Arial" w:cs="Arial"/>
          <w:i w:val="0"/>
          <w:sz w:val="22"/>
          <w:szCs w:val="22"/>
        </w:rPr>
        <w:t xml:space="preserve">: </w:t>
      </w:r>
    </w:p>
    <w:p w14:paraId="4224FE87" w14:textId="77777777" w:rsidR="00E53827" w:rsidRPr="008E5C8D" w:rsidRDefault="00E53827" w:rsidP="002F7360">
      <w:pPr>
        <w:pStyle w:val="BodyText"/>
        <w:numPr>
          <w:ilvl w:val="0"/>
          <w:numId w:val="40"/>
        </w:numPr>
        <w:tabs>
          <w:tab w:val="center" w:pos="4590"/>
        </w:tabs>
        <w:rPr>
          <w:rFonts w:ascii="Arial" w:hAnsi="Arial" w:cs="Arial"/>
          <w:i w:val="0"/>
          <w:sz w:val="22"/>
          <w:szCs w:val="22"/>
        </w:rPr>
      </w:pPr>
      <w:r w:rsidRPr="008E5C8D">
        <w:rPr>
          <w:rFonts w:ascii="Arial" w:hAnsi="Arial" w:cs="Arial"/>
          <w:i w:val="0"/>
          <w:color w:val="0070C0"/>
          <w:sz w:val="22"/>
          <w:szCs w:val="22"/>
        </w:rPr>
        <w:t>[Describe each Agreement goal using a</w:t>
      </w:r>
      <w:r w:rsidRPr="008E5C8D">
        <w:rPr>
          <w:rFonts w:ascii="Arial" w:hAnsi="Arial" w:cs="Arial"/>
          <w:b/>
          <w:i w:val="0"/>
          <w:color w:val="0070C0"/>
          <w:sz w:val="22"/>
          <w:szCs w:val="22"/>
        </w:rPr>
        <w:t xml:space="preserve"> bulleted list </w:t>
      </w:r>
      <w:r w:rsidRPr="008E5C8D">
        <w:rPr>
          <w:rFonts w:ascii="Arial" w:hAnsi="Arial" w:cs="Arial"/>
          <w:i w:val="0"/>
          <w:color w:val="0070C0"/>
          <w:sz w:val="22"/>
          <w:szCs w:val="22"/>
        </w:rPr>
        <w:t>unless there is only one goal.  “Goal” means a broad technical, social, or economic project outcome.]</w:t>
      </w:r>
    </w:p>
    <w:p w14:paraId="2045679F" w14:textId="77777777" w:rsidR="00E53827" w:rsidRPr="008E5C8D" w:rsidRDefault="00E53827" w:rsidP="002F7360">
      <w:pPr>
        <w:pStyle w:val="BodyText"/>
        <w:numPr>
          <w:ilvl w:val="0"/>
          <w:numId w:val="40"/>
        </w:numPr>
        <w:tabs>
          <w:tab w:val="center" w:pos="4590"/>
        </w:tabs>
        <w:rPr>
          <w:rFonts w:ascii="Arial" w:hAnsi="Arial" w:cs="Arial"/>
          <w:i w:val="0"/>
          <w:sz w:val="22"/>
          <w:szCs w:val="22"/>
        </w:rPr>
      </w:pPr>
      <w:r w:rsidRPr="008E5C8D">
        <w:rPr>
          <w:rFonts w:ascii="Arial" w:hAnsi="Arial" w:cs="Arial"/>
          <w:i w:val="0"/>
          <w:color w:val="0070C0"/>
          <w:sz w:val="22"/>
          <w:szCs w:val="22"/>
        </w:rPr>
        <w:t>[TBD]</w:t>
      </w:r>
    </w:p>
    <w:p w14:paraId="21A50BCA" w14:textId="77777777" w:rsidR="00E53827" w:rsidRPr="002B474F" w:rsidRDefault="00E53827" w:rsidP="00E53827">
      <w:pPr>
        <w:pStyle w:val="BodyText"/>
        <w:tabs>
          <w:tab w:val="center" w:pos="630"/>
        </w:tabs>
        <w:rPr>
          <w:rFonts w:ascii="Arial" w:hAnsi="Arial" w:cs="Arial"/>
          <w:i w:val="0"/>
          <w:color w:val="0070C0"/>
          <w:sz w:val="22"/>
          <w:szCs w:val="22"/>
          <w:u w:val="single"/>
        </w:rPr>
      </w:pPr>
    </w:p>
    <w:p w14:paraId="53C213BB" w14:textId="77777777" w:rsidR="00E53827" w:rsidRPr="002B474F" w:rsidRDefault="00E53827" w:rsidP="00E53827">
      <w:pPr>
        <w:pStyle w:val="BodyText"/>
        <w:tabs>
          <w:tab w:val="center" w:pos="630"/>
        </w:tabs>
        <w:rPr>
          <w:rFonts w:ascii="Arial" w:hAnsi="Arial" w:cs="Arial"/>
          <w:b/>
          <w:i w:val="0"/>
          <w:color w:val="0070C0"/>
          <w:sz w:val="22"/>
          <w:szCs w:val="22"/>
        </w:rPr>
      </w:pPr>
      <w:r w:rsidRPr="0044677F">
        <w:rPr>
          <w:rFonts w:ascii="Arial" w:hAnsi="Arial" w:cs="Arial"/>
          <w:b/>
          <w:i w:val="0"/>
          <w:color w:val="005EAC"/>
          <w:sz w:val="22"/>
          <w:szCs w:val="22"/>
          <w:u w:val="single"/>
          <w:shd w:val="clear" w:color="auto" w:fill="D9D9D9"/>
        </w:rPr>
        <w:t>Examples</w:t>
      </w:r>
      <w:r w:rsidRPr="0044677F">
        <w:rPr>
          <w:rFonts w:ascii="Arial" w:hAnsi="Arial" w:cs="Arial"/>
          <w:b/>
          <w:i w:val="0"/>
          <w:color w:val="005EAC"/>
          <w:sz w:val="22"/>
          <w:szCs w:val="22"/>
          <w:shd w:val="clear" w:color="auto" w:fill="D9D9D9"/>
        </w:rPr>
        <w:t>:</w:t>
      </w:r>
    </w:p>
    <w:p w14:paraId="577BD47C" w14:textId="081B555F" w:rsidR="00E53827" w:rsidRPr="00174C34" w:rsidRDefault="00E53827" w:rsidP="00174C34">
      <w:pPr>
        <w:pStyle w:val="BodyText"/>
        <w:tabs>
          <w:tab w:val="center" w:pos="630"/>
        </w:tabs>
        <w:rPr>
          <w:rFonts w:ascii="Arial" w:hAnsi="Arial"/>
          <w:i w:val="0"/>
          <w:sz w:val="22"/>
        </w:rPr>
      </w:pPr>
      <w:r w:rsidRPr="00174C34">
        <w:rPr>
          <w:rFonts w:ascii="Arial" w:hAnsi="Arial"/>
          <w:i w:val="0"/>
          <w:sz w:val="22"/>
        </w:rPr>
        <w:t>The goal of this Agreement is to</w:t>
      </w:r>
      <w:r w:rsidR="00A43E42">
        <w:rPr>
          <w:rFonts w:ascii="Arial" w:hAnsi="Arial" w:cs="Arial"/>
          <w:i w:val="0"/>
          <w:sz w:val="22"/>
          <w:szCs w:val="22"/>
        </w:rPr>
        <w:t>:</w:t>
      </w:r>
      <w:r w:rsidRPr="002B474F">
        <w:rPr>
          <w:rFonts w:ascii="Arial" w:hAnsi="Arial" w:cs="Arial"/>
          <w:i w:val="0"/>
          <w:color w:val="0070C0"/>
          <w:sz w:val="22"/>
          <w:szCs w:val="22"/>
        </w:rPr>
        <w:t xml:space="preserve"> maintain the safety of the pipeline system.</w:t>
      </w:r>
    </w:p>
    <w:p w14:paraId="449373EF" w14:textId="77777777" w:rsidR="00E53827" w:rsidRPr="002B474F" w:rsidRDefault="00E53827" w:rsidP="00E53827">
      <w:pPr>
        <w:pStyle w:val="BodyText"/>
        <w:tabs>
          <w:tab w:val="center" w:pos="630"/>
        </w:tabs>
        <w:rPr>
          <w:rFonts w:ascii="Arial" w:hAnsi="Arial" w:cs="Arial"/>
          <w:i w:val="0"/>
          <w:color w:val="0070C0"/>
          <w:sz w:val="22"/>
          <w:szCs w:val="22"/>
        </w:rPr>
      </w:pPr>
      <w:r w:rsidRPr="002B474F">
        <w:rPr>
          <w:rFonts w:ascii="Arial" w:hAnsi="Arial" w:cs="Arial"/>
          <w:i w:val="0"/>
          <w:color w:val="0070C0"/>
          <w:sz w:val="22"/>
          <w:szCs w:val="22"/>
        </w:rPr>
        <w:t>OR</w:t>
      </w:r>
    </w:p>
    <w:p w14:paraId="67D37E53" w14:textId="77777777" w:rsidR="00E53827" w:rsidRDefault="00E53827" w:rsidP="00E53827">
      <w:pPr>
        <w:pStyle w:val="BodyText"/>
        <w:tabs>
          <w:tab w:val="center" w:pos="630"/>
        </w:tabs>
        <w:rPr>
          <w:rFonts w:ascii="Arial" w:hAnsi="Arial" w:cs="Arial"/>
          <w:i w:val="0"/>
          <w:color w:val="0070C0"/>
          <w:sz w:val="22"/>
          <w:szCs w:val="22"/>
        </w:rPr>
      </w:pPr>
      <w:r w:rsidRPr="002B474F">
        <w:rPr>
          <w:rFonts w:ascii="Arial" w:hAnsi="Arial" w:cs="Arial"/>
          <w:i w:val="0"/>
          <w:color w:val="0070C0"/>
          <w:sz w:val="22"/>
          <w:szCs w:val="22"/>
        </w:rPr>
        <w:t>The goals of this Agreement are to:</w:t>
      </w:r>
    </w:p>
    <w:p w14:paraId="37A22293" w14:textId="77777777" w:rsidR="00E53827" w:rsidRDefault="00E53827" w:rsidP="002F7360">
      <w:pPr>
        <w:pStyle w:val="BodyText"/>
        <w:numPr>
          <w:ilvl w:val="0"/>
          <w:numId w:val="39"/>
        </w:numPr>
        <w:tabs>
          <w:tab w:val="center" w:pos="630"/>
        </w:tabs>
        <w:rPr>
          <w:rFonts w:ascii="Arial" w:hAnsi="Arial" w:cs="Arial"/>
          <w:i w:val="0"/>
          <w:color w:val="0070C0"/>
          <w:sz w:val="22"/>
          <w:szCs w:val="22"/>
        </w:rPr>
      </w:pPr>
      <w:r w:rsidRPr="008E5C8D">
        <w:rPr>
          <w:rFonts w:ascii="Arial" w:hAnsi="Arial" w:cs="Arial"/>
          <w:color w:val="0070C0"/>
          <w:sz w:val="22"/>
          <w:szCs w:val="22"/>
        </w:rPr>
        <w:t xml:space="preserve">Maintain the safety of the pipeline </w:t>
      </w:r>
      <w:proofErr w:type="gramStart"/>
      <w:r w:rsidRPr="008E5C8D">
        <w:rPr>
          <w:rFonts w:ascii="Arial" w:hAnsi="Arial" w:cs="Arial"/>
          <w:color w:val="0070C0"/>
          <w:sz w:val="22"/>
          <w:szCs w:val="22"/>
        </w:rPr>
        <w:t>system;</w:t>
      </w:r>
      <w:proofErr w:type="gramEnd"/>
      <w:r w:rsidRPr="008E5C8D">
        <w:rPr>
          <w:rFonts w:ascii="Arial" w:hAnsi="Arial" w:cs="Arial"/>
          <w:color w:val="0070C0"/>
          <w:sz w:val="22"/>
          <w:szCs w:val="22"/>
        </w:rPr>
        <w:t xml:space="preserve"> </w:t>
      </w:r>
    </w:p>
    <w:p w14:paraId="621534DF" w14:textId="77777777" w:rsidR="00E53827" w:rsidRPr="008E5C8D" w:rsidRDefault="00E53827" w:rsidP="002F7360">
      <w:pPr>
        <w:pStyle w:val="BodyText"/>
        <w:numPr>
          <w:ilvl w:val="0"/>
          <w:numId w:val="39"/>
        </w:numPr>
        <w:tabs>
          <w:tab w:val="center" w:pos="630"/>
        </w:tabs>
        <w:rPr>
          <w:rFonts w:ascii="Arial" w:hAnsi="Arial" w:cs="Arial"/>
          <w:i w:val="0"/>
          <w:color w:val="0070C0"/>
          <w:sz w:val="22"/>
          <w:szCs w:val="22"/>
        </w:rPr>
      </w:pPr>
      <w:r w:rsidRPr="008E5C8D">
        <w:rPr>
          <w:rFonts w:ascii="Arial" w:hAnsi="Arial" w:cs="Arial"/>
          <w:color w:val="0070C0"/>
          <w:sz w:val="22"/>
          <w:szCs w:val="22"/>
        </w:rPr>
        <w:t>R</w:t>
      </w:r>
      <w:r w:rsidRPr="008E5C8D">
        <w:rPr>
          <w:rFonts w:ascii="Arial" w:hAnsi="Arial" w:cs="Arial"/>
          <w:bCs/>
          <w:color w:val="0070C0"/>
          <w:sz w:val="22"/>
          <w:szCs w:val="22"/>
        </w:rPr>
        <w:t>educe structural inspection costs; and</w:t>
      </w:r>
    </w:p>
    <w:p w14:paraId="629A3630" w14:textId="77777777" w:rsidR="00E53827" w:rsidRPr="008E5C8D" w:rsidRDefault="00E53827" w:rsidP="002F7360">
      <w:pPr>
        <w:pStyle w:val="BodyText"/>
        <w:numPr>
          <w:ilvl w:val="0"/>
          <w:numId w:val="39"/>
        </w:numPr>
        <w:tabs>
          <w:tab w:val="center" w:pos="630"/>
        </w:tabs>
        <w:rPr>
          <w:rFonts w:ascii="Arial" w:hAnsi="Arial" w:cs="Arial"/>
          <w:i w:val="0"/>
          <w:color w:val="0070C0"/>
          <w:sz w:val="22"/>
          <w:szCs w:val="22"/>
        </w:rPr>
      </w:pPr>
      <w:r w:rsidRPr="008E5C8D">
        <w:rPr>
          <w:rFonts w:ascii="Arial" w:hAnsi="Arial" w:cs="Arial"/>
          <w:bCs/>
          <w:color w:val="0070C0"/>
          <w:sz w:val="22"/>
          <w:szCs w:val="22"/>
        </w:rPr>
        <w:t xml:space="preserve">Avoid unplanned pipeline failure. </w:t>
      </w:r>
    </w:p>
    <w:p w14:paraId="511DADD9" w14:textId="77777777" w:rsidR="00E53827" w:rsidRPr="002B474F" w:rsidRDefault="00E53827" w:rsidP="00E53827">
      <w:pPr>
        <w:pStyle w:val="BodyText"/>
        <w:tabs>
          <w:tab w:val="center" w:pos="630"/>
        </w:tabs>
        <w:rPr>
          <w:rFonts w:ascii="Arial" w:hAnsi="Arial" w:cs="Arial"/>
          <w:i w:val="0"/>
          <w:sz w:val="22"/>
          <w:szCs w:val="22"/>
          <w:u w:val="single"/>
        </w:rPr>
      </w:pPr>
    </w:p>
    <w:p w14:paraId="7AA33293" w14:textId="7375F2F0" w:rsidR="00E53827" w:rsidRPr="002B474F" w:rsidRDefault="00E53827" w:rsidP="00E53827">
      <w:pPr>
        <w:pStyle w:val="BodyText"/>
        <w:tabs>
          <w:tab w:val="center" w:pos="630"/>
        </w:tabs>
        <w:rPr>
          <w:rFonts w:ascii="Arial" w:hAnsi="Arial" w:cs="Arial"/>
          <w:i w:val="0"/>
          <w:color w:val="0070C0"/>
          <w:sz w:val="22"/>
          <w:szCs w:val="22"/>
        </w:rPr>
      </w:pPr>
      <w:r w:rsidRPr="002B474F">
        <w:rPr>
          <w:rFonts w:ascii="Arial" w:hAnsi="Arial" w:cs="Arial"/>
          <w:i w:val="0"/>
          <w:sz w:val="22"/>
          <w:szCs w:val="22"/>
          <w:u w:val="single"/>
        </w:rPr>
        <w:t>Ratepayer Benefits</w:t>
      </w:r>
      <w:r w:rsidRPr="002B474F">
        <w:rPr>
          <w:rFonts w:ascii="Arial" w:hAnsi="Arial" w:cs="Arial"/>
          <w:i w:val="0"/>
          <w:sz w:val="22"/>
          <w:szCs w:val="22"/>
        </w:rPr>
        <w:t>:  This Agreement will result in the ratepayer benefit</w:t>
      </w:r>
      <w:r w:rsidRPr="002B474F">
        <w:rPr>
          <w:rFonts w:ascii="Arial" w:hAnsi="Arial" w:cs="Arial"/>
          <w:i w:val="0"/>
          <w:color w:val="0070C0"/>
          <w:sz w:val="22"/>
          <w:szCs w:val="22"/>
        </w:rPr>
        <w:t xml:space="preserve">[s] </w:t>
      </w:r>
      <w:r w:rsidRPr="002B474F">
        <w:rPr>
          <w:rFonts w:ascii="Arial" w:hAnsi="Arial" w:cs="Arial"/>
          <w:i w:val="0"/>
          <w:sz w:val="22"/>
          <w:szCs w:val="22"/>
        </w:rPr>
        <w:t xml:space="preserve">of </w:t>
      </w:r>
      <w:r w:rsidRPr="002B474F">
        <w:rPr>
          <w:rFonts w:ascii="Arial" w:hAnsi="Arial" w:cs="Arial"/>
          <w:i w:val="0"/>
          <w:color w:val="0070C0"/>
          <w:sz w:val="22"/>
          <w:szCs w:val="22"/>
        </w:rPr>
        <w:t>[select one or more:  greater electricity reliability, lower costs, or increased safety]</w:t>
      </w:r>
      <w:r w:rsidRPr="002B474F">
        <w:rPr>
          <w:rFonts w:ascii="Arial" w:hAnsi="Arial" w:cs="Arial"/>
          <w:i w:val="0"/>
          <w:sz w:val="22"/>
          <w:szCs w:val="22"/>
        </w:rPr>
        <w:t xml:space="preserve"> by </w:t>
      </w:r>
      <w:r w:rsidRPr="002B474F">
        <w:rPr>
          <w:rFonts w:ascii="Arial" w:hAnsi="Arial" w:cs="Arial"/>
          <w:i w:val="0"/>
          <w:color w:val="0070C0"/>
          <w:sz w:val="22"/>
          <w:szCs w:val="22"/>
        </w:rPr>
        <w:t xml:space="preserve">[describe how the project will result in these benefits, in </w:t>
      </w:r>
      <w:r w:rsidRPr="002B474F">
        <w:rPr>
          <w:rFonts w:ascii="Arial" w:hAnsi="Arial" w:cs="Arial"/>
          <w:b/>
          <w:i w:val="0"/>
          <w:color w:val="0070C0"/>
          <w:sz w:val="22"/>
          <w:szCs w:val="22"/>
        </w:rPr>
        <w:t>one to two brief paragraphs</w:t>
      </w:r>
      <w:r w:rsidRPr="002B474F">
        <w:rPr>
          <w:rFonts w:ascii="Arial" w:hAnsi="Arial" w:cs="Arial"/>
          <w:i w:val="0"/>
          <w:color w:val="0070C0"/>
          <w:sz w:val="22"/>
          <w:szCs w:val="22"/>
        </w:rPr>
        <w:t>].</w:t>
      </w:r>
    </w:p>
    <w:p w14:paraId="61D81BF3" w14:textId="77777777" w:rsidR="00E53827" w:rsidRPr="00174C34" w:rsidRDefault="00E53827" w:rsidP="00E53827">
      <w:pPr>
        <w:pStyle w:val="BodyText"/>
        <w:tabs>
          <w:tab w:val="center" w:pos="630"/>
        </w:tabs>
        <w:rPr>
          <w:rFonts w:ascii="Arial" w:hAnsi="Arial"/>
          <w:i w:val="0"/>
          <w:sz w:val="22"/>
        </w:rPr>
      </w:pPr>
    </w:p>
    <w:p w14:paraId="3AB51E82" w14:textId="2D527181" w:rsidR="00E53827" w:rsidRPr="002B474F" w:rsidRDefault="00E53827" w:rsidP="00E53827">
      <w:pPr>
        <w:pStyle w:val="BodyText"/>
        <w:tabs>
          <w:tab w:val="center" w:pos="630"/>
        </w:tabs>
        <w:rPr>
          <w:rFonts w:ascii="Arial" w:hAnsi="Arial" w:cs="Arial"/>
          <w:i w:val="0"/>
          <w:color w:val="0070C0"/>
          <w:sz w:val="22"/>
          <w:szCs w:val="22"/>
        </w:rPr>
      </w:pPr>
      <w:r w:rsidRPr="002B474F">
        <w:rPr>
          <w:rFonts w:ascii="Arial" w:hAnsi="Arial" w:cs="Arial"/>
          <w:i w:val="0"/>
          <w:sz w:val="22"/>
          <w:szCs w:val="22"/>
          <w:u w:val="single"/>
        </w:rPr>
        <w:t>Technological Advancement and Breakthroughs</w:t>
      </w:r>
      <w:r w:rsidRPr="002B474F">
        <w:rPr>
          <w:rFonts w:ascii="Arial" w:hAnsi="Arial" w:cs="Arial"/>
          <w:i w:val="0"/>
          <w:sz w:val="22"/>
          <w:szCs w:val="22"/>
        </w:rPr>
        <w:t xml:space="preserve">:  This Agreement will lead to technological advancement and breakthroughs to overcome barriers to the achievement of the State of California’s statutory energy goals by </w:t>
      </w:r>
      <w:r w:rsidRPr="002B474F">
        <w:rPr>
          <w:rFonts w:ascii="Arial" w:hAnsi="Arial" w:cs="Arial"/>
          <w:i w:val="0"/>
          <w:color w:val="0070C0"/>
          <w:sz w:val="22"/>
          <w:szCs w:val="22"/>
        </w:rPr>
        <w:t xml:space="preserve">[describe how the project will result in these benefits, in </w:t>
      </w:r>
      <w:r w:rsidRPr="002B474F">
        <w:rPr>
          <w:rFonts w:ascii="Arial" w:hAnsi="Arial" w:cs="Arial"/>
          <w:b/>
          <w:i w:val="0"/>
          <w:color w:val="0070C0"/>
          <w:sz w:val="22"/>
          <w:szCs w:val="22"/>
        </w:rPr>
        <w:t>one to two brief paragraphs</w:t>
      </w:r>
      <w:r w:rsidRPr="002B474F">
        <w:rPr>
          <w:rFonts w:ascii="Arial" w:hAnsi="Arial" w:cs="Arial"/>
          <w:i w:val="0"/>
          <w:color w:val="0070C0"/>
          <w:sz w:val="22"/>
          <w:szCs w:val="22"/>
        </w:rPr>
        <w:t>].</w:t>
      </w:r>
    </w:p>
    <w:p w14:paraId="516023E9" w14:textId="77777777" w:rsidR="00E53827" w:rsidRPr="002B474F" w:rsidRDefault="00E53827" w:rsidP="00E53827">
      <w:pPr>
        <w:pStyle w:val="BodyText"/>
        <w:tabs>
          <w:tab w:val="center" w:pos="630"/>
        </w:tabs>
        <w:rPr>
          <w:rFonts w:ascii="Arial" w:hAnsi="Arial" w:cs="Arial"/>
          <w:i w:val="0"/>
          <w:sz w:val="22"/>
          <w:szCs w:val="22"/>
        </w:rPr>
      </w:pPr>
    </w:p>
    <w:p w14:paraId="704E94CF" w14:textId="77777777" w:rsidR="00E53827" w:rsidRPr="002B474F" w:rsidRDefault="00E53827" w:rsidP="00E53827">
      <w:pPr>
        <w:pStyle w:val="BodyText"/>
        <w:tabs>
          <w:tab w:val="center" w:pos="630"/>
        </w:tabs>
        <w:ind w:left="-90"/>
        <w:rPr>
          <w:rFonts w:ascii="Arial" w:hAnsi="Arial" w:cs="Arial"/>
          <w:i w:val="0"/>
          <w:sz w:val="22"/>
          <w:szCs w:val="22"/>
        </w:rPr>
      </w:pPr>
      <w:r w:rsidRPr="002B474F">
        <w:rPr>
          <w:rFonts w:ascii="Arial" w:hAnsi="Arial" w:cs="Arial"/>
          <w:b/>
          <w:i w:val="0"/>
          <w:sz w:val="22"/>
          <w:szCs w:val="22"/>
          <w:u w:val="single"/>
        </w:rPr>
        <w:t>Agreement Objectives</w:t>
      </w:r>
    </w:p>
    <w:p w14:paraId="11AFAA02" w14:textId="77777777" w:rsidR="00E53827" w:rsidRPr="002B474F" w:rsidRDefault="00E53827" w:rsidP="00E53827">
      <w:pPr>
        <w:pStyle w:val="BodyText"/>
        <w:tabs>
          <w:tab w:val="center" w:pos="4590"/>
        </w:tabs>
        <w:ind w:left="-90"/>
        <w:rPr>
          <w:rFonts w:ascii="Arial" w:hAnsi="Arial" w:cs="Arial"/>
          <w:i w:val="0"/>
          <w:sz w:val="22"/>
          <w:szCs w:val="22"/>
        </w:rPr>
      </w:pPr>
      <w:r w:rsidRPr="002B474F">
        <w:rPr>
          <w:rFonts w:ascii="Arial" w:hAnsi="Arial" w:cs="Arial"/>
          <w:i w:val="0"/>
          <w:sz w:val="22"/>
          <w:szCs w:val="22"/>
        </w:rPr>
        <w:t xml:space="preserve">The objective of this Agreement is to:  </w:t>
      </w:r>
      <w:r w:rsidRPr="002B474F">
        <w:rPr>
          <w:rFonts w:ascii="Arial" w:hAnsi="Arial" w:cs="Arial"/>
          <w:i w:val="0"/>
          <w:color w:val="0070C0"/>
          <w:sz w:val="22"/>
          <w:szCs w:val="22"/>
        </w:rPr>
        <w:t>OR</w:t>
      </w:r>
    </w:p>
    <w:p w14:paraId="1B19DC48" w14:textId="77777777" w:rsidR="00E53827" w:rsidRPr="002B474F" w:rsidRDefault="00E53827" w:rsidP="00E53827">
      <w:pPr>
        <w:pStyle w:val="BodyText"/>
        <w:tabs>
          <w:tab w:val="center" w:pos="4590"/>
        </w:tabs>
        <w:ind w:left="-90"/>
        <w:rPr>
          <w:rFonts w:ascii="Arial" w:hAnsi="Arial" w:cs="Arial"/>
          <w:i w:val="0"/>
          <w:sz w:val="22"/>
          <w:szCs w:val="22"/>
        </w:rPr>
      </w:pPr>
      <w:r w:rsidRPr="002B474F">
        <w:rPr>
          <w:rFonts w:ascii="Arial" w:hAnsi="Arial" w:cs="Arial"/>
          <w:i w:val="0"/>
          <w:sz w:val="22"/>
          <w:szCs w:val="22"/>
        </w:rPr>
        <w:t xml:space="preserve">The objectives of this Agreement are to: </w:t>
      </w:r>
    </w:p>
    <w:p w14:paraId="4A24698F" w14:textId="77777777" w:rsidR="00E53827" w:rsidRPr="002B474F" w:rsidRDefault="00E53827" w:rsidP="002F7360">
      <w:pPr>
        <w:pStyle w:val="BodyText"/>
        <w:numPr>
          <w:ilvl w:val="0"/>
          <w:numId w:val="32"/>
        </w:numPr>
        <w:tabs>
          <w:tab w:val="center" w:pos="630"/>
        </w:tabs>
        <w:rPr>
          <w:rFonts w:ascii="Arial" w:hAnsi="Arial" w:cs="Arial"/>
          <w:i w:val="0"/>
          <w:sz w:val="22"/>
          <w:szCs w:val="22"/>
        </w:rPr>
      </w:pPr>
      <w:r w:rsidRPr="002B474F">
        <w:rPr>
          <w:rFonts w:ascii="Arial" w:hAnsi="Arial" w:cs="Arial"/>
          <w:i w:val="0"/>
          <w:color w:val="0070C0"/>
          <w:sz w:val="22"/>
          <w:szCs w:val="22"/>
        </w:rPr>
        <w:t>[Describe each Agreement objective using a</w:t>
      </w:r>
      <w:r w:rsidRPr="002B474F">
        <w:rPr>
          <w:rFonts w:ascii="Arial" w:hAnsi="Arial" w:cs="Arial"/>
          <w:b/>
          <w:i w:val="0"/>
          <w:color w:val="0070C0"/>
          <w:sz w:val="22"/>
          <w:szCs w:val="22"/>
        </w:rPr>
        <w:t xml:space="preserve"> bulleted list </w:t>
      </w:r>
      <w:r w:rsidRPr="002B474F">
        <w:rPr>
          <w:rFonts w:ascii="Arial" w:hAnsi="Arial" w:cs="Arial"/>
          <w:i w:val="0"/>
          <w:color w:val="0070C0"/>
          <w:sz w:val="22"/>
          <w:szCs w:val="22"/>
        </w:rPr>
        <w:t>unless there is only one objective. “Objective” means a specific, measurable project outcome. Use any performance metrics that are relevant to the project.]</w:t>
      </w:r>
    </w:p>
    <w:p w14:paraId="71F25DA6" w14:textId="77777777" w:rsidR="00E53827" w:rsidRPr="002B474F" w:rsidRDefault="00E53827" w:rsidP="002F7360">
      <w:pPr>
        <w:pStyle w:val="BodyText"/>
        <w:numPr>
          <w:ilvl w:val="0"/>
          <w:numId w:val="32"/>
        </w:numPr>
        <w:tabs>
          <w:tab w:val="center" w:pos="630"/>
        </w:tabs>
        <w:rPr>
          <w:rFonts w:ascii="Arial" w:hAnsi="Arial" w:cs="Arial"/>
          <w:i w:val="0"/>
          <w:color w:val="0070C0"/>
          <w:sz w:val="22"/>
          <w:szCs w:val="22"/>
        </w:rPr>
      </w:pPr>
      <w:r w:rsidRPr="002B474F">
        <w:rPr>
          <w:rFonts w:ascii="Arial" w:hAnsi="Arial" w:cs="Arial"/>
          <w:i w:val="0"/>
          <w:color w:val="0070C0"/>
          <w:sz w:val="22"/>
          <w:szCs w:val="22"/>
        </w:rPr>
        <w:t>[TBD]</w:t>
      </w:r>
    </w:p>
    <w:p w14:paraId="79FFAD2D" w14:textId="77777777" w:rsidR="00E53827" w:rsidRPr="002B474F" w:rsidRDefault="00E53827" w:rsidP="00E53827">
      <w:pPr>
        <w:pStyle w:val="BodyText"/>
        <w:tabs>
          <w:tab w:val="center" w:pos="4590"/>
        </w:tabs>
        <w:ind w:left="-90"/>
        <w:rPr>
          <w:rFonts w:ascii="Arial" w:hAnsi="Arial" w:cs="Arial"/>
          <w:i w:val="0"/>
          <w:color w:val="0070C0"/>
          <w:sz w:val="22"/>
          <w:szCs w:val="22"/>
        </w:rPr>
      </w:pPr>
    </w:p>
    <w:p w14:paraId="60A38B8F" w14:textId="77777777" w:rsidR="00E53827" w:rsidRPr="002B474F" w:rsidRDefault="00E53827" w:rsidP="00E53827">
      <w:pPr>
        <w:pStyle w:val="BodyText"/>
        <w:tabs>
          <w:tab w:val="center" w:pos="630"/>
        </w:tabs>
        <w:ind w:left="-90"/>
        <w:rPr>
          <w:rFonts w:ascii="Arial" w:hAnsi="Arial" w:cs="Arial"/>
          <w:i w:val="0"/>
          <w:color w:val="0070C0"/>
          <w:sz w:val="22"/>
          <w:szCs w:val="22"/>
        </w:rPr>
      </w:pPr>
      <w:r w:rsidRPr="0044677F">
        <w:rPr>
          <w:rFonts w:ascii="Arial" w:hAnsi="Arial" w:cs="Arial"/>
          <w:b/>
          <w:i w:val="0"/>
          <w:color w:val="005EAC"/>
          <w:sz w:val="22"/>
          <w:szCs w:val="22"/>
          <w:u w:val="single"/>
          <w:shd w:val="clear" w:color="auto" w:fill="D9D9D9"/>
        </w:rPr>
        <w:t>Examples</w:t>
      </w:r>
      <w:r w:rsidRPr="0044677F">
        <w:rPr>
          <w:rFonts w:ascii="Arial" w:hAnsi="Arial" w:cs="Arial"/>
          <w:b/>
          <w:i w:val="0"/>
          <w:color w:val="005EAC"/>
          <w:sz w:val="22"/>
          <w:szCs w:val="22"/>
          <w:shd w:val="clear" w:color="auto" w:fill="D9D9D9"/>
        </w:rPr>
        <w:t>:</w:t>
      </w:r>
    </w:p>
    <w:p w14:paraId="7D2DE2A8" w14:textId="77777777" w:rsidR="00E53827" w:rsidRPr="002B474F" w:rsidRDefault="00E53827" w:rsidP="00E53827">
      <w:pPr>
        <w:pStyle w:val="BodyText"/>
        <w:tabs>
          <w:tab w:val="center" w:pos="630"/>
          <w:tab w:val="left" w:pos="1350"/>
        </w:tabs>
        <w:ind w:left="-90"/>
        <w:rPr>
          <w:rFonts w:ascii="Arial" w:hAnsi="Arial" w:cs="Arial"/>
          <w:b/>
          <w:i w:val="0"/>
          <w:color w:val="0070C0"/>
          <w:sz w:val="22"/>
          <w:szCs w:val="22"/>
        </w:rPr>
      </w:pPr>
      <w:r w:rsidRPr="002B474F">
        <w:rPr>
          <w:rFonts w:ascii="Arial" w:hAnsi="Arial" w:cs="Arial"/>
          <w:i w:val="0"/>
          <w:color w:val="0070C0"/>
          <w:sz w:val="22"/>
          <w:szCs w:val="22"/>
        </w:rPr>
        <w:t>The objective of this Agreement is to obtain real-time information on the integrity of a pipeline structure during service.</w:t>
      </w:r>
    </w:p>
    <w:p w14:paraId="645D54F2" w14:textId="77777777" w:rsidR="00E53827" w:rsidRPr="002B474F" w:rsidRDefault="00E53827" w:rsidP="00E53827">
      <w:pPr>
        <w:pStyle w:val="BodyText"/>
        <w:tabs>
          <w:tab w:val="center" w:pos="4590"/>
        </w:tabs>
        <w:ind w:left="-90"/>
        <w:rPr>
          <w:rFonts w:ascii="Arial" w:hAnsi="Arial" w:cs="Arial"/>
          <w:i w:val="0"/>
          <w:sz w:val="22"/>
          <w:szCs w:val="22"/>
        </w:rPr>
      </w:pPr>
      <w:r w:rsidRPr="002B474F">
        <w:rPr>
          <w:rFonts w:ascii="Arial" w:hAnsi="Arial" w:cs="Arial"/>
          <w:i w:val="0"/>
          <w:color w:val="0070C0"/>
          <w:sz w:val="22"/>
          <w:szCs w:val="22"/>
        </w:rPr>
        <w:t>OR</w:t>
      </w:r>
    </w:p>
    <w:p w14:paraId="6B90A2F3" w14:textId="454E8BD9" w:rsidR="00E53827" w:rsidRPr="000417AA" w:rsidRDefault="00E53827" w:rsidP="000417AA">
      <w:pPr>
        <w:pStyle w:val="BodyText"/>
        <w:tabs>
          <w:tab w:val="center" w:pos="630"/>
          <w:tab w:val="left" w:pos="1350"/>
        </w:tabs>
        <w:ind w:left="-90"/>
        <w:rPr>
          <w:rFonts w:ascii="Arial" w:hAnsi="Arial"/>
          <w:i w:val="0"/>
          <w:sz w:val="22"/>
        </w:rPr>
      </w:pPr>
      <w:r w:rsidRPr="000417AA">
        <w:rPr>
          <w:rFonts w:ascii="Arial" w:hAnsi="Arial"/>
          <w:sz w:val="22"/>
        </w:rPr>
        <w:t>The objectives of this Agreement are to:</w:t>
      </w:r>
      <w:r w:rsidR="008E03FB">
        <w:rPr>
          <w:rFonts w:ascii="Arial" w:hAnsi="Arial"/>
          <w:sz w:val="22"/>
        </w:rPr>
        <w:tab/>
      </w:r>
    </w:p>
    <w:p w14:paraId="26C838B8" w14:textId="77777777" w:rsidR="00E53827" w:rsidRPr="002B474F" w:rsidRDefault="00E53827" w:rsidP="002F7360">
      <w:pPr>
        <w:pStyle w:val="NormalWeb"/>
        <w:numPr>
          <w:ilvl w:val="0"/>
          <w:numId w:val="33"/>
        </w:numPr>
        <w:tabs>
          <w:tab w:val="clear" w:pos="1368"/>
          <w:tab w:val="num" w:pos="630"/>
          <w:tab w:val="left" w:pos="1350"/>
        </w:tabs>
        <w:spacing w:before="0" w:beforeAutospacing="0" w:after="0" w:afterAutospacing="0"/>
        <w:ind w:left="1350" w:hanging="1080"/>
        <w:jc w:val="both"/>
        <w:rPr>
          <w:rFonts w:ascii="Arial" w:hAnsi="Arial" w:cs="Arial"/>
          <w:color w:val="0070C0"/>
          <w:sz w:val="22"/>
          <w:szCs w:val="22"/>
        </w:rPr>
      </w:pPr>
      <w:r w:rsidRPr="002B474F">
        <w:rPr>
          <w:rFonts w:ascii="Arial" w:hAnsi="Arial" w:cs="Arial"/>
          <w:color w:val="0070C0"/>
          <w:sz w:val="22"/>
          <w:szCs w:val="22"/>
        </w:rPr>
        <w:t xml:space="preserve">Obtain real-time information on the integrity of a pipeline structure during </w:t>
      </w:r>
      <w:proofErr w:type="gramStart"/>
      <w:r w:rsidRPr="002B474F">
        <w:rPr>
          <w:rFonts w:ascii="Arial" w:hAnsi="Arial" w:cs="Arial"/>
          <w:color w:val="0070C0"/>
          <w:sz w:val="22"/>
          <w:szCs w:val="22"/>
        </w:rPr>
        <w:t>service;</w:t>
      </w:r>
      <w:proofErr w:type="gramEnd"/>
    </w:p>
    <w:p w14:paraId="6A34A8CF" w14:textId="77777777" w:rsidR="00E53827" w:rsidRPr="002B474F" w:rsidRDefault="00E53827" w:rsidP="002F7360">
      <w:pPr>
        <w:pStyle w:val="NormalWeb"/>
        <w:numPr>
          <w:ilvl w:val="0"/>
          <w:numId w:val="33"/>
        </w:numPr>
        <w:tabs>
          <w:tab w:val="clear" w:pos="1368"/>
          <w:tab w:val="left" w:pos="630"/>
        </w:tabs>
        <w:spacing w:before="0" w:beforeAutospacing="0" w:after="0" w:afterAutospacing="0"/>
        <w:ind w:left="1350" w:hanging="1080"/>
        <w:jc w:val="both"/>
        <w:rPr>
          <w:rFonts w:ascii="Arial" w:hAnsi="Arial" w:cs="Arial"/>
          <w:color w:val="0070C0"/>
          <w:sz w:val="22"/>
          <w:szCs w:val="22"/>
        </w:rPr>
      </w:pPr>
      <w:r w:rsidRPr="002B474F">
        <w:rPr>
          <w:rFonts w:ascii="Arial" w:hAnsi="Arial" w:cs="Arial"/>
          <w:color w:val="0070C0"/>
          <w:sz w:val="22"/>
          <w:szCs w:val="22"/>
        </w:rPr>
        <w:t xml:space="preserve">Identify visible and invisible damage in metal and non-metallic pipeline </w:t>
      </w:r>
      <w:proofErr w:type="gramStart"/>
      <w:r w:rsidRPr="002B474F">
        <w:rPr>
          <w:rFonts w:ascii="Arial" w:hAnsi="Arial" w:cs="Arial"/>
          <w:color w:val="0070C0"/>
          <w:sz w:val="22"/>
          <w:szCs w:val="22"/>
        </w:rPr>
        <w:t>structures;</w:t>
      </w:r>
      <w:proofErr w:type="gramEnd"/>
    </w:p>
    <w:p w14:paraId="013CEF5C" w14:textId="77777777" w:rsidR="00E53827" w:rsidRPr="002B474F" w:rsidRDefault="00E53827" w:rsidP="002F7360">
      <w:pPr>
        <w:pStyle w:val="NormalWeb"/>
        <w:numPr>
          <w:ilvl w:val="0"/>
          <w:numId w:val="33"/>
        </w:numPr>
        <w:tabs>
          <w:tab w:val="clear" w:pos="1368"/>
          <w:tab w:val="num" w:pos="630"/>
        </w:tabs>
        <w:spacing w:before="0" w:beforeAutospacing="0" w:after="0" w:afterAutospacing="0"/>
        <w:ind w:left="630" w:hanging="360"/>
        <w:jc w:val="both"/>
        <w:rPr>
          <w:rFonts w:ascii="Arial" w:hAnsi="Arial" w:cs="Arial"/>
          <w:color w:val="0070C0"/>
          <w:sz w:val="22"/>
          <w:szCs w:val="22"/>
        </w:rPr>
      </w:pPr>
      <w:r w:rsidRPr="002B474F">
        <w:rPr>
          <w:rFonts w:ascii="Arial" w:hAnsi="Arial" w:cs="Arial"/>
          <w:color w:val="0070C0"/>
          <w:sz w:val="22"/>
          <w:szCs w:val="22"/>
        </w:rPr>
        <w:t xml:space="preserve">Assess damage information from structural anomalies, including impact damage and cracks in </w:t>
      </w:r>
      <w:proofErr w:type="gramStart"/>
      <w:r w:rsidRPr="002B474F">
        <w:rPr>
          <w:rFonts w:ascii="Arial" w:hAnsi="Arial" w:cs="Arial"/>
          <w:color w:val="0070C0"/>
          <w:sz w:val="22"/>
          <w:szCs w:val="22"/>
        </w:rPr>
        <w:t>highly-loaded</w:t>
      </w:r>
      <w:proofErr w:type="gramEnd"/>
      <w:r w:rsidRPr="002B474F">
        <w:rPr>
          <w:rFonts w:ascii="Arial" w:hAnsi="Arial" w:cs="Arial"/>
          <w:color w:val="0070C0"/>
          <w:sz w:val="22"/>
          <w:szCs w:val="22"/>
        </w:rPr>
        <w:t xml:space="preserve"> metallic fittings; and </w:t>
      </w:r>
    </w:p>
    <w:p w14:paraId="19B74DF4" w14:textId="77777777" w:rsidR="002B474F" w:rsidRPr="00E53827" w:rsidRDefault="00E53827" w:rsidP="002F7360">
      <w:pPr>
        <w:pStyle w:val="NormalWeb"/>
        <w:numPr>
          <w:ilvl w:val="0"/>
          <w:numId w:val="33"/>
        </w:numPr>
        <w:tabs>
          <w:tab w:val="clear" w:pos="1368"/>
          <w:tab w:val="num" w:pos="630"/>
        </w:tabs>
        <w:spacing w:before="0" w:beforeAutospacing="0" w:after="0" w:afterAutospacing="0"/>
        <w:ind w:left="810" w:hanging="540"/>
        <w:jc w:val="both"/>
        <w:rPr>
          <w:rFonts w:ascii="Arial" w:hAnsi="Arial" w:cs="Arial"/>
          <w:color w:val="0070C0"/>
          <w:sz w:val="22"/>
          <w:szCs w:val="22"/>
        </w:rPr>
      </w:pPr>
      <w:r w:rsidRPr="002B474F">
        <w:rPr>
          <w:rFonts w:ascii="Arial" w:hAnsi="Arial" w:cs="Arial"/>
          <w:color w:val="0070C0"/>
          <w:sz w:val="22"/>
          <w:szCs w:val="22"/>
        </w:rPr>
        <w:t xml:space="preserve">Create an easy-to-use inspection tool for maintenance personnel. </w:t>
      </w:r>
    </w:p>
    <w:p w14:paraId="28363F98" w14:textId="77777777" w:rsidR="002B474F" w:rsidRPr="002B474F" w:rsidRDefault="002B474F" w:rsidP="002B474F">
      <w:pPr>
        <w:spacing w:line="276" w:lineRule="auto"/>
        <w:jc w:val="both"/>
        <w:rPr>
          <w:rFonts w:ascii="Arial" w:hAnsi="Arial" w:cs="Arial"/>
          <w:b/>
          <w:color w:val="0070C0"/>
          <w:sz w:val="22"/>
          <w:szCs w:val="22"/>
        </w:rPr>
      </w:pPr>
      <w:r w:rsidRPr="002B474F">
        <w:rPr>
          <w:rFonts w:ascii="Arial" w:hAnsi="Arial" w:cs="Arial"/>
          <w:b/>
          <w:i/>
          <w:sz w:val="22"/>
          <w:szCs w:val="22"/>
        </w:rPr>
        <w:br w:type="page"/>
      </w:r>
      <w:r w:rsidRPr="002B474F">
        <w:rPr>
          <w:rFonts w:ascii="Arial" w:hAnsi="Arial" w:cs="Arial"/>
          <w:b/>
          <w:color w:val="0070C0"/>
          <w:sz w:val="22"/>
          <w:szCs w:val="22"/>
        </w:rPr>
        <w:lastRenderedPageBreak/>
        <w:t xml:space="preserve">The language in Task 1 is standard for each agreement.  </w:t>
      </w:r>
      <w:r w:rsidRPr="002B474F">
        <w:rPr>
          <w:rFonts w:ascii="Arial" w:hAnsi="Arial" w:cs="Arial"/>
          <w:b/>
          <w:color w:val="0070C0"/>
          <w:sz w:val="22"/>
          <w:szCs w:val="22"/>
          <w:u w:val="single"/>
        </w:rPr>
        <w:t>Do not</w:t>
      </w:r>
      <w:r w:rsidRPr="002B474F">
        <w:rPr>
          <w:rFonts w:ascii="Arial" w:hAnsi="Arial" w:cs="Arial"/>
          <w:b/>
          <w:color w:val="0070C0"/>
          <w:sz w:val="22"/>
          <w:szCs w:val="22"/>
        </w:rPr>
        <w:t xml:space="preserve"> revise it.</w:t>
      </w:r>
    </w:p>
    <w:p w14:paraId="443260CE" w14:textId="77777777" w:rsidR="002B474F" w:rsidRPr="002B474F" w:rsidRDefault="002B474F" w:rsidP="002B474F">
      <w:pPr>
        <w:pStyle w:val="BodyText"/>
        <w:tabs>
          <w:tab w:val="center" w:pos="450"/>
        </w:tabs>
        <w:ind w:left="1080"/>
        <w:rPr>
          <w:rFonts w:ascii="Arial" w:hAnsi="Arial" w:cs="Arial"/>
          <w:b/>
          <w:i w:val="0"/>
          <w:sz w:val="22"/>
          <w:szCs w:val="22"/>
        </w:rPr>
      </w:pPr>
    </w:p>
    <w:p w14:paraId="5BB891F8" w14:textId="77777777" w:rsidR="008E5C8D" w:rsidRDefault="002B474F" w:rsidP="002F7360">
      <w:pPr>
        <w:pStyle w:val="BodyText"/>
        <w:numPr>
          <w:ilvl w:val="0"/>
          <w:numId w:val="38"/>
        </w:numPr>
        <w:tabs>
          <w:tab w:val="center" w:pos="450"/>
        </w:tabs>
        <w:ind w:left="450" w:hanging="450"/>
        <w:rPr>
          <w:rFonts w:ascii="Arial" w:hAnsi="Arial" w:cs="Arial"/>
          <w:b/>
          <w:i w:val="0"/>
          <w:sz w:val="22"/>
          <w:szCs w:val="22"/>
        </w:rPr>
      </w:pPr>
      <w:r w:rsidRPr="002B474F">
        <w:rPr>
          <w:rFonts w:ascii="Arial" w:hAnsi="Arial" w:cs="Arial"/>
          <w:b/>
          <w:i w:val="0"/>
          <w:sz w:val="22"/>
          <w:szCs w:val="22"/>
        </w:rPr>
        <w:t>TASK 1 GENERAL PROJECT TASKS</w:t>
      </w:r>
    </w:p>
    <w:p w14:paraId="52C4B20E" w14:textId="77777777" w:rsidR="002B474F" w:rsidRPr="002B474F" w:rsidRDefault="002B474F" w:rsidP="002B474F">
      <w:pPr>
        <w:pStyle w:val="BodyText"/>
        <w:tabs>
          <w:tab w:val="center" w:pos="4590"/>
        </w:tabs>
        <w:ind w:left="360"/>
        <w:rPr>
          <w:rFonts w:ascii="Arial" w:hAnsi="Arial" w:cs="Arial"/>
          <w:b/>
          <w:i w:val="0"/>
          <w:sz w:val="22"/>
          <w:szCs w:val="22"/>
        </w:rPr>
      </w:pPr>
    </w:p>
    <w:p w14:paraId="5EEFB08E" w14:textId="77777777" w:rsidR="002B474F" w:rsidRPr="002B474F" w:rsidRDefault="002B474F" w:rsidP="002B474F">
      <w:pPr>
        <w:pStyle w:val="BodyText"/>
        <w:shd w:val="clear" w:color="auto" w:fill="D9D9D9"/>
        <w:tabs>
          <w:tab w:val="center" w:pos="4590"/>
        </w:tabs>
        <w:rPr>
          <w:rFonts w:ascii="Arial" w:hAnsi="Arial" w:cs="Arial"/>
          <w:b/>
          <w:i w:val="0"/>
          <w:sz w:val="22"/>
          <w:szCs w:val="22"/>
        </w:rPr>
      </w:pPr>
      <w:r w:rsidRPr="002B474F">
        <w:rPr>
          <w:rFonts w:ascii="Arial" w:hAnsi="Arial" w:cs="Arial"/>
          <w:b/>
          <w:i w:val="0"/>
          <w:sz w:val="22"/>
          <w:szCs w:val="22"/>
        </w:rPr>
        <w:t>PRODUCTS</w:t>
      </w:r>
    </w:p>
    <w:p w14:paraId="2C551FE3" w14:textId="77777777" w:rsidR="002B474F" w:rsidRPr="002B474F" w:rsidRDefault="002B474F" w:rsidP="002B474F">
      <w:pPr>
        <w:jc w:val="both"/>
        <w:rPr>
          <w:rFonts w:ascii="Arial" w:hAnsi="Arial" w:cs="Arial"/>
          <w:b/>
          <w:sz w:val="22"/>
          <w:szCs w:val="22"/>
        </w:rPr>
      </w:pPr>
      <w:r w:rsidRPr="002B474F">
        <w:rPr>
          <w:rFonts w:ascii="Arial" w:hAnsi="Arial" w:cs="Arial"/>
          <w:b/>
          <w:sz w:val="22"/>
          <w:szCs w:val="22"/>
        </w:rPr>
        <w:t xml:space="preserve">Subtask 1.1 Products </w:t>
      </w:r>
    </w:p>
    <w:p w14:paraId="58B51B4F" w14:textId="72F46014" w:rsidR="00C972C8" w:rsidRPr="002B474F" w:rsidRDefault="00C972C8" w:rsidP="00C972C8">
      <w:pPr>
        <w:jc w:val="both"/>
        <w:rPr>
          <w:rFonts w:ascii="Arial" w:hAnsi="Arial" w:cs="Arial"/>
          <w:sz w:val="22"/>
          <w:szCs w:val="22"/>
        </w:rPr>
      </w:pPr>
      <w:r w:rsidRPr="002B474F">
        <w:rPr>
          <w:rFonts w:ascii="Arial" w:hAnsi="Arial" w:cs="Arial"/>
          <w:sz w:val="22"/>
          <w:szCs w:val="22"/>
        </w:rPr>
        <w:t xml:space="preserve">The goal of this subtask is to establish the requirements for submitting project products (e.g., reports, summaries, plans, and presentation materials). Unless otherwise specified by the Commission Agreement Manager (CAM), the Recipient must deliver products as required below by the dates listed in the </w:t>
      </w:r>
      <w:r w:rsidRPr="002B474F">
        <w:rPr>
          <w:rFonts w:ascii="Arial" w:hAnsi="Arial" w:cs="Arial"/>
          <w:b/>
          <w:sz w:val="22"/>
          <w:szCs w:val="22"/>
        </w:rPr>
        <w:t>Project Schedule</w:t>
      </w:r>
      <w:r w:rsidRPr="002B474F">
        <w:rPr>
          <w:rFonts w:ascii="Arial" w:hAnsi="Arial" w:cs="Arial"/>
          <w:sz w:val="22"/>
          <w:szCs w:val="22"/>
        </w:rPr>
        <w:t xml:space="preserve"> </w:t>
      </w:r>
      <w:r w:rsidRPr="002B474F">
        <w:rPr>
          <w:rFonts w:ascii="Arial" w:hAnsi="Arial" w:cs="Arial"/>
          <w:b/>
          <w:sz w:val="22"/>
          <w:szCs w:val="22"/>
        </w:rPr>
        <w:t>(Part V).</w:t>
      </w:r>
      <w:r w:rsidRPr="00174C34">
        <w:rPr>
          <w:rFonts w:ascii="Arial" w:hAnsi="Arial"/>
          <w:b/>
          <w:sz w:val="22"/>
        </w:rPr>
        <w:t xml:space="preserve"> </w:t>
      </w:r>
      <w:r w:rsidR="00F07B5C" w:rsidRPr="00E70A58">
        <w:rPr>
          <w:rFonts w:ascii="Arial" w:hAnsi="Arial" w:cs="Arial"/>
          <w:sz w:val="22"/>
          <w:szCs w:val="22"/>
        </w:rPr>
        <w:t xml:space="preserve">All products submitted </w:t>
      </w:r>
      <w:r w:rsidR="008D0FD6" w:rsidRPr="008D0FD6">
        <w:rPr>
          <w:rFonts w:ascii="Arial" w:hAnsi="Arial" w:cs="Arial"/>
          <w:sz w:val="22"/>
          <w:szCs w:val="22"/>
        </w:rPr>
        <w:t>which will be viewed by the public, must comply with the accessibility requirements of Section 508 of the federal Rehabilitation Act of 1973, as amended (29 U.S.C. Sec. 794d), and regulations implementing that act as set forth in Part 1194 of Title 36 of the Federal Code of Regulations</w:t>
      </w:r>
      <w:r w:rsidR="00F07B5C">
        <w:rPr>
          <w:rFonts w:ascii="Arial" w:hAnsi="Arial" w:cs="Arial"/>
          <w:b/>
          <w:sz w:val="22"/>
          <w:szCs w:val="22"/>
        </w:rPr>
        <w:t>.</w:t>
      </w:r>
      <w:r w:rsidRPr="002B474F">
        <w:rPr>
          <w:rFonts w:ascii="Arial" w:hAnsi="Arial" w:cs="Arial"/>
          <w:sz w:val="22"/>
          <w:szCs w:val="22"/>
        </w:rPr>
        <w:t xml:space="preserve"> </w:t>
      </w:r>
      <w:r w:rsidR="00C076FE">
        <w:rPr>
          <w:rFonts w:ascii="Arial" w:hAnsi="Arial" w:cs="Arial"/>
          <w:sz w:val="22"/>
          <w:szCs w:val="22"/>
        </w:rPr>
        <w:t>All technical tasks should include product(s).</w:t>
      </w:r>
      <w:r w:rsidRPr="002B474F">
        <w:rPr>
          <w:rFonts w:ascii="Arial" w:hAnsi="Arial" w:cs="Arial"/>
          <w:sz w:val="22"/>
          <w:szCs w:val="22"/>
        </w:rPr>
        <w:t xml:space="preserve"> Products that require a draft version are indicated by marking </w:t>
      </w:r>
      <w:r w:rsidRPr="002B474F">
        <w:rPr>
          <w:rFonts w:ascii="Arial" w:hAnsi="Arial" w:cs="Arial"/>
          <w:b/>
          <w:sz w:val="22"/>
          <w:szCs w:val="22"/>
        </w:rPr>
        <w:t xml:space="preserve">“(draft and final)” </w:t>
      </w:r>
      <w:r w:rsidRPr="002B474F">
        <w:rPr>
          <w:rFonts w:ascii="Arial" w:hAnsi="Arial" w:cs="Arial"/>
          <w:sz w:val="22"/>
          <w:szCs w:val="22"/>
        </w:rPr>
        <w:t xml:space="preserve">after the product name in the “Products” section of the task/subtask.  If “(draft and final)” does not appear after the product name, only a final version of the product is required.  With respect to due dates within this Scope of Work, </w:t>
      </w:r>
      <w:r w:rsidRPr="002B474F">
        <w:rPr>
          <w:rFonts w:ascii="Arial" w:hAnsi="Arial" w:cs="Arial"/>
          <w:b/>
          <w:sz w:val="22"/>
          <w:szCs w:val="22"/>
        </w:rPr>
        <w:t>“days”</w:t>
      </w:r>
      <w:r w:rsidRPr="002B474F">
        <w:rPr>
          <w:rFonts w:ascii="Arial" w:hAnsi="Arial" w:cs="Arial"/>
          <w:sz w:val="22"/>
          <w:szCs w:val="22"/>
        </w:rPr>
        <w:t xml:space="preserve"> means working days.</w:t>
      </w:r>
    </w:p>
    <w:p w14:paraId="36E5895B" w14:textId="77777777" w:rsidR="00C972C8" w:rsidRPr="002B474F" w:rsidRDefault="00C972C8" w:rsidP="00C972C8">
      <w:pPr>
        <w:jc w:val="both"/>
        <w:rPr>
          <w:rFonts w:ascii="Arial" w:hAnsi="Arial" w:cs="Arial"/>
          <w:sz w:val="22"/>
          <w:szCs w:val="22"/>
        </w:rPr>
      </w:pPr>
    </w:p>
    <w:p w14:paraId="1ED331DE" w14:textId="77777777" w:rsidR="00C972C8" w:rsidRPr="002B474F" w:rsidRDefault="00C972C8" w:rsidP="00C972C8">
      <w:pPr>
        <w:jc w:val="both"/>
        <w:rPr>
          <w:rFonts w:ascii="Arial" w:hAnsi="Arial" w:cs="Arial"/>
          <w:b/>
          <w:sz w:val="22"/>
          <w:szCs w:val="22"/>
        </w:rPr>
      </w:pPr>
      <w:r w:rsidRPr="002B474F">
        <w:rPr>
          <w:rFonts w:ascii="Arial" w:hAnsi="Arial" w:cs="Arial"/>
          <w:b/>
          <w:sz w:val="22"/>
          <w:szCs w:val="22"/>
        </w:rPr>
        <w:t xml:space="preserve">The Recipient shall: </w:t>
      </w:r>
    </w:p>
    <w:p w14:paraId="272CC1E7" w14:textId="77777777" w:rsidR="00C972C8" w:rsidRPr="00DA147F" w:rsidRDefault="00C972C8" w:rsidP="00C972C8">
      <w:pPr>
        <w:keepNext/>
        <w:ind w:left="360"/>
        <w:jc w:val="both"/>
        <w:rPr>
          <w:rFonts w:ascii="Arial" w:hAnsi="Arial" w:cs="Arial"/>
          <w:sz w:val="22"/>
          <w:szCs w:val="22"/>
          <w:u w:val="single"/>
        </w:rPr>
      </w:pPr>
      <w:r w:rsidRPr="00DA147F">
        <w:rPr>
          <w:rFonts w:ascii="Arial" w:hAnsi="Arial" w:cs="Arial"/>
          <w:sz w:val="22"/>
          <w:szCs w:val="22"/>
          <w:u w:val="single"/>
        </w:rPr>
        <w:t>For products that require a draft version</w:t>
      </w:r>
      <w:r>
        <w:rPr>
          <w:rFonts w:ascii="Arial" w:hAnsi="Arial" w:cs="Arial"/>
          <w:sz w:val="22"/>
          <w:szCs w:val="22"/>
          <w:u w:val="single"/>
        </w:rPr>
        <w:t xml:space="preserve">, including the Final Report Outline and Final Report </w:t>
      </w:r>
    </w:p>
    <w:p w14:paraId="7B1793DB" w14:textId="77777777" w:rsidR="00C972C8" w:rsidRDefault="00C972C8" w:rsidP="002F7360">
      <w:pPr>
        <w:numPr>
          <w:ilvl w:val="0"/>
          <w:numId w:val="15"/>
        </w:numPr>
        <w:tabs>
          <w:tab w:val="clear" w:pos="360"/>
          <w:tab w:val="left" w:pos="720"/>
        </w:tabs>
        <w:spacing w:after="80"/>
        <w:ind w:left="720"/>
        <w:jc w:val="both"/>
        <w:rPr>
          <w:rFonts w:ascii="Arial" w:hAnsi="Arial" w:cs="Arial"/>
          <w:sz w:val="22"/>
          <w:szCs w:val="22"/>
        </w:rPr>
      </w:pPr>
      <w:r w:rsidRPr="00DA147F">
        <w:rPr>
          <w:rFonts w:ascii="Arial" w:hAnsi="Arial" w:cs="Arial"/>
          <w:sz w:val="22"/>
          <w:szCs w:val="22"/>
        </w:rPr>
        <w:t xml:space="preserve">Submit all draft products to the CAM for review and comment in accordance with the Project Schedule (Part V). The CAM will provide written comments to the Recipient on the draft product within 15 days of receipt, unless otherwise specified in the task/subtask for which the product is required. </w:t>
      </w:r>
    </w:p>
    <w:p w14:paraId="529029B3" w14:textId="77777777" w:rsidR="00C972C8" w:rsidRPr="00E462DC" w:rsidRDefault="00C972C8" w:rsidP="002F7360">
      <w:pPr>
        <w:numPr>
          <w:ilvl w:val="0"/>
          <w:numId w:val="15"/>
        </w:numPr>
        <w:tabs>
          <w:tab w:val="clear" w:pos="360"/>
          <w:tab w:val="left" w:pos="720"/>
          <w:tab w:val="center" w:pos="1080"/>
        </w:tabs>
        <w:spacing w:after="120"/>
        <w:ind w:left="720"/>
        <w:jc w:val="both"/>
        <w:rPr>
          <w:rFonts w:ascii="Arial" w:hAnsi="Arial" w:cs="Arial"/>
          <w:sz w:val="22"/>
          <w:szCs w:val="22"/>
        </w:rPr>
      </w:pPr>
      <w:r w:rsidRPr="00E462DC">
        <w:rPr>
          <w:rFonts w:ascii="Arial" w:hAnsi="Arial" w:cs="Arial"/>
          <w:sz w:val="22"/>
          <w:szCs w:val="22"/>
        </w:rPr>
        <w:t>Consider incorporating all CAM comments into the final product. If the Recipient disagrees with any comment, provide a written response explaining why the comment was not incorporated into the final product</w:t>
      </w:r>
      <w:r>
        <w:rPr>
          <w:rFonts w:ascii="Arial" w:hAnsi="Arial" w:cs="Arial"/>
          <w:sz w:val="22"/>
          <w:szCs w:val="22"/>
        </w:rPr>
        <w:t>.</w:t>
      </w:r>
      <w:r w:rsidRPr="00E462DC">
        <w:rPr>
          <w:rFonts w:ascii="Arial" w:hAnsi="Arial" w:cs="Arial"/>
          <w:sz w:val="22"/>
          <w:szCs w:val="22"/>
        </w:rPr>
        <w:t xml:space="preserve"> </w:t>
      </w:r>
    </w:p>
    <w:p w14:paraId="7F9C9CA7" w14:textId="77777777" w:rsidR="00C972C8" w:rsidRPr="00E462DC" w:rsidRDefault="00C972C8" w:rsidP="002F7360">
      <w:pPr>
        <w:numPr>
          <w:ilvl w:val="0"/>
          <w:numId w:val="15"/>
        </w:numPr>
        <w:tabs>
          <w:tab w:val="clear" w:pos="360"/>
          <w:tab w:val="left" w:pos="720"/>
          <w:tab w:val="center" w:pos="1080"/>
        </w:tabs>
        <w:ind w:left="720"/>
        <w:jc w:val="both"/>
        <w:rPr>
          <w:rFonts w:ascii="Arial" w:hAnsi="Arial" w:cs="Arial"/>
          <w:sz w:val="22"/>
          <w:szCs w:val="22"/>
        </w:rPr>
      </w:pPr>
      <w:r w:rsidRPr="00E462DC">
        <w:rPr>
          <w:rFonts w:ascii="Arial" w:hAnsi="Arial" w:cs="Arial"/>
          <w:sz w:val="22"/>
          <w:szCs w:val="22"/>
        </w:rPr>
        <w:t>Submit the revised product and responses to comments within 10 days of notice by the CAM, unless the CAM specifies a longer time period</w:t>
      </w:r>
      <w:r>
        <w:rPr>
          <w:rFonts w:ascii="Arial" w:hAnsi="Arial" w:cs="Arial"/>
          <w:sz w:val="22"/>
          <w:szCs w:val="22"/>
        </w:rPr>
        <w:t>, or approves a request for additional time</w:t>
      </w:r>
      <w:r w:rsidRPr="00E462DC">
        <w:rPr>
          <w:rFonts w:ascii="Arial" w:hAnsi="Arial" w:cs="Arial"/>
          <w:sz w:val="22"/>
          <w:szCs w:val="22"/>
        </w:rPr>
        <w:t>.</w:t>
      </w:r>
    </w:p>
    <w:p w14:paraId="3632B0B3" w14:textId="77777777" w:rsidR="00C972C8" w:rsidRPr="00DA147F" w:rsidRDefault="00C972C8" w:rsidP="00C972C8">
      <w:pPr>
        <w:tabs>
          <w:tab w:val="left" w:pos="720"/>
          <w:tab w:val="center" w:pos="1080"/>
        </w:tabs>
        <w:ind w:left="360"/>
        <w:jc w:val="both"/>
        <w:rPr>
          <w:rFonts w:ascii="Arial" w:hAnsi="Arial" w:cs="Arial"/>
          <w:sz w:val="22"/>
          <w:szCs w:val="22"/>
          <w:u w:val="single"/>
        </w:rPr>
      </w:pPr>
    </w:p>
    <w:p w14:paraId="51B18A95" w14:textId="77777777" w:rsidR="00C972C8" w:rsidRPr="00DA147F" w:rsidRDefault="00C972C8" w:rsidP="00C972C8">
      <w:pPr>
        <w:keepNext/>
        <w:tabs>
          <w:tab w:val="center" w:pos="1080"/>
        </w:tabs>
        <w:ind w:left="720" w:hanging="360"/>
        <w:jc w:val="both"/>
        <w:rPr>
          <w:rFonts w:ascii="Arial" w:hAnsi="Arial" w:cs="Arial"/>
          <w:sz w:val="22"/>
          <w:szCs w:val="22"/>
          <w:u w:val="single"/>
        </w:rPr>
      </w:pPr>
      <w:r w:rsidRPr="00DA147F">
        <w:rPr>
          <w:rFonts w:ascii="Arial" w:hAnsi="Arial" w:cs="Arial"/>
          <w:sz w:val="22"/>
          <w:szCs w:val="22"/>
          <w:u w:val="single"/>
        </w:rPr>
        <w:t>For products that require a final version only</w:t>
      </w:r>
    </w:p>
    <w:p w14:paraId="231E61E1" w14:textId="77777777" w:rsidR="00C972C8" w:rsidRPr="00DA147F" w:rsidRDefault="00C972C8" w:rsidP="002F7360">
      <w:pPr>
        <w:numPr>
          <w:ilvl w:val="0"/>
          <w:numId w:val="15"/>
        </w:numPr>
        <w:tabs>
          <w:tab w:val="clear" w:pos="360"/>
          <w:tab w:val="left" w:pos="720"/>
          <w:tab w:val="center" w:pos="1080"/>
        </w:tabs>
        <w:ind w:left="720"/>
        <w:jc w:val="both"/>
        <w:rPr>
          <w:rFonts w:ascii="Arial" w:hAnsi="Arial" w:cs="Arial"/>
          <w:sz w:val="22"/>
          <w:szCs w:val="22"/>
          <w:u w:val="single"/>
        </w:rPr>
      </w:pPr>
      <w:r w:rsidRPr="00DA147F">
        <w:rPr>
          <w:rFonts w:ascii="Arial" w:hAnsi="Arial" w:cs="Arial"/>
          <w:sz w:val="22"/>
          <w:szCs w:val="22"/>
        </w:rPr>
        <w:t>Submit the product to the CAM for</w:t>
      </w:r>
      <w:r>
        <w:rPr>
          <w:rFonts w:ascii="Arial" w:hAnsi="Arial" w:cs="Arial"/>
          <w:sz w:val="22"/>
          <w:szCs w:val="22"/>
        </w:rPr>
        <w:t xml:space="preserve"> acceptance</w:t>
      </w:r>
      <w:r w:rsidRPr="00DA147F">
        <w:rPr>
          <w:rFonts w:ascii="Arial" w:hAnsi="Arial" w:cs="Arial"/>
          <w:sz w:val="22"/>
          <w:szCs w:val="22"/>
        </w:rPr>
        <w:t>.</w:t>
      </w:r>
      <w:r>
        <w:rPr>
          <w:rFonts w:ascii="Arial" w:hAnsi="Arial" w:cs="Arial"/>
          <w:sz w:val="22"/>
          <w:szCs w:val="22"/>
        </w:rPr>
        <w:t xml:space="preserve"> The CAM may request minor revisions or explanations prior to acceptance. </w:t>
      </w:r>
    </w:p>
    <w:p w14:paraId="5F9DAFDB" w14:textId="77777777" w:rsidR="00C972C8" w:rsidRPr="00DA147F" w:rsidRDefault="00C972C8" w:rsidP="00C972C8">
      <w:pPr>
        <w:tabs>
          <w:tab w:val="left" w:pos="720"/>
          <w:tab w:val="center" w:pos="1080"/>
        </w:tabs>
        <w:ind w:left="720"/>
        <w:jc w:val="both"/>
        <w:rPr>
          <w:rFonts w:ascii="Arial" w:hAnsi="Arial" w:cs="Arial"/>
          <w:sz w:val="22"/>
          <w:szCs w:val="22"/>
        </w:rPr>
      </w:pPr>
    </w:p>
    <w:p w14:paraId="3F704A76" w14:textId="77777777" w:rsidR="00C972C8" w:rsidRPr="00DA147F" w:rsidRDefault="00C972C8" w:rsidP="00C972C8">
      <w:pPr>
        <w:keepNext/>
        <w:keepLines/>
        <w:tabs>
          <w:tab w:val="left" w:pos="720"/>
          <w:tab w:val="center" w:pos="1080"/>
        </w:tabs>
        <w:ind w:left="360"/>
        <w:jc w:val="both"/>
        <w:rPr>
          <w:rFonts w:ascii="Arial" w:hAnsi="Arial" w:cs="Arial"/>
          <w:sz w:val="22"/>
          <w:szCs w:val="22"/>
          <w:u w:val="single"/>
        </w:rPr>
      </w:pPr>
      <w:r w:rsidRPr="00DA147F">
        <w:rPr>
          <w:rFonts w:ascii="Arial" w:hAnsi="Arial" w:cs="Arial"/>
          <w:sz w:val="22"/>
          <w:szCs w:val="22"/>
          <w:u w:val="single"/>
        </w:rPr>
        <w:t>For all products</w:t>
      </w:r>
    </w:p>
    <w:p w14:paraId="01B9F04F" w14:textId="77777777" w:rsidR="004D71DA" w:rsidRPr="00721996" w:rsidRDefault="00C972C8" w:rsidP="002F7360">
      <w:pPr>
        <w:numPr>
          <w:ilvl w:val="0"/>
          <w:numId w:val="15"/>
        </w:numPr>
        <w:tabs>
          <w:tab w:val="clear" w:pos="360"/>
          <w:tab w:val="left" w:pos="720"/>
          <w:tab w:val="center" w:pos="1080"/>
        </w:tabs>
        <w:ind w:left="720"/>
        <w:jc w:val="both"/>
        <w:rPr>
          <w:rFonts w:ascii="Arial" w:hAnsi="Arial" w:cs="Arial"/>
          <w:sz w:val="22"/>
          <w:szCs w:val="22"/>
          <w:u w:val="single"/>
        </w:rPr>
      </w:pPr>
      <w:r w:rsidRPr="00DA147F">
        <w:rPr>
          <w:rFonts w:ascii="Arial" w:hAnsi="Arial" w:cs="Arial"/>
          <w:sz w:val="22"/>
          <w:szCs w:val="22"/>
        </w:rPr>
        <w:t>Submit all data and documents required as products in accordance with the following</w:t>
      </w:r>
      <w:r w:rsidR="004D71DA">
        <w:rPr>
          <w:rFonts w:ascii="Arial" w:hAnsi="Arial" w:cs="Arial"/>
          <w:sz w:val="22"/>
          <w:szCs w:val="22"/>
        </w:rPr>
        <w:t>.</w:t>
      </w:r>
    </w:p>
    <w:p w14:paraId="51E56BE7" w14:textId="51CFFC6D" w:rsidR="00C972C8" w:rsidRPr="007E4F59" w:rsidRDefault="00C972C8" w:rsidP="00721996">
      <w:pPr>
        <w:tabs>
          <w:tab w:val="left" w:pos="720"/>
          <w:tab w:val="center" w:pos="1080"/>
        </w:tabs>
        <w:spacing w:before="120"/>
        <w:ind w:left="720"/>
        <w:jc w:val="both"/>
        <w:rPr>
          <w:rFonts w:ascii="Arial" w:hAnsi="Arial" w:cs="Arial"/>
          <w:sz w:val="22"/>
          <w:szCs w:val="22"/>
          <w:u w:val="single"/>
        </w:rPr>
      </w:pPr>
      <w:r w:rsidRPr="007E4F59">
        <w:rPr>
          <w:rFonts w:ascii="Arial" w:hAnsi="Arial" w:cs="Arial"/>
          <w:sz w:val="22"/>
          <w:szCs w:val="22"/>
          <w:u w:val="single"/>
        </w:rPr>
        <w:t>Instructions for Submitting Electronic Files and Developing Software</w:t>
      </w:r>
      <w:r w:rsidRPr="007E4F59">
        <w:rPr>
          <w:rFonts w:ascii="Arial" w:hAnsi="Arial" w:cs="Arial"/>
          <w:sz w:val="22"/>
          <w:szCs w:val="22"/>
        </w:rPr>
        <w:t>:</w:t>
      </w:r>
    </w:p>
    <w:p w14:paraId="6969715B" w14:textId="77777777" w:rsidR="00C972C8" w:rsidRPr="002B474F" w:rsidRDefault="00C972C8" w:rsidP="00C972C8">
      <w:pPr>
        <w:tabs>
          <w:tab w:val="left" w:pos="1080"/>
        </w:tabs>
        <w:jc w:val="both"/>
        <w:rPr>
          <w:rFonts w:ascii="Arial" w:hAnsi="Arial" w:cs="Arial"/>
          <w:sz w:val="22"/>
          <w:szCs w:val="22"/>
        </w:rPr>
      </w:pPr>
    </w:p>
    <w:p w14:paraId="0D2E943E" w14:textId="77777777" w:rsidR="00C972C8" w:rsidRPr="002B474F" w:rsidRDefault="00C972C8" w:rsidP="002F7360">
      <w:pPr>
        <w:numPr>
          <w:ilvl w:val="0"/>
          <w:numId w:val="42"/>
        </w:numPr>
        <w:tabs>
          <w:tab w:val="center" w:pos="1080"/>
          <w:tab w:val="left" w:pos="1440"/>
        </w:tabs>
        <w:jc w:val="both"/>
        <w:rPr>
          <w:rFonts w:ascii="Arial" w:hAnsi="Arial" w:cs="Arial"/>
          <w:b/>
          <w:sz w:val="22"/>
          <w:szCs w:val="22"/>
        </w:rPr>
      </w:pPr>
      <w:r w:rsidRPr="002B474F">
        <w:rPr>
          <w:rFonts w:ascii="Arial" w:hAnsi="Arial" w:cs="Arial"/>
          <w:b/>
          <w:sz w:val="22"/>
          <w:szCs w:val="22"/>
        </w:rPr>
        <w:t>Electronic File Format</w:t>
      </w:r>
    </w:p>
    <w:p w14:paraId="4EF9BC61" w14:textId="124AF2CD" w:rsidR="00C972C8" w:rsidRPr="009850F2" w:rsidRDefault="00C972C8" w:rsidP="002F7360">
      <w:pPr>
        <w:pStyle w:val="ListParagraph"/>
        <w:keepLines/>
        <w:numPr>
          <w:ilvl w:val="2"/>
          <w:numId w:val="42"/>
        </w:numPr>
        <w:ind w:left="1800"/>
        <w:jc w:val="both"/>
        <w:rPr>
          <w:rFonts w:ascii="Arial" w:hAnsi="Arial" w:cs="Arial"/>
          <w:sz w:val="22"/>
          <w:szCs w:val="22"/>
        </w:rPr>
      </w:pPr>
      <w:r w:rsidRPr="00990DDD">
        <w:rPr>
          <w:rFonts w:ascii="Arial" w:hAnsi="Arial" w:cs="Arial"/>
          <w:sz w:val="22"/>
          <w:szCs w:val="22"/>
        </w:rPr>
        <w:t xml:space="preserve">Submit all data and documents required as products under this Agreement in an electronic file format that is fully editable and compatible with the </w:t>
      </w:r>
      <w:r w:rsidR="00F75AE8">
        <w:rPr>
          <w:rFonts w:ascii="Arial" w:hAnsi="Arial" w:cs="Arial"/>
          <w:sz w:val="22"/>
          <w:szCs w:val="22"/>
        </w:rPr>
        <w:t xml:space="preserve">California </w:t>
      </w:r>
      <w:r w:rsidRPr="00990DDD">
        <w:rPr>
          <w:rFonts w:ascii="Arial" w:hAnsi="Arial" w:cs="Arial"/>
          <w:sz w:val="22"/>
          <w:szCs w:val="22"/>
        </w:rPr>
        <w:t>Energy Commission’s</w:t>
      </w:r>
      <w:r w:rsidR="00F75AE8">
        <w:rPr>
          <w:rFonts w:ascii="Arial" w:hAnsi="Arial" w:cs="Arial"/>
          <w:sz w:val="22"/>
          <w:szCs w:val="22"/>
        </w:rPr>
        <w:t xml:space="preserve"> (CEC)</w:t>
      </w:r>
      <w:r w:rsidRPr="00990DDD">
        <w:rPr>
          <w:rFonts w:ascii="Arial" w:hAnsi="Arial" w:cs="Arial"/>
          <w:sz w:val="22"/>
          <w:szCs w:val="22"/>
        </w:rPr>
        <w:t xml:space="preserve"> software and Microsoft (MS)-operating computing platforms, or with any other format approved by the CAM. Deliver an electronic copy of the full </w:t>
      </w:r>
      <w:r w:rsidR="006722DA" w:rsidRPr="009850F2">
        <w:rPr>
          <w:rFonts w:ascii="Arial" w:hAnsi="Arial" w:cs="Arial"/>
          <w:sz w:val="22"/>
          <w:szCs w:val="22"/>
        </w:rPr>
        <w:t xml:space="preserve">text of </w:t>
      </w:r>
      <w:r w:rsidRPr="009850F2">
        <w:rPr>
          <w:rFonts w:ascii="Arial" w:hAnsi="Arial" w:cs="Arial"/>
          <w:sz w:val="22"/>
          <w:szCs w:val="22"/>
        </w:rPr>
        <w:t>any Agreement data and documents in a format specified by the CAM, such as memory stick.</w:t>
      </w:r>
    </w:p>
    <w:p w14:paraId="5DBCB55F" w14:textId="77777777" w:rsidR="00C972C8" w:rsidRPr="002B474F" w:rsidRDefault="00C972C8" w:rsidP="00C972C8">
      <w:pPr>
        <w:keepLines/>
        <w:ind w:left="1080"/>
        <w:jc w:val="both"/>
        <w:rPr>
          <w:rFonts w:ascii="Arial" w:hAnsi="Arial" w:cs="Arial"/>
          <w:sz w:val="22"/>
          <w:szCs w:val="22"/>
        </w:rPr>
      </w:pPr>
    </w:p>
    <w:p w14:paraId="2B86D913" w14:textId="3DF2EC7D" w:rsidR="00C972C8" w:rsidRPr="002B474F" w:rsidRDefault="00C972C8" w:rsidP="00C972C8">
      <w:pPr>
        <w:keepLines/>
        <w:ind w:left="1440"/>
        <w:jc w:val="both"/>
        <w:rPr>
          <w:rFonts w:ascii="Arial" w:hAnsi="Arial" w:cs="Arial"/>
          <w:sz w:val="22"/>
          <w:szCs w:val="22"/>
        </w:rPr>
      </w:pPr>
      <w:r w:rsidRPr="002B474F">
        <w:rPr>
          <w:rFonts w:ascii="Arial" w:hAnsi="Arial" w:cs="Arial"/>
          <w:sz w:val="22"/>
          <w:szCs w:val="22"/>
        </w:rPr>
        <w:lastRenderedPageBreak/>
        <w:t xml:space="preserve">The following describes the accepted formats for electronic data and documents provided to the </w:t>
      </w:r>
      <w:r w:rsidR="00F75AE8">
        <w:rPr>
          <w:rFonts w:ascii="Arial" w:hAnsi="Arial" w:cs="Arial"/>
          <w:sz w:val="22"/>
          <w:szCs w:val="22"/>
        </w:rPr>
        <w:t>CEC</w:t>
      </w:r>
      <w:r w:rsidRPr="002B474F">
        <w:rPr>
          <w:rFonts w:ascii="Arial" w:hAnsi="Arial" w:cs="Arial"/>
          <w:sz w:val="22"/>
          <w:szCs w:val="22"/>
        </w:rPr>
        <w:t xml:space="preserve"> as products under this Agreement, and establishes the software versions that will be required to review and approve all software products:</w:t>
      </w:r>
    </w:p>
    <w:p w14:paraId="6F428664" w14:textId="77777777" w:rsidR="00C972C8" w:rsidRPr="00990DDD" w:rsidRDefault="00C972C8" w:rsidP="002F7360">
      <w:pPr>
        <w:pStyle w:val="ListParagraph"/>
        <w:keepLines/>
        <w:numPr>
          <w:ilvl w:val="2"/>
          <w:numId w:val="42"/>
        </w:numPr>
        <w:ind w:left="1800"/>
        <w:jc w:val="both"/>
        <w:rPr>
          <w:rFonts w:ascii="Arial" w:hAnsi="Arial" w:cs="Arial"/>
          <w:sz w:val="22"/>
          <w:szCs w:val="22"/>
        </w:rPr>
      </w:pPr>
      <w:r w:rsidRPr="002B474F">
        <w:rPr>
          <w:rFonts w:ascii="Arial" w:hAnsi="Arial" w:cs="Arial"/>
          <w:sz w:val="22"/>
          <w:szCs w:val="22"/>
        </w:rPr>
        <w:t xml:space="preserve">Data sets will be in MS Access or MS Excel file format </w:t>
      </w:r>
      <w:r w:rsidRPr="00990DDD">
        <w:rPr>
          <w:rFonts w:ascii="Arial" w:hAnsi="Arial" w:cs="Arial"/>
          <w:sz w:val="22"/>
          <w:szCs w:val="22"/>
        </w:rPr>
        <w:t>(version 2007 or later), or any other format approved by the CAM.</w:t>
      </w:r>
    </w:p>
    <w:p w14:paraId="662A9805" w14:textId="77777777" w:rsidR="00C972C8" w:rsidRPr="00990DDD" w:rsidRDefault="00C972C8" w:rsidP="002F7360">
      <w:pPr>
        <w:pStyle w:val="ListParagraph"/>
        <w:keepLines/>
        <w:numPr>
          <w:ilvl w:val="2"/>
          <w:numId w:val="42"/>
        </w:numPr>
        <w:ind w:left="1800"/>
        <w:jc w:val="both"/>
        <w:rPr>
          <w:rFonts w:ascii="Arial" w:hAnsi="Arial" w:cs="Arial"/>
          <w:sz w:val="22"/>
          <w:szCs w:val="22"/>
        </w:rPr>
      </w:pPr>
      <w:r w:rsidRPr="002B474F">
        <w:rPr>
          <w:rFonts w:ascii="Arial" w:hAnsi="Arial" w:cs="Arial"/>
          <w:sz w:val="22"/>
          <w:szCs w:val="22"/>
        </w:rPr>
        <w:t xml:space="preserve">Text documents will be in MS Word file format, version 2007 or </w:t>
      </w:r>
      <w:r w:rsidRPr="00990DDD">
        <w:rPr>
          <w:rFonts w:ascii="Arial" w:hAnsi="Arial" w:cs="Arial"/>
          <w:sz w:val="22"/>
          <w:szCs w:val="22"/>
        </w:rPr>
        <w:t xml:space="preserve">later. </w:t>
      </w:r>
    </w:p>
    <w:p w14:paraId="69B36E2C" w14:textId="77777777" w:rsidR="00C972C8" w:rsidRPr="00466988" w:rsidRDefault="00C972C8" w:rsidP="002F7360">
      <w:pPr>
        <w:pStyle w:val="ListParagraph"/>
        <w:keepLines/>
        <w:numPr>
          <w:ilvl w:val="2"/>
          <w:numId w:val="42"/>
        </w:numPr>
        <w:ind w:left="1800"/>
        <w:jc w:val="both"/>
        <w:rPr>
          <w:rFonts w:ascii="Arial" w:hAnsi="Arial" w:cs="Arial"/>
          <w:sz w:val="22"/>
          <w:szCs w:val="22"/>
        </w:rPr>
      </w:pPr>
      <w:r w:rsidRPr="00466988">
        <w:rPr>
          <w:rFonts w:ascii="Arial" w:hAnsi="Arial" w:cs="Arial"/>
          <w:sz w:val="22"/>
          <w:szCs w:val="22"/>
        </w:rPr>
        <w:t>Project management documents will be in Microsoft Project file format, version 2007 or later.</w:t>
      </w:r>
    </w:p>
    <w:p w14:paraId="23967397" w14:textId="77777777" w:rsidR="00C972C8" w:rsidRPr="002B474F" w:rsidRDefault="00C972C8" w:rsidP="00C972C8">
      <w:pPr>
        <w:keepLines/>
        <w:ind w:left="720"/>
        <w:jc w:val="both"/>
        <w:rPr>
          <w:rFonts w:ascii="Arial" w:hAnsi="Arial" w:cs="Arial"/>
          <w:sz w:val="22"/>
          <w:szCs w:val="22"/>
        </w:rPr>
      </w:pPr>
    </w:p>
    <w:p w14:paraId="5DDD2705" w14:textId="77777777" w:rsidR="00C972C8" w:rsidRPr="002B474F" w:rsidRDefault="00C972C8" w:rsidP="002F7360">
      <w:pPr>
        <w:numPr>
          <w:ilvl w:val="0"/>
          <w:numId w:val="42"/>
        </w:numPr>
        <w:tabs>
          <w:tab w:val="center" w:pos="1080"/>
          <w:tab w:val="left" w:pos="1440"/>
        </w:tabs>
        <w:jc w:val="both"/>
        <w:rPr>
          <w:rFonts w:ascii="Arial" w:hAnsi="Arial" w:cs="Arial"/>
          <w:b/>
          <w:sz w:val="22"/>
          <w:szCs w:val="22"/>
        </w:rPr>
      </w:pPr>
      <w:r w:rsidRPr="002B474F">
        <w:rPr>
          <w:rFonts w:ascii="Arial" w:hAnsi="Arial" w:cs="Arial"/>
          <w:b/>
          <w:sz w:val="22"/>
          <w:szCs w:val="22"/>
        </w:rPr>
        <w:t>Software Application Development</w:t>
      </w:r>
    </w:p>
    <w:p w14:paraId="082EC961" w14:textId="77777777" w:rsidR="00C972C8" w:rsidRPr="002B474F" w:rsidRDefault="00C972C8" w:rsidP="00C972C8">
      <w:pPr>
        <w:keepLines/>
        <w:ind w:left="1440"/>
        <w:jc w:val="both"/>
        <w:rPr>
          <w:rFonts w:ascii="Arial" w:hAnsi="Arial" w:cs="Arial"/>
          <w:sz w:val="22"/>
          <w:szCs w:val="22"/>
        </w:rPr>
      </w:pPr>
      <w:r w:rsidRPr="002B474F">
        <w:rPr>
          <w:rFonts w:ascii="Arial" w:hAnsi="Arial" w:cs="Arial"/>
          <w:sz w:val="22"/>
          <w:szCs w:val="22"/>
        </w:rPr>
        <w:t xml:space="preserve">Use the following standard Application Architecture components in compatible versions for any software application development required by this Agreement (e.g., databases, models, modeling tools), unless the CAM approves other software applications such as </w:t>
      </w:r>
      <w:proofErr w:type="gramStart"/>
      <w:r w:rsidRPr="002B474F">
        <w:rPr>
          <w:rFonts w:ascii="Arial" w:hAnsi="Arial" w:cs="Arial"/>
          <w:sz w:val="22"/>
          <w:szCs w:val="22"/>
        </w:rPr>
        <w:t>open source</w:t>
      </w:r>
      <w:proofErr w:type="gramEnd"/>
      <w:r w:rsidRPr="002B474F">
        <w:rPr>
          <w:rFonts w:ascii="Arial" w:hAnsi="Arial" w:cs="Arial"/>
          <w:sz w:val="22"/>
          <w:szCs w:val="22"/>
        </w:rPr>
        <w:t xml:space="preserve"> programs:</w:t>
      </w:r>
    </w:p>
    <w:p w14:paraId="05F04A8F" w14:textId="77777777" w:rsidR="00C972C8" w:rsidRPr="00990DDD" w:rsidRDefault="00C972C8" w:rsidP="002F7360">
      <w:pPr>
        <w:pStyle w:val="ListParagraph"/>
        <w:keepLines/>
        <w:numPr>
          <w:ilvl w:val="2"/>
          <w:numId w:val="42"/>
        </w:numPr>
        <w:ind w:left="1800"/>
        <w:jc w:val="both"/>
        <w:rPr>
          <w:rFonts w:ascii="Arial" w:hAnsi="Arial" w:cs="Arial"/>
          <w:sz w:val="22"/>
          <w:szCs w:val="22"/>
        </w:rPr>
      </w:pPr>
      <w:r w:rsidRPr="002B474F">
        <w:rPr>
          <w:rFonts w:ascii="Arial" w:hAnsi="Arial" w:cs="Arial"/>
          <w:sz w:val="22"/>
          <w:szCs w:val="22"/>
        </w:rPr>
        <w:t xml:space="preserve">Microsoft ASP.NET framework (version 3.5 and up). Recommend </w:t>
      </w:r>
      <w:r w:rsidRPr="00990DDD">
        <w:rPr>
          <w:rFonts w:ascii="Arial" w:hAnsi="Arial" w:cs="Arial"/>
          <w:sz w:val="22"/>
          <w:szCs w:val="22"/>
        </w:rPr>
        <w:t xml:space="preserve">4.0. </w:t>
      </w:r>
    </w:p>
    <w:p w14:paraId="6E690BE4" w14:textId="77777777" w:rsidR="00C972C8" w:rsidRPr="002B474F" w:rsidRDefault="00C972C8" w:rsidP="002F7360">
      <w:pPr>
        <w:pStyle w:val="ListParagraph"/>
        <w:keepLines/>
        <w:numPr>
          <w:ilvl w:val="2"/>
          <w:numId w:val="42"/>
        </w:numPr>
        <w:ind w:left="1800"/>
        <w:jc w:val="both"/>
        <w:rPr>
          <w:rFonts w:ascii="Arial" w:hAnsi="Arial" w:cs="Arial"/>
          <w:sz w:val="22"/>
          <w:szCs w:val="22"/>
        </w:rPr>
      </w:pPr>
      <w:r w:rsidRPr="002B474F">
        <w:rPr>
          <w:rFonts w:ascii="Arial" w:hAnsi="Arial" w:cs="Arial"/>
          <w:sz w:val="22"/>
          <w:szCs w:val="22"/>
        </w:rPr>
        <w:t xml:space="preserve">Microsoft Internet Information Services (IIS), (version 6 and up) </w:t>
      </w:r>
    </w:p>
    <w:p w14:paraId="4EFA0FA8" w14:textId="77777777" w:rsidR="00C972C8" w:rsidRPr="002B474F" w:rsidRDefault="00C972C8" w:rsidP="00990DDD">
      <w:pPr>
        <w:pStyle w:val="ListParagraph"/>
        <w:keepLines/>
        <w:ind w:left="1800"/>
        <w:jc w:val="both"/>
        <w:rPr>
          <w:rFonts w:ascii="Arial" w:hAnsi="Arial" w:cs="Arial"/>
          <w:sz w:val="22"/>
          <w:szCs w:val="22"/>
        </w:rPr>
      </w:pPr>
      <w:r w:rsidRPr="002B474F">
        <w:rPr>
          <w:rFonts w:ascii="Arial" w:hAnsi="Arial" w:cs="Arial"/>
          <w:sz w:val="22"/>
          <w:szCs w:val="22"/>
        </w:rPr>
        <w:t>Recommend 7.5.</w:t>
      </w:r>
    </w:p>
    <w:p w14:paraId="6A37742C" w14:textId="77777777" w:rsidR="00C972C8" w:rsidRPr="002B474F" w:rsidRDefault="00C972C8" w:rsidP="002F7360">
      <w:pPr>
        <w:pStyle w:val="ListParagraph"/>
        <w:keepLines/>
        <w:numPr>
          <w:ilvl w:val="2"/>
          <w:numId w:val="42"/>
        </w:numPr>
        <w:ind w:left="1800"/>
        <w:jc w:val="both"/>
        <w:rPr>
          <w:rFonts w:ascii="Arial" w:hAnsi="Arial" w:cs="Arial"/>
          <w:sz w:val="22"/>
          <w:szCs w:val="22"/>
        </w:rPr>
      </w:pPr>
      <w:r w:rsidRPr="002B474F">
        <w:rPr>
          <w:rFonts w:ascii="Arial" w:hAnsi="Arial" w:cs="Arial"/>
          <w:sz w:val="22"/>
          <w:szCs w:val="22"/>
        </w:rPr>
        <w:t xml:space="preserve">Visual Studio.NET (version 2008 and up). Recommend 2010. </w:t>
      </w:r>
    </w:p>
    <w:p w14:paraId="6C70BB83" w14:textId="77777777" w:rsidR="00C972C8" w:rsidRPr="00466988" w:rsidRDefault="00C972C8" w:rsidP="002F7360">
      <w:pPr>
        <w:pStyle w:val="ListParagraph"/>
        <w:keepLines/>
        <w:numPr>
          <w:ilvl w:val="2"/>
          <w:numId w:val="42"/>
        </w:numPr>
        <w:ind w:left="1800"/>
        <w:jc w:val="both"/>
        <w:rPr>
          <w:rFonts w:ascii="Arial" w:hAnsi="Arial" w:cs="Arial"/>
          <w:sz w:val="22"/>
          <w:szCs w:val="22"/>
        </w:rPr>
      </w:pPr>
      <w:r w:rsidRPr="00466988">
        <w:rPr>
          <w:rFonts w:ascii="Arial" w:hAnsi="Arial" w:cs="Arial"/>
          <w:sz w:val="22"/>
          <w:szCs w:val="22"/>
        </w:rPr>
        <w:t xml:space="preserve">C# Programming Language with Presentation (UI), Business Object and Data Layers. </w:t>
      </w:r>
    </w:p>
    <w:p w14:paraId="3BD67046" w14:textId="77777777" w:rsidR="00C972C8" w:rsidRPr="002B474F" w:rsidRDefault="00C972C8" w:rsidP="002F7360">
      <w:pPr>
        <w:pStyle w:val="ListParagraph"/>
        <w:keepLines/>
        <w:numPr>
          <w:ilvl w:val="2"/>
          <w:numId w:val="42"/>
        </w:numPr>
        <w:ind w:left="1800"/>
        <w:jc w:val="both"/>
        <w:rPr>
          <w:rFonts w:ascii="Arial" w:hAnsi="Arial" w:cs="Arial"/>
          <w:sz w:val="22"/>
          <w:szCs w:val="22"/>
        </w:rPr>
      </w:pPr>
      <w:r w:rsidRPr="002B474F">
        <w:rPr>
          <w:rFonts w:ascii="Arial" w:hAnsi="Arial" w:cs="Arial"/>
          <w:sz w:val="22"/>
          <w:szCs w:val="22"/>
        </w:rPr>
        <w:t xml:space="preserve">SQL (Structured Query Language). </w:t>
      </w:r>
    </w:p>
    <w:p w14:paraId="454A7695" w14:textId="57D6B5CE" w:rsidR="00C972C8" w:rsidRPr="00E007E2" w:rsidRDefault="00C972C8" w:rsidP="002F7360">
      <w:pPr>
        <w:pStyle w:val="ListParagraph"/>
        <w:keepLines/>
        <w:numPr>
          <w:ilvl w:val="2"/>
          <w:numId w:val="42"/>
        </w:numPr>
        <w:ind w:left="1800"/>
        <w:jc w:val="both"/>
        <w:rPr>
          <w:rFonts w:ascii="Arial" w:hAnsi="Arial" w:cs="Arial"/>
          <w:sz w:val="22"/>
          <w:szCs w:val="22"/>
        </w:rPr>
      </w:pPr>
      <w:r w:rsidRPr="00E007E2">
        <w:rPr>
          <w:rFonts w:ascii="Arial" w:hAnsi="Arial" w:cs="Arial"/>
          <w:sz w:val="22"/>
          <w:szCs w:val="22"/>
        </w:rPr>
        <w:t xml:space="preserve">Microsoft SQL Server 2008, Stored Procedures. Recommend 2008 R2. </w:t>
      </w:r>
    </w:p>
    <w:p w14:paraId="54B41974" w14:textId="77777777" w:rsidR="00C972C8" w:rsidRPr="002B474F" w:rsidRDefault="00C972C8" w:rsidP="002F7360">
      <w:pPr>
        <w:pStyle w:val="ListParagraph"/>
        <w:keepLines/>
        <w:numPr>
          <w:ilvl w:val="2"/>
          <w:numId w:val="42"/>
        </w:numPr>
        <w:ind w:left="1800"/>
        <w:jc w:val="both"/>
        <w:rPr>
          <w:rFonts w:ascii="Arial" w:hAnsi="Arial" w:cs="Arial"/>
          <w:sz w:val="22"/>
          <w:szCs w:val="22"/>
        </w:rPr>
      </w:pPr>
      <w:r w:rsidRPr="002B474F">
        <w:rPr>
          <w:rFonts w:ascii="Arial" w:hAnsi="Arial" w:cs="Arial"/>
          <w:sz w:val="22"/>
          <w:szCs w:val="22"/>
        </w:rPr>
        <w:t xml:space="preserve">Microsoft SQL Reporting Services. Recommend 2008 R2. </w:t>
      </w:r>
    </w:p>
    <w:p w14:paraId="1C41637D" w14:textId="77777777" w:rsidR="00C972C8" w:rsidRPr="002B474F" w:rsidRDefault="00C972C8" w:rsidP="002F7360">
      <w:pPr>
        <w:pStyle w:val="ListParagraph"/>
        <w:keepLines/>
        <w:numPr>
          <w:ilvl w:val="2"/>
          <w:numId w:val="42"/>
        </w:numPr>
        <w:ind w:left="1800"/>
        <w:jc w:val="both"/>
        <w:rPr>
          <w:rFonts w:ascii="Arial" w:hAnsi="Arial" w:cs="Arial"/>
          <w:sz w:val="22"/>
          <w:szCs w:val="22"/>
        </w:rPr>
      </w:pPr>
      <w:r w:rsidRPr="002B474F">
        <w:rPr>
          <w:rFonts w:ascii="Arial" w:hAnsi="Arial" w:cs="Arial"/>
          <w:sz w:val="22"/>
          <w:szCs w:val="22"/>
        </w:rPr>
        <w:t>XML (external interfaces).</w:t>
      </w:r>
    </w:p>
    <w:p w14:paraId="13927EEA" w14:textId="77777777" w:rsidR="00C972C8" w:rsidRPr="002B474F" w:rsidRDefault="00C972C8" w:rsidP="00C972C8">
      <w:pPr>
        <w:keepLines/>
        <w:ind w:left="360"/>
        <w:jc w:val="both"/>
        <w:rPr>
          <w:rFonts w:ascii="Arial" w:hAnsi="Arial" w:cs="Arial"/>
          <w:sz w:val="22"/>
          <w:szCs w:val="22"/>
        </w:rPr>
      </w:pPr>
    </w:p>
    <w:p w14:paraId="761B9BF0" w14:textId="4A08F5B4" w:rsidR="00C972C8" w:rsidRDefault="00C972C8" w:rsidP="006722DA">
      <w:pPr>
        <w:ind w:left="1080"/>
        <w:jc w:val="both"/>
        <w:rPr>
          <w:rFonts w:ascii="Arial" w:hAnsi="Arial" w:cs="Arial"/>
          <w:sz w:val="22"/>
          <w:szCs w:val="22"/>
        </w:rPr>
      </w:pPr>
      <w:r w:rsidRPr="002B474F">
        <w:rPr>
          <w:rFonts w:ascii="Arial" w:hAnsi="Arial" w:cs="Arial"/>
          <w:sz w:val="22"/>
          <w:szCs w:val="22"/>
        </w:rPr>
        <w:t xml:space="preserve">Any exceptions to the Electronic File Format requirements above must be approved in writing by the CAM. The CAM will consult with the </w:t>
      </w:r>
      <w:r w:rsidR="00F75AE8">
        <w:rPr>
          <w:rFonts w:ascii="Arial" w:hAnsi="Arial" w:cs="Arial"/>
          <w:sz w:val="22"/>
          <w:szCs w:val="22"/>
        </w:rPr>
        <w:t>CEC</w:t>
      </w:r>
      <w:r w:rsidRPr="002B474F">
        <w:rPr>
          <w:rFonts w:ascii="Arial" w:hAnsi="Arial" w:cs="Arial"/>
          <w:sz w:val="22"/>
          <w:szCs w:val="22"/>
        </w:rPr>
        <w:t>’s Information Technology Services Branch to determine whether the exceptions are allowable.</w:t>
      </w:r>
    </w:p>
    <w:p w14:paraId="1C3A4A97" w14:textId="04DEF868" w:rsidR="002B474F" w:rsidRPr="002B474F" w:rsidRDefault="002B474F" w:rsidP="00C972C8">
      <w:pPr>
        <w:pStyle w:val="BodyText"/>
        <w:tabs>
          <w:tab w:val="left" w:pos="360"/>
        </w:tabs>
        <w:rPr>
          <w:rFonts w:ascii="Arial" w:hAnsi="Arial" w:cs="Arial"/>
          <w:b/>
          <w:i w:val="0"/>
          <w:sz w:val="22"/>
          <w:szCs w:val="22"/>
        </w:rPr>
      </w:pPr>
    </w:p>
    <w:p w14:paraId="034C34D6" w14:textId="77777777" w:rsidR="002B474F" w:rsidRPr="002B474F" w:rsidRDefault="002B474F" w:rsidP="002B474F">
      <w:pPr>
        <w:pStyle w:val="BodyText"/>
        <w:shd w:val="clear" w:color="auto" w:fill="D9D9D9"/>
        <w:tabs>
          <w:tab w:val="center" w:pos="4590"/>
        </w:tabs>
        <w:rPr>
          <w:rFonts w:ascii="Arial" w:hAnsi="Arial" w:cs="Arial"/>
          <w:b/>
          <w:i w:val="0"/>
          <w:sz w:val="22"/>
          <w:szCs w:val="22"/>
        </w:rPr>
      </w:pPr>
      <w:r w:rsidRPr="002B474F">
        <w:rPr>
          <w:rFonts w:ascii="Arial" w:hAnsi="Arial" w:cs="Arial"/>
          <w:b/>
          <w:sz w:val="22"/>
          <w:szCs w:val="22"/>
        </w:rPr>
        <w:t>MEETINGS</w:t>
      </w:r>
    </w:p>
    <w:p w14:paraId="1D93AF24" w14:textId="77777777" w:rsidR="002B474F" w:rsidRPr="002B474F" w:rsidRDefault="002B474F" w:rsidP="002B474F">
      <w:pPr>
        <w:pStyle w:val="BodyText"/>
        <w:tabs>
          <w:tab w:val="center" w:pos="4590"/>
        </w:tabs>
        <w:rPr>
          <w:rFonts w:ascii="Arial" w:hAnsi="Arial" w:cs="Arial"/>
          <w:b/>
          <w:i w:val="0"/>
          <w:sz w:val="22"/>
          <w:szCs w:val="22"/>
        </w:rPr>
      </w:pPr>
      <w:r w:rsidRPr="002B474F">
        <w:rPr>
          <w:rFonts w:ascii="Arial" w:hAnsi="Arial" w:cs="Arial"/>
          <w:b/>
          <w:i w:val="0"/>
          <w:sz w:val="22"/>
          <w:szCs w:val="22"/>
        </w:rPr>
        <w:t>Subtask 1.2 Kick-off Meeting</w:t>
      </w:r>
    </w:p>
    <w:p w14:paraId="45B2B0CD" w14:textId="77777777" w:rsidR="002B474F" w:rsidRPr="002B474F" w:rsidRDefault="002B474F" w:rsidP="002B474F">
      <w:pPr>
        <w:pStyle w:val="BodyText"/>
        <w:tabs>
          <w:tab w:val="center" w:pos="4590"/>
        </w:tabs>
        <w:rPr>
          <w:rFonts w:ascii="Arial" w:hAnsi="Arial" w:cs="Arial"/>
          <w:i w:val="0"/>
          <w:sz w:val="22"/>
          <w:szCs w:val="22"/>
        </w:rPr>
      </w:pPr>
      <w:r w:rsidRPr="002B474F">
        <w:rPr>
          <w:rFonts w:ascii="Arial" w:hAnsi="Arial" w:cs="Arial"/>
          <w:i w:val="0"/>
          <w:sz w:val="22"/>
          <w:szCs w:val="22"/>
        </w:rPr>
        <w:t>The goal of this subtask is to establish the lines of communication and procedures for implementing this Agreement.</w:t>
      </w:r>
    </w:p>
    <w:p w14:paraId="73358635" w14:textId="77777777" w:rsidR="006722DA" w:rsidRDefault="006722DA" w:rsidP="002B474F">
      <w:pPr>
        <w:pStyle w:val="BodyText"/>
        <w:tabs>
          <w:tab w:val="center" w:pos="4590"/>
        </w:tabs>
        <w:ind w:left="360" w:hanging="360"/>
        <w:rPr>
          <w:rFonts w:ascii="Arial" w:hAnsi="Arial" w:cs="Arial"/>
          <w:b/>
          <w:i w:val="0"/>
          <w:sz w:val="22"/>
          <w:szCs w:val="22"/>
        </w:rPr>
      </w:pPr>
    </w:p>
    <w:p w14:paraId="676A8202" w14:textId="77777777" w:rsidR="002B474F" w:rsidRPr="002B474F" w:rsidRDefault="002B474F" w:rsidP="002B474F">
      <w:pPr>
        <w:pStyle w:val="BodyText"/>
        <w:tabs>
          <w:tab w:val="center" w:pos="4590"/>
        </w:tabs>
        <w:ind w:left="360" w:hanging="360"/>
        <w:rPr>
          <w:rFonts w:ascii="Arial" w:hAnsi="Arial" w:cs="Arial"/>
          <w:b/>
          <w:i w:val="0"/>
          <w:sz w:val="22"/>
          <w:szCs w:val="22"/>
        </w:rPr>
      </w:pPr>
      <w:r w:rsidRPr="002B474F">
        <w:rPr>
          <w:rFonts w:ascii="Arial" w:hAnsi="Arial" w:cs="Arial"/>
          <w:b/>
          <w:i w:val="0"/>
          <w:sz w:val="22"/>
          <w:szCs w:val="22"/>
        </w:rPr>
        <w:t xml:space="preserve">The Recipient shall: </w:t>
      </w:r>
    </w:p>
    <w:p w14:paraId="7C0A7026" w14:textId="353EAE08" w:rsidR="002B474F" w:rsidRPr="002B474F" w:rsidRDefault="002B474F" w:rsidP="002F7360">
      <w:pPr>
        <w:pStyle w:val="BodyText"/>
        <w:numPr>
          <w:ilvl w:val="0"/>
          <w:numId w:val="5"/>
        </w:numPr>
        <w:tabs>
          <w:tab w:val="clear" w:pos="360"/>
          <w:tab w:val="num" w:pos="720"/>
        </w:tabs>
        <w:ind w:left="720"/>
        <w:rPr>
          <w:rFonts w:ascii="Arial" w:hAnsi="Arial" w:cs="Arial"/>
          <w:i w:val="0"/>
          <w:sz w:val="22"/>
          <w:szCs w:val="22"/>
        </w:rPr>
      </w:pPr>
      <w:r w:rsidRPr="002B474F">
        <w:rPr>
          <w:rFonts w:ascii="Arial" w:hAnsi="Arial" w:cs="Arial"/>
          <w:i w:val="0"/>
          <w:sz w:val="22"/>
          <w:szCs w:val="22"/>
        </w:rPr>
        <w:t xml:space="preserve">Attend a “Kick-off” meeting with the CAM, the Commission Agreement Officer (CAO), and any other </w:t>
      </w:r>
      <w:r w:rsidR="00F75AE8">
        <w:rPr>
          <w:rFonts w:ascii="Arial" w:hAnsi="Arial" w:cs="Arial"/>
          <w:i w:val="0"/>
          <w:sz w:val="22"/>
          <w:szCs w:val="22"/>
        </w:rPr>
        <w:t>CEC</w:t>
      </w:r>
      <w:r w:rsidRPr="002B474F">
        <w:rPr>
          <w:rFonts w:ascii="Arial" w:hAnsi="Arial" w:cs="Arial"/>
          <w:i w:val="0"/>
          <w:sz w:val="22"/>
          <w:szCs w:val="22"/>
        </w:rPr>
        <w:t xml:space="preserve"> staff relevant to the Agreement. The Recipient will bring its Project Manager and any other individuals designated by the CAM to this meeting. The administrative and technical aspects of the Agreement will be discussed at the meeting. Prior to the meeting, the CAM will provide an agenda to all potential meeting participants. The meeting may take place in person or by electronic conferencing (e.g., </w:t>
      </w:r>
      <w:proofErr w:type="spellStart"/>
      <w:r w:rsidRPr="002B474F">
        <w:rPr>
          <w:rFonts w:ascii="Arial" w:hAnsi="Arial" w:cs="Arial"/>
          <w:i w:val="0"/>
          <w:sz w:val="22"/>
          <w:szCs w:val="22"/>
        </w:rPr>
        <w:t>WebEx</w:t>
      </w:r>
      <w:proofErr w:type="spellEnd"/>
      <w:r w:rsidRPr="002B474F">
        <w:rPr>
          <w:rFonts w:ascii="Arial" w:hAnsi="Arial" w:cs="Arial"/>
          <w:i w:val="0"/>
          <w:sz w:val="22"/>
          <w:szCs w:val="22"/>
        </w:rPr>
        <w:t>), with approval of the CAM.</w:t>
      </w:r>
    </w:p>
    <w:p w14:paraId="377D5173" w14:textId="77777777" w:rsidR="002B474F" w:rsidRPr="002B474F" w:rsidRDefault="002B474F" w:rsidP="002B474F">
      <w:pPr>
        <w:pStyle w:val="BodyText"/>
        <w:ind w:left="1080"/>
        <w:rPr>
          <w:rFonts w:ascii="Arial" w:hAnsi="Arial" w:cs="Arial"/>
          <w:i w:val="0"/>
          <w:sz w:val="22"/>
          <w:szCs w:val="22"/>
        </w:rPr>
      </w:pPr>
    </w:p>
    <w:p w14:paraId="5DAA7521" w14:textId="77777777" w:rsidR="002B474F" w:rsidRPr="002B474F" w:rsidRDefault="002B474F" w:rsidP="002B474F">
      <w:pPr>
        <w:pStyle w:val="BodyText"/>
        <w:ind w:left="720"/>
        <w:rPr>
          <w:rFonts w:ascii="Arial" w:hAnsi="Arial" w:cs="Arial"/>
          <w:i w:val="0"/>
          <w:sz w:val="22"/>
          <w:szCs w:val="22"/>
        </w:rPr>
      </w:pPr>
      <w:r w:rsidRPr="002B474F">
        <w:rPr>
          <w:rFonts w:ascii="Arial" w:hAnsi="Arial" w:cs="Arial"/>
          <w:i w:val="0"/>
          <w:sz w:val="22"/>
          <w:szCs w:val="22"/>
        </w:rPr>
        <w:t xml:space="preserve">The </w:t>
      </w:r>
      <w:r w:rsidRPr="002B474F">
        <w:rPr>
          <w:rFonts w:ascii="Arial" w:hAnsi="Arial" w:cs="Arial"/>
          <w:i w:val="0"/>
          <w:sz w:val="22"/>
          <w:szCs w:val="22"/>
          <w:u w:val="single"/>
        </w:rPr>
        <w:t>administrative portion</w:t>
      </w:r>
      <w:r w:rsidRPr="002B474F">
        <w:rPr>
          <w:rFonts w:ascii="Arial" w:hAnsi="Arial" w:cs="Arial"/>
          <w:i w:val="0"/>
          <w:sz w:val="22"/>
          <w:szCs w:val="22"/>
        </w:rPr>
        <w:t xml:space="preserve"> of the meeting will include discussion of the following: </w:t>
      </w:r>
    </w:p>
    <w:p w14:paraId="6F5C5059" w14:textId="77777777" w:rsidR="002B474F" w:rsidRPr="002B474F" w:rsidRDefault="002B474F" w:rsidP="002F7360">
      <w:pPr>
        <w:pStyle w:val="BodyText"/>
        <w:numPr>
          <w:ilvl w:val="0"/>
          <w:numId w:val="43"/>
        </w:numPr>
        <w:rPr>
          <w:rFonts w:ascii="Arial" w:hAnsi="Arial" w:cs="Arial"/>
          <w:i w:val="0"/>
          <w:sz w:val="22"/>
          <w:szCs w:val="22"/>
        </w:rPr>
      </w:pPr>
      <w:r w:rsidRPr="002B474F">
        <w:rPr>
          <w:rFonts w:ascii="Arial" w:hAnsi="Arial" w:cs="Arial"/>
          <w:i w:val="0"/>
          <w:sz w:val="22"/>
          <w:szCs w:val="22"/>
        </w:rPr>
        <w:t xml:space="preserve">Terms and conditions of the </w:t>
      </w:r>
      <w:proofErr w:type="gramStart"/>
      <w:r w:rsidRPr="002B474F">
        <w:rPr>
          <w:rFonts w:ascii="Arial" w:hAnsi="Arial" w:cs="Arial"/>
          <w:i w:val="0"/>
          <w:sz w:val="22"/>
          <w:szCs w:val="22"/>
        </w:rPr>
        <w:t>Agreement;</w:t>
      </w:r>
      <w:proofErr w:type="gramEnd"/>
    </w:p>
    <w:p w14:paraId="361065E7" w14:textId="77777777" w:rsidR="007E5C68" w:rsidRPr="007E5C68" w:rsidRDefault="007E5C68" w:rsidP="002F7360">
      <w:pPr>
        <w:pStyle w:val="BodyText"/>
        <w:numPr>
          <w:ilvl w:val="0"/>
          <w:numId w:val="43"/>
        </w:numPr>
        <w:rPr>
          <w:rFonts w:ascii="Arial" w:hAnsi="Arial" w:cs="Arial"/>
          <w:i w:val="0"/>
          <w:sz w:val="22"/>
          <w:szCs w:val="22"/>
        </w:rPr>
      </w:pPr>
      <w:r>
        <w:rPr>
          <w:rFonts w:ascii="Arial" w:hAnsi="Arial" w:cs="Arial"/>
          <w:i w:val="0"/>
          <w:sz w:val="22"/>
          <w:szCs w:val="22"/>
        </w:rPr>
        <w:t xml:space="preserve">Invoicing and auditing </w:t>
      </w:r>
      <w:proofErr w:type="gramStart"/>
      <w:r>
        <w:rPr>
          <w:rFonts w:ascii="Arial" w:hAnsi="Arial" w:cs="Arial"/>
          <w:i w:val="0"/>
          <w:sz w:val="22"/>
          <w:szCs w:val="22"/>
        </w:rPr>
        <w:t>procedures;</w:t>
      </w:r>
      <w:proofErr w:type="gramEnd"/>
    </w:p>
    <w:p w14:paraId="43834C9C" w14:textId="77777777" w:rsidR="002B474F" w:rsidRPr="002B474F" w:rsidRDefault="002B474F" w:rsidP="002F7360">
      <w:pPr>
        <w:pStyle w:val="BodyText"/>
        <w:numPr>
          <w:ilvl w:val="0"/>
          <w:numId w:val="43"/>
        </w:numPr>
        <w:rPr>
          <w:rFonts w:ascii="Arial" w:hAnsi="Arial" w:cs="Arial"/>
          <w:i w:val="0"/>
          <w:sz w:val="22"/>
          <w:szCs w:val="22"/>
        </w:rPr>
      </w:pPr>
      <w:r w:rsidRPr="002B474F">
        <w:rPr>
          <w:rFonts w:ascii="Arial" w:hAnsi="Arial" w:cs="Arial"/>
          <w:i w:val="0"/>
          <w:sz w:val="22"/>
          <w:szCs w:val="22"/>
        </w:rPr>
        <w:t>Administrative products (subtask 1.1</w:t>
      </w:r>
      <w:proofErr w:type="gramStart"/>
      <w:r w:rsidRPr="002B474F">
        <w:rPr>
          <w:rFonts w:ascii="Arial" w:hAnsi="Arial" w:cs="Arial"/>
          <w:i w:val="0"/>
          <w:sz w:val="22"/>
          <w:szCs w:val="22"/>
        </w:rPr>
        <w:t>);</w:t>
      </w:r>
      <w:proofErr w:type="gramEnd"/>
    </w:p>
    <w:p w14:paraId="1F1ED444" w14:textId="77777777" w:rsidR="002B474F" w:rsidRPr="002B474F" w:rsidRDefault="002B474F" w:rsidP="002F7360">
      <w:pPr>
        <w:pStyle w:val="BodyText"/>
        <w:numPr>
          <w:ilvl w:val="0"/>
          <w:numId w:val="43"/>
        </w:numPr>
        <w:rPr>
          <w:rFonts w:ascii="Arial" w:hAnsi="Arial" w:cs="Arial"/>
          <w:i w:val="0"/>
          <w:sz w:val="22"/>
          <w:szCs w:val="22"/>
        </w:rPr>
      </w:pPr>
      <w:r w:rsidRPr="002B474F">
        <w:rPr>
          <w:rFonts w:ascii="Arial" w:hAnsi="Arial" w:cs="Arial"/>
          <w:i w:val="0"/>
          <w:sz w:val="22"/>
          <w:szCs w:val="22"/>
        </w:rPr>
        <w:t>CPR meetings (subtask 1.3</w:t>
      </w:r>
      <w:proofErr w:type="gramStart"/>
      <w:r w:rsidRPr="002B474F">
        <w:rPr>
          <w:rFonts w:ascii="Arial" w:hAnsi="Arial" w:cs="Arial"/>
          <w:i w:val="0"/>
          <w:sz w:val="22"/>
          <w:szCs w:val="22"/>
        </w:rPr>
        <w:t>);</w:t>
      </w:r>
      <w:proofErr w:type="gramEnd"/>
    </w:p>
    <w:p w14:paraId="7CC1F523" w14:textId="77777777" w:rsidR="002B474F" w:rsidRPr="002B474F" w:rsidRDefault="002B474F" w:rsidP="002F7360">
      <w:pPr>
        <w:pStyle w:val="BodyText"/>
        <w:numPr>
          <w:ilvl w:val="0"/>
          <w:numId w:val="43"/>
        </w:numPr>
        <w:rPr>
          <w:rFonts w:ascii="Arial" w:hAnsi="Arial" w:cs="Arial"/>
          <w:i w:val="0"/>
          <w:sz w:val="22"/>
          <w:szCs w:val="22"/>
        </w:rPr>
      </w:pPr>
      <w:r w:rsidRPr="002B474F">
        <w:rPr>
          <w:rFonts w:ascii="Arial" w:hAnsi="Arial" w:cs="Arial"/>
          <w:i w:val="0"/>
          <w:sz w:val="22"/>
          <w:szCs w:val="22"/>
        </w:rPr>
        <w:t>Match fund documentation (subtask 1.7</w:t>
      </w:r>
      <w:proofErr w:type="gramStart"/>
      <w:r w:rsidRPr="002B474F">
        <w:rPr>
          <w:rFonts w:ascii="Arial" w:hAnsi="Arial" w:cs="Arial"/>
          <w:i w:val="0"/>
          <w:sz w:val="22"/>
          <w:szCs w:val="22"/>
        </w:rPr>
        <w:t>);</w:t>
      </w:r>
      <w:proofErr w:type="gramEnd"/>
    </w:p>
    <w:p w14:paraId="37E64803" w14:textId="77777777" w:rsidR="002B474F" w:rsidRPr="002B474F" w:rsidRDefault="002B474F" w:rsidP="002F7360">
      <w:pPr>
        <w:pStyle w:val="BodyText"/>
        <w:numPr>
          <w:ilvl w:val="0"/>
          <w:numId w:val="43"/>
        </w:numPr>
        <w:rPr>
          <w:rFonts w:ascii="Arial" w:hAnsi="Arial" w:cs="Arial"/>
          <w:i w:val="0"/>
          <w:sz w:val="22"/>
          <w:szCs w:val="22"/>
        </w:rPr>
      </w:pPr>
      <w:r w:rsidRPr="002B474F">
        <w:rPr>
          <w:rFonts w:ascii="Arial" w:hAnsi="Arial" w:cs="Arial"/>
          <w:i w:val="0"/>
          <w:sz w:val="22"/>
          <w:szCs w:val="22"/>
        </w:rPr>
        <w:lastRenderedPageBreak/>
        <w:t>Permit documentation (subtask 1.8</w:t>
      </w:r>
      <w:proofErr w:type="gramStart"/>
      <w:r w:rsidRPr="002B474F">
        <w:rPr>
          <w:rFonts w:ascii="Arial" w:hAnsi="Arial" w:cs="Arial"/>
          <w:i w:val="0"/>
          <w:sz w:val="22"/>
          <w:szCs w:val="22"/>
        </w:rPr>
        <w:t>);</w:t>
      </w:r>
      <w:proofErr w:type="gramEnd"/>
    </w:p>
    <w:p w14:paraId="18655E27" w14:textId="77777777" w:rsidR="002B474F" w:rsidRPr="002B474F" w:rsidRDefault="002B474F" w:rsidP="002F7360">
      <w:pPr>
        <w:pStyle w:val="BodyText"/>
        <w:numPr>
          <w:ilvl w:val="0"/>
          <w:numId w:val="43"/>
        </w:numPr>
        <w:rPr>
          <w:rFonts w:ascii="Arial" w:hAnsi="Arial" w:cs="Arial"/>
          <w:i w:val="0"/>
          <w:sz w:val="22"/>
          <w:szCs w:val="22"/>
        </w:rPr>
      </w:pPr>
      <w:r w:rsidRPr="002B474F">
        <w:rPr>
          <w:rFonts w:ascii="Arial" w:hAnsi="Arial" w:cs="Arial"/>
          <w:i w:val="0"/>
          <w:sz w:val="22"/>
          <w:szCs w:val="22"/>
        </w:rPr>
        <w:t>Subcontracts (subtask 1.9); and</w:t>
      </w:r>
    </w:p>
    <w:p w14:paraId="03D9C774" w14:textId="77777777" w:rsidR="002B474F" w:rsidRPr="002B474F" w:rsidRDefault="002B474F" w:rsidP="002F7360">
      <w:pPr>
        <w:pStyle w:val="BodyText"/>
        <w:numPr>
          <w:ilvl w:val="0"/>
          <w:numId w:val="43"/>
        </w:numPr>
        <w:rPr>
          <w:rFonts w:ascii="Arial" w:hAnsi="Arial" w:cs="Arial"/>
          <w:i w:val="0"/>
          <w:sz w:val="22"/>
          <w:szCs w:val="22"/>
        </w:rPr>
      </w:pPr>
      <w:r w:rsidRPr="002B474F">
        <w:rPr>
          <w:rFonts w:ascii="Arial" w:hAnsi="Arial" w:cs="Arial"/>
          <w:i w:val="0"/>
          <w:sz w:val="22"/>
          <w:szCs w:val="22"/>
        </w:rPr>
        <w:t>Any other relevant topics.</w:t>
      </w:r>
    </w:p>
    <w:p w14:paraId="54C552FA" w14:textId="77777777" w:rsidR="002B474F" w:rsidRPr="002B474F" w:rsidRDefault="002B474F" w:rsidP="002B474F">
      <w:pPr>
        <w:pStyle w:val="BodyText"/>
        <w:ind w:left="720"/>
        <w:rPr>
          <w:rFonts w:ascii="Arial" w:hAnsi="Arial" w:cs="Arial"/>
          <w:i w:val="0"/>
          <w:sz w:val="22"/>
          <w:szCs w:val="22"/>
        </w:rPr>
      </w:pPr>
    </w:p>
    <w:p w14:paraId="310D369C" w14:textId="77777777" w:rsidR="002B474F" w:rsidRPr="002B474F" w:rsidRDefault="002B474F" w:rsidP="002B474F">
      <w:pPr>
        <w:pStyle w:val="BodyText"/>
        <w:ind w:left="1080" w:hanging="360"/>
        <w:rPr>
          <w:rFonts w:ascii="Arial" w:hAnsi="Arial" w:cs="Arial"/>
          <w:i w:val="0"/>
          <w:sz w:val="22"/>
          <w:szCs w:val="22"/>
        </w:rPr>
      </w:pPr>
      <w:r w:rsidRPr="002B474F">
        <w:rPr>
          <w:rFonts w:ascii="Arial" w:hAnsi="Arial" w:cs="Arial"/>
          <w:i w:val="0"/>
          <w:sz w:val="22"/>
          <w:szCs w:val="22"/>
        </w:rPr>
        <w:t xml:space="preserve">The </w:t>
      </w:r>
      <w:r w:rsidRPr="002B474F">
        <w:rPr>
          <w:rFonts w:ascii="Arial" w:hAnsi="Arial" w:cs="Arial"/>
          <w:i w:val="0"/>
          <w:sz w:val="22"/>
          <w:szCs w:val="22"/>
          <w:u w:val="single"/>
        </w:rPr>
        <w:t>technical portion</w:t>
      </w:r>
      <w:r w:rsidRPr="002B474F">
        <w:rPr>
          <w:rFonts w:ascii="Arial" w:hAnsi="Arial" w:cs="Arial"/>
          <w:i w:val="0"/>
          <w:sz w:val="22"/>
          <w:szCs w:val="22"/>
        </w:rPr>
        <w:t xml:space="preserve"> of the meeting will include discussion of the following:</w:t>
      </w:r>
    </w:p>
    <w:p w14:paraId="62F4C6D3" w14:textId="77777777" w:rsidR="002B474F" w:rsidRPr="002B474F" w:rsidRDefault="002B474F" w:rsidP="002F7360">
      <w:pPr>
        <w:pStyle w:val="BodyText"/>
        <w:numPr>
          <w:ilvl w:val="0"/>
          <w:numId w:val="44"/>
        </w:numPr>
        <w:rPr>
          <w:rFonts w:ascii="Arial" w:hAnsi="Arial" w:cs="Arial"/>
          <w:i w:val="0"/>
          <w:sz w:val="22"/>
          <w:szCs w:val="22"/>
        </w:rPr>
      </w:pPr>
      <w:r w:rsidRPr="002B474F">
        <w:rPr>
          <w:rFonts w:ascii="Arial" w:hAnsi="Arial" w:cs="Arial"/>
          <w:i w:val="0"/>
          <w:sz w:val="22"/>
          <w:szCs w:val="22"/>
        </w:rPr>
        <w:t xml:space="preserve">The CAM’s expectations for accomplishing tasks described in the Scope of </w:t>
      </w:r>
      <w:proofErr w:type="gramStart"/>
      <w:r w:rsidRPr="002B474F">
        <w:rPr>
          <w:rFonts w:ascii="Arial" w:hAnsi="Arial" w:cs="Arial"/>
          <w:i w:val="0"/>
          <w:sz w:val="22"/>
          <w:szCs w:val="22"/>
        </w:rPr>
        <w:t>Work;</w:t>
      </w:r>
      <w:proofErr w:type="gramEnd"/>
    </w:p>
    <w:p w14:paraId="637C89C8" w14:textId="77777777" w:rsidR="002B474F" w:rsidRPr="002B474F" w:rsidRDefault="002B474F" w:rsidP="002F7360">
      <w:pPr>
        <w:pStyle w:val="BodyText"/>
        <w:numPr>
          <w:ilvl w:val="0"/>
          <w:numId w:val="44"/>
        </w:numPr>
        <w:rPr>
          <w:rFonts w:ascii="Arial" w:hAnsi="Arial" w:cs="Arial"/>
          <w:i w:val="0"/>
          <w:sz w:val="22"/>
          <w:szCs w:val="22"/>
        </w:rPr>
      </w:pPr>
      <w:r w:rsidRPr="002B474F">
        <w:rPr>
          <w:rFonts w:ascii="Arial" w:hAnsi="Arial" w:cs="Arial"/>
          <w:i w:val="0"/>
          <w:sz w:val="22"/>
          <w:szCs w:val="22"/>
        </w:rPr>
        <w:t xml:space="preserve">An updated Project </w:t>
      </w:r>
      <w:proofErr w:type="gramStart"/>
      <w:r w:rsidRPr="002B474F">
        <w:rPr>
          <w:rFonts w:ascii="Arial" w:hAnsi="Arial" w:cs="Arial"/>
          <w:i w:val="0"/>
          <w:sz w:val="22"/>
          <w:szCs w:val="22"/>
        </w:rPr>
        <w:t>Schedule;</w:t>
      </w:r>
      <w:proofErr w:type="gramEnd"/>
    </w:p>
    <w:p w14:paraId="3BBEA489" w14:textId="77777777" w:rsidR="002B474F" w:rsidRPr="002B474F" w:rsidRDefault="002B474F" w:rsidP="002F7360">
      <w:pPr>
        <w:pStyle w:val="BodyText"/>
        <w:numPr>
          <w:ilvl w:val="0"/>
          <w:numId w:val="44"/>
        </w:numPr>
        <w:rPr>
          <w:rFonts w:ascii="Arial" w:hAnsi="Arial" w:cs="Arial"/>
          <w:i w:val="0"/>
          <w:sz w:val="22"/>
          <w:szCs w:val="22"/>
        </w:rPr>
      </w:pPr>
      <w:r w:rsidRPr="002B474F">
        <w:rPr>
          <w:rFonts w:ascii="Arial" w:hAnsi="Arial" w:cs="Arial"/>
          <w:i w:val="0"/>
          <w:sz w:val="22"/>
          <w:szCs w:val="22"/>
        </w:rPr>
        <w:t>Technical products (subtask 1.1</w:t>
      </w:r>
      <w:proofErr w:type="gramStart"/>
      <w:r w:rsidRPr="002B474F">
        <w:rPr>
          <w:rFonts w:ascii="Arial" w:hAnsi="Arial" w:cs="Arial"/>
          <w:i w:val="0"/>
          <w:sz w:val="22"/>
          <w:szCs w:val="22"/>
        </w:rPr>
        <w:t>);</w:t>
      </w:r>
      <w:proofErr w:type="gramEnd"/>
    </w:p>
    <w:p w14:paraId="1BBADE4F" w14:textId="5D6027AB" w:rsidR="002B474F" w:rsidRPr="002B474F" w:rsidRDefault="002B474F" w:rsidP="002F7360">
      <w:pPr>
        <w:pStyle w:val="BodyText"/>
        <w:numPr>
          <w:ilvl w:val="0"/>
          <w:numId w:val="44"/>
        </w:numPr>
        <w:rPr>
          <w:rFonts w:ascii="Arial" w:hAnsi="Arial" w:cs="Arial"/>
          <w:i w:val="0"/>
          <w:sz w:val="22"/>
          <w:szCs w:val="22"/>
        </w:rPr>
      </w:pPr>
      <w:r w:rsidRPr="002B474F">
        <w:rPr>
          <w:rFonts w:ascii="Arial" w:hAnsi="Arial" w:cs="Arial"/>
          <w:i w:val="0"/>
          <w:sz w:val="22"/>
          <w:szCs w:val="22"/>
        </w:rPr>
        <w:t>Progress reports (subtask 1.5</w:t>
      </w:r>
      <w:proofErr w:type="gramStart"/>
      <w:r w:rsidRPr="002B474F">
        <w:rPr>
          <w:rFonts w:ascii="Arial" w:hAnsi="Arial" w:cs="Arial"/>
          <w:i w:val="0"/>
          <w:sz w:val="22"/>
          <w:szCs w:val="22"/>
        </w:rPr>
        <w:t>);</w:t>
      </w:r>
      <w:proofErr w:type="gramEnd"/>
    </w:p>
    <w:p w14:paraId="6AEF3B90" w14:textId="77777777" w:rsidR="002B474F" w:rsidRPr="002B474F" w:rsidRDefault="002B474F" w:rsidP="002F7360">
      <w:pPr>
        <w:pStyle w:val="BodyText"/>
        <w:numPr>
          <w:ilvl w:val="0"/>
          <w:numId w:val="44"/>
        </w:numPr>
        <w:rPr>
          <w:rFonts w:ascii="Arial" w:hAnsi="Arial" w:cs="Arial"/>
          <w:i w:val="0"/>
          <w:sz w:val="22"/>
          <w:szCs w:val="22"/>
        </w:rPr>
      </w:pPr>
      <w:r w:rsidRPr="002B474F">
        <w:rPr>
          <w:rFonts w:ascii="Arial" w:hAnsi="Arial" w:cs="Arial"/>
          <w:i w:val="0"/>
          <w:sz w:val="22"/>
          <w:szCs w:val="22"/>
        </w:rPr>
        <w:t>Final Report (subtask 1.6</w:t>
      </w:r>
      <w:proofErr w:type="gramStart"/>
      <w:r w:rsidRPr="002B474F">
        <w:rPr>
          <w:rFonts w:ascii="Arial" w:hAnsi="Arial" w:cs="Arial"/>
          <w:i w:val="0"/>
          <w:sz w:val="22"/>
          <w:szCs w:val="22"/>
        </w:rPr>
        <w:t>);</w:t>
      </w:r>
      <w:proofErr w:type="gramEnd"/>
      <w:r w:rsidRPr="002B474F">
        <w:rPr>
          <w:rFonts w:ascii="Arial" w:hAnsi="Arial" w:cs="Arial"/>
          <w:i w:val="0"/>
          <w:sz w:val="22"/>
          <w:szCs w:val="22"/>
        </w:rPr>
        <w:t xml:space="preserve"> </w:t>
      </w:r>
    </w:p>
    <w:p w14:paraId="76CCEC5C" w14:textId="77777777" w:rsidR="002B474F" w:rsidRPr="002B474F" w:rsidRDefault="002B474F" w:rsidP="002F7360">
      <w:pPr>
        <w:pStyle w:val="BodyText"/>
        <w:numPr>
          <w:ilvl w:val="0"/>
          <w:numId w:val="44"/>
        </w:numPr>
        <w:rPr>
          <w:rFonts w:ascii="Arial" w:hAnsi="Arial" w:cs="Arial"/>
          <w:i w:val="0"/>
          <w:sz w:val="22"/>
          <w:szCs w:val="22"/>
        </w:rPr>
      </w:pPr>
      <w:r w:rsidRPr="002B474F">
        <w:rPr>
          <w:rFonts w:ascii="Arial" w:hAnsi="Arial" w:cs="Arial"/>
          <w:i w:val="0"/>
          <w:sz w:val="22"/>
          <w:szCs w:val="22"/>
        </w:rPr>
        <w:t>Technical Advisory Committee meetings (subtasks 1.10 and 1.11); and</w:t>
      </w:r>
    </w:p>
    <w:p w14:paraId="2E9478BD" w14:textId="77777777" w:rsidR="002B474F" w:rsidRPr="002B474F" w:rsidRDefault="002B474F" w:rsidP="002F7360">
      <w:pPr>
        <w:pStyle w:val="BodyText"/>
        <w:numPr>
          <w:ilvl w:val="0"/>
          <w:numId w:val="44"/>
        </w:numPr>
        <w:rPr>
          <w:rFonts w:ascii="Arial" w:hAnsi="Arial" w:cs="Arial"/>
          <w:i w:val="0"/>
          <w:sz w:val="22"/>
          <w:szCs w:val="22"/>
        </w:rPr>
      </w:pPr>
      <w:r w:rsidRPr="002B474F">
        <w:rPr>
          <w:rFonts w:ascii="Arial" w:hAnsi="Arial" w:cs="Arial"/>
          <w:i w:val="0"/>
          <w:sz w:val="22"/>
          <w:szCs w:val="22"/>
        </w:rPr>
        <w:t>Any other relevant topics.</w:t>
      </w:r>
    </w:p>
    <w:p w14:paraId="10E8B31E" w14:textId="77777777" w:rsidR="002B474F" w:rsidRPr="002B474F" w:rsidRDefault="002B474F" w:rsidP="002B474F">
      <w:pPr>
        <w:ind w:left="720"/>
        <w:jc w:val="both"/>
        <w:rPr>
          <w:rFonts w:ascii="Arial" w:hAnsi="Arial" w:cs="Arial"/>
          <w:sz w:val="22"/>
          <w:szCs w:val="22"/>
        </w:rPr>
      </w:pPr>
    </w:p>
    <w:p w14:paraId="2E222FA7" w14:textId="77777777" w:rsidR="00E44A51" w:rsidRDefault="002B474F" w:rsidP="002F7360">
      <w:pPr>
        <w:numPr>
          <w:ilvl w:val="0"/>
          <w:numId w:val="25"/>
        </w:numPr>
        <w:tabs>
          <w:tab w:val="left" w:pos="360"/>
        </w:tabs>
        <w:suppressAutoHyphens/>
        <w:jc w:val="both"/>
        <w:rPr>
          <w:rFonts w:ascii="Arial" w:hAnsi="Arial" w:cs="Arial"/>
          <w:sz w:val="22"/>
          <w:szCs w:val="22"/>
        </w:rPr>
      </w:pPr>
      <w:r w:rsidRPr="002B474F">
        <w:rPr>
          <w:rFonts w:ascii="Arial" w:hAnsi="Arial" w:cs="Arial"/>
          <w:sz w:val="22"/>
          <w:szCs w:val="22"/>
        </w:rPr>
        <w:t xml:space="preserve">Provide </w:t>
      </w:r>
      <w:r w:rsidR="00E44A51" w:rsidRPr="00223B26">
        <w:rPr>
          <w:rFonts w:ascii="Arial" w:hAnsi="Arial" w:cs="Arial"/>
          <w:i/>
          <w:sz w:val="22"/>
          <w:szCs w:val="22"/>
        </w:rPr>
        <w:t xml:space="preserve">Kick-off Meeting </w:t>
      </w:r>
      <w:r w:rsidR="006258C4" w:rsidRPr="00223B26">
        <w:rPr>
          <w:rFonts w:ascii="Arial" w:hAnsi="Arial" w:cs="Arial"/>
          <w:i/>
          <w:sz w:val="22"/>
          <w:szCs w:val="22"/>
        </w:rPr>
        <w:t>P</w:t>
      </w:r>
      <w:r w:rsidR="00E44A51" w:rsidRPr="00223B26">
        <w:rPr>
          <w:rFonts w:ascii="Arial" w:hAnsi="Arial" w:cs="Arial"/>
          <w:i/>
          <w:sz w:val="22"/>
          <w:szCs w:val="22"/>
        </w:rPr>
        <w:t xml:space="preserve">resentation </w:t>
      </w:r>
      <w:r w:rsidR="00E44A51">
        <w:rPr>
          <w:rFonts w:ascii="Arial" w:hAnsi="Arial" w:cs="Arial"/>
          <w:sz w:val="22"/>
          <w:szCs w:val="22"/>
        </w:rPr>
        <w:t>to include but not limited to:</w:t>
      </w:r>
    </w:p>
    <w:p w14:paraId="708AE03F" w14:textId="77777777" w:rsidR="00E44A51" w:rsidRDefault="00E44A51" w:rsidP="002F7360">
      <w:pPr>
        <w:numPr>
          <w:ilvl w:val="1"/>
          <w:numId w:val="25"/>
        </w:numPr>
        <w:tabs>
          <w:tab w:val="left" w:pos="360"/>
        </w:tabs>
        <w:suppressAutoHyphens/>
        <w:jc w:val="both"/>
        <w:rPr>
          <w:rFonts w:ascii="Arial" w:hAnsi="Arial" w:cs="Arial"/>
          <w:sz w:val="22"/>
          <w:szCs w:val="22"/>
        </w:rPr>
      </w:pPr>
      <w:r>
        <w:rPr>
          <w:rFonts w:ascii="Arial" w:hAnsi="Arial" w:cs="Arial"/>
          <w:sz w:val="22"/>
          <w:szCs w:val="22"/>
        </w:rPr>
        <w:t xml:space="preserve">Project overview (i.e. project description, goals and objectives, technical tasks, expected benefits, etc.) </w:t>
      </w:r>
    </w:p>
    <w:p w14:paraId="1AC9D523" w14:textId="77777777" w:rsidR="00E44A51" w:rsidRDefault="00E44A51" w:rsidP="002F7360">
      <w:pPr>
        <w:numPr>
          <w:ilvl w:val="1"/>
          <w:numId w:val="25"/>
        </w:numPr>
        <w:tabs>
          <w:tab w:val="left" w:pos="360"/>
        </w:tabs>
        <w:suppressAutoHyphens/>
        <w:jc w:val="both"/>
        <w:rPr>
          <w:rFonts w:ascii="Arial" w:hAnsi="Arial" w:cs="Arial"/>
          <w:sz w:val="22"/>
          <w:szCs w:val="22"/>
        </w:rPr>
      </w:pPr>
      <w:r>
        <w:rPr>
          <w:rFonts w:ascii="Arial" w:hAnsi="Arial" w:cs="Arial"/>
          <w:sz w:val="22"/>
          <w:szCs w:val="22"/>
        </w:rPr>
        <w:t xml:space="preserve">Project schedule </w:t>
      </w:r>
      <w:r w:rsidR="006258C4">
        <w:rPr>
          <w:rFonts w:ascii="Arial" w:hAnsi="Arial" w:cs="Arial"/>
          <w:sz w:val="22"/>
          <w:szCs w:val="22"/>
        </w:rPr>
        <w:t>that identifies milestones</w:t>
      </w:r>
    </w:p>
    <w:p w14:paraId="4C026A1E" w14:textId="77777777" w:rsidR="00E44A51" w:rsidRDefault="006258C4" w:rsidP="002F7360">
      <w:pPr>
        <w:numPr>
          <w:ilvl w:val="1"/>
          <w:numId w:val="25"/>
        </w:numPr>
        <w:tabs>
          <w:tab w:val="left" w:pos="360"/>
        </w:tabs>
        <w:suppressAutoHyphens/>
        <w:jc w:val="both"/>
        <w:rPr>
          <w:rFonts w:ascii="Arial" w:hAnsi="Arial" w:cs="Arial"/>
          <w:sz w:val="22"/>
          <w:szCs w:val="22"/>
        </w:rPr>
      </w:pPr>
      <w:r>
        <w:rPr>
          <w:rFonts w:ascii="Arial" w:hAnsi="Arial" w:cs="Arial"/>
          <w:sz w:val="22"/>
          <w:szCs w:val="22"/>
        </w:rPr>
        <w:t>List of p</w:t>
      </w:r>
      <w:r w:rsidR="00E44A51">
        <w:rPr>
          <w:rFonts w:ascii="Arial" w:hAnsi="Arial" w:cs="Arial"/>
          <w:sz w:val="22"/>
          <w:szCs w:val="22"/>
        </w:rPr>
        <w:t>otential risk factors and hurdles</w:t>
      </w:r>
      <w:r>
        <w:rPr>
          <w:rFonts w:ascii="Arial" w:hAnsi="Arial" w:cs="Arial"/>
          <w:sz w:val="22"/>
          <w:szCs w:val="22"/>
        </w:rPr>
        <w:t>, and mitigation strategy</w:t>
      </w:r>
    </w:p>
    <w:p w14:paraId="13ADE8E7" w14:textId="77777777" w:rsidR="006258C4" w:rsidRDefault="006258C4" w:rsidP="00223B26">
      <w:pPr>
        <w:tabs>
          <w:tab w:val="left" w:pos="360"/>
        </w:tabs>
        <w:suppressAutoHyphens/>
        <w:ind w:left="720"/>
        <w:jc w:val="both"/>
        <w:rPr>
          <w:rFonts w:ascii="Arial" w:hAnsi="Arial" w:cs="Arial"/>
          <w:sz w:val="22"/>
          <w:szCs w:val="22"/>
        </w:rPr>
      </w:pPr>
    </w:p>
    <w:p w14:paraId="4A2C522D" w14:textId="04549DEE" w:rsidR="002B474F" w:rsidRPr="002B474F" w:rsidRDefault="002B474F" w:rsidP="002F7360">
      <w:pPr>
        <w:numPr>
          <w:ilvl w:val="0"/>
          <w:numId w:val="25"/>
        </w:numPr>
        <w:tabs>
          <w:tab w:val="left" w:pos="360"/>
        </w:tabs>
        <w:suppressAutoHyphens/>
        <w:jc w:val="both"/>
        <w:rPr>
          <w:rFonts w:ascii="Arial" w:hAnsi="Arial" w:cs="Arial"/>
          <w:sz w:val="22"/>
          <w:szCs w:val="22"/>
        </w:rPr>
      </w:pPr>
      <w:r w:rsidRPr="002B474F">
        <w:rPr>
          <w:rFonts w:ascii="Arial" w:hAnsi="Arial" w:cs="Arial"/>
          <w:sz w:val="22"/>
          <w:szCs w:val="22"/>
        </w:rPr>
        <w:t xml:space="preserve">Provide an </w:t>
      </w:r>
      <w:r w:rsidRPr="002B474F">
        <w:rPr>
          <w:rFonts w:ascii="Arial" w:hAnsi="Arial" w:cs="Arial"/>
          <w:i/>
          <w:sz w:val="22"/>
          <w:szCs w:val="22"/>
        </w:rPr>
        <w:t>Updated Project Schedule, Match Funds</w:t>
      </w:r>
      <w:r w:rsidR="00142B4E">
        <w:rPr>
          <w:rFonts w:ascii="Arial" w:hAnsi="Arial" w:cs="Arial"/>
          <w:i/>
          <w:sz w:val="22"/>
          <w:szCs w:val="22"/>
        </w:rPr>
        <w:t xml:space="preserve"> Status Letter</w:t>
      </w:r>
      <w:r w:rsidRPr="002B474F">
        <w:rPr>
          <w:rFonts w:ascii="Arial" w:hAnsi="Arial" w:cs="Arial"/>
          <w:i/>
          <w:sz w:val="22"/>
          <w:szCs w:val="22"/>
        </w:rPr>
        <w:t>,</w:t>
      </w:r>
      <w:r w:rsidRPr="002B474F">
        <w:rPr>
          <w:rFonts w:ascii="Arial" w:hAnsi="Arial" w:cs="Arial"/>
          <w:sz w:val="22"/>
          <w:szCs w:val="22"/>
        </w:rPr>
        <w:t xml:space="preserve"> and </w:t>
      </w:r>
      <w:r w:rsidRPr="002B474F">
        <w:rPr>
          <w:rFonts w:ascii="Arial" w:hAnsi="Arial" w:cs="Arial"/>
          <w:i/>
          <w:sz w:val="22"/>
          <w:szCs w:val="22"/>
        </w:rPr>
        <w:t>Permit</w:t>
      </w:r>
      <w:r w:rsidR="00142B4E">
        <w:rPr>
          <w:rFonts w:ascii="Arial" w:hAnsi="Arial" w:cs="Arial"/>
          <w:i/>
          <w:sz w:val="22"/>
          <w:szCs w:val="22"/>
        </w:rPr>
        <w:t xml:space="preserve"> Status Letter</w:t>
      </w:r>
      <w:r w:rsidRPr="002B474F">
        <w:rPr>
          <w:rFonts w:ascii="Arial" w:hAnsi="Arial" w:cs="Arial"/>
          <w:sz w:val="22"/>
          <w:szCs w:val="22"/>
        </w:rPr>
        <w:t>, as needed to reflect any changes in the documents.</w:t>
      </w:r>
    </w:p>
    <w:p w14:paraId="21595EBE" w14:textId="77777777" w:rsidR="002B474F" w:rsidRPr="002B474F" w:rsidRDefault="002B474F" w:rsidP="002B474F">
      <w:pPr>
        <w:ind w:left="360"/>
        <w:jc w:val="both"/>
        <w:rPr>
          <w:rFonts w:ascii="Arial" w:hAnsi="Arial" w:cs="Arial"/>
          <w:sz w:val="22"/>
          <w:szCs w:val="22"/>
        </w:rPr>
      </w:pPr>
    </w:p>
    <w:p w14:paraId="7C94630E" w14:textId="77777777" w:rsidR="002B474F" w:rsidRPr="002B474F" w:rsidRDefault="002B474F" w:rsidP="002B474F">
      <w:pPr>
        <w:pStyle w:val="BodyText"/>
        <w:tabs>
          <w:tab w:val="center" w:pos="4590"/>
        </w:tabs>
        <w:rPr>
          <w:rFonts w:ascii="Arial" w:hAnsi="Arial" w:cs="Arial"/>
          <w:b/>
          <w:i w:val="0"/>
          <w:sz w:val="22"/>
          <w:szCs w:val="22"/>
        </w:rPr>
      </w:pPr>
      <w:r w:rsidRPr="002B474F">
        <w:rPr>
          <w:rFonts w:ascii="Arial" w:hAnsi="Arial" w:cs="Arial"/>
          <w:b/>
          <w:i w:val="0"/>
          <w:sz w:val="22"/>
          <w:szCs w:val="22"/>
        </w:rPr>
        <w:t>The CAM shall:</w:t>
      </w:r>
    </w:p>
    <w:p w14:paraId="63A90D97" w14:textId="77777777" w:rsidR="002B474F" w:rsidRPr="002B474F" w:rsidRDefault="002B474F" w:rsidP="002F7360">
      <w:pPr>
        <w:pStyle w:val="BodyText"/>
        <w:numPr>
          <w:ilvl w:val="0"/>
          <w:numId w:val="29"/>
        </w:numPr>
        <w:tabs>
          <w:tab w:val="left" w:pos="720"/>
        </w:tabs>
        <w:ind w:left="1080" w:hanging="720"/>
        <w:rPr>
          <w:rFonts w:ascii="Arial" w:hAnsi="Arial" w:cs="Arial"/>
          <w:i w:val="0"/>
          <w:sz w:val="22"/>
          <w:szCs w:val="22"/>
        </w:rPr>
      </w:pPr>
      <w:r w:rsidRPr="002B474F">
        <w:rPr>
          <w:rFonts w:ascii="Arial" w:hAnsi="Arial" w:cs="Arial"/>
          <w:i w:val="0"/>
          <w:sz w:val="22"/>
          <w:szCs w:val="22"/>
        </w:rPr>
        <w:t>Designate the date and location of the meeting.</w:t>
      </w:r>
    </w:p>
    <w:p w14:paraId="677B3D49" w14:textId="77777777" w:rsidR="002B474F" w:rsidRPr="002B474F" w:rsidRDefault="002B474F" w:rsidP="002F7360">
      <w:pPr>
        <w:pStyle w:val="BodyText"/>
        <w:numPr>
          <w:ilvl w:val="0"/>
          <w:numId w:val="29"/>
        </w:numPr>
        <w:ind w:left="720"/>
        <w:rPr>
          <w:rFonts w:ascii="Arial" w:hAnsi="Arial" w:cs="Arial"/>
          <w:i w:val="0"/>
          <w:sz w:val="22"/>
          <w:szCs w:val="22"/>
        </w:rPr>
      </w:pPr>
      <w:r w:rsidRPr="002B474F">
        <w:rPr>
          <w:rFonts w:ascii="Arial" w:hAnsi="Arial" w:cs="Arial"/>
          <w:i w:val="0"/>
          <w:sz w:val="22"/>
          <w:szCs w:val="22"/>
        </w:rPr>
        <w:t xml:space="preserve">Send the Recipient a </w:t>
      </w:r>
      <w:r w:rsidRPr="002B474F">
        <w:rPr>
          <w:rFonts w:ascii="Arial" w:hAnsi="Arial" w:cs="Arial"/>
          <w:sz w:val="22"/>
          <w:szCs w:val="22"/>
        </w:rPr>
        <w:t>Kick-off Meeting Agenda</w:t>
      </w:r>
      <w:r w:rsidRPr="002B474F">
        <w:rPr>
          <w:rFonts w:ascii="Arial" w:hAnsi="Arial" w:cs="Arial"/>
          <w:i w:val="0"/>
          <w:sz w:val="22"/>
          <w:szCs w:val="22"/>
        </w:rPr>
        <w:t>.</w:t>
      </w:r>
    </w:p>
    <w:p w14:paraId="7DEAF4C7" w14:textId="77777777" w:rsidR="002B474F" w:rsidRPr="002B474F" w:rsidRDefault="002B474F" w:rsidP="002B474F">
      <w:pPr>
        <w:pStyle w:val="BodyText"/>
        <w:ind w:left="1440"/>
        <w:rPr>
          <w:rFonts w:ascii="Arial" w:hAnsi="Arial" w:cs="Arial"/>
          <w:b/>
          <w:i w:val="0"/>
          <w:sz w:val="22"/>
          <w:szCs w:val="22"/>
        </w:rPr>
      </w:pPr>
    </w:p>
    <w:p w14:paraId="39BD7FA3" w14:textId="77777777" w:rsidR="002B474F" w:rsidRPr="002B474F" w:rsidRDefault="002B474F" w:rsidP="002B474F">
      <w:pPr>
        <w:tabs>
          <w:tab w:val="left" w:pos="1620"/>
        </w:tabs>
        <w:jc w:val="both"/>
        <w:rPr>
          <w:rFonts w:ascii="Arial" w:hAnsi="Arial" w:cs="Arial"/>
          <w:sz w:val="22"/>
          <w:szCs w:val="22"/>
        </w:rPr>
      </w:pPr>
      <w:r w:rsidRPr="002B474F">
        <w:rPr>
          <w:rFonts w:ascii="Arial" w:hAnsi="Arial" w:cs="Arial"/>
          <w:b/>
          <w:sz w:val="22"/>
          <w:szCs w:val="22"/>
        </w:rPr>
        <w:t>Recipient Products:</w:t>
      </w:r>
      <w:r w:rsidRPr="002B474F">
        <w:rPr>
          <w:rFonts w:ascii="Arial" w:hAnsi="Arial" w:cs="Arial"/>
          <w:sz w:val="22"/>
          <w:szCs w:val="22"/>
        </w:rPr>
        <w:tab/>
      </w:r>
    </w:p>
    <w:p w14:paraId="7724EED0" w14:textId="77777777" w:rsidR="006258C4" w:rsidRPr="006258C4" w:rsidRDefault="006258C4" w:rsidP="002F7360">
      <w:pPr>
        <w:numPr>
          <w:ilvl w:val="0"/>
          <w:numId w:val="6"/>
        </w:numPr>
        <w:tabs>
          <w:tab w:val="clear" w:pos="360"/>
        </w:tabs>
        <w:ind w:left="720"/>
        <w:jc w:val="both"/>
        <w:rPr>
          <w:rFonts w:ascii="Arial" w:hAnsi="Arial" w:cs="Arial"/>
          <w:sz w:val="22"/>
          <w:szCs w:val="22"/>
        </w:rPr>
      </w:pPr>
      <w:r w:rsidRPr="00223B26">
        <w:rPr>
          <w:rFonts w:ascii="Arial" w:hAnsi="Arial" w:cs="Arial"/>
          <w:sz w:val="22"/>
          <w:szCs w:val="22"/>
        </w:rPr>
        <w:t>Kick-off Meeting Presentation</w:t>
      </w:r>
    </w:p>
    <w:p w14:paraId="35D6681B" w14:textId="77777777" w:rsidR="002B474F" w:rsidRPr="002B474F" w:rsidRDefault="002B474F" w:rsidP="002F7360">
      <w:pPr>
        <w:numPr>
          <w:ilvl w:val="0"/>
          <w:numId w:val="6"/>
        </w:numPr>
        <w:tabs>
          <w:tab w:val="clear" w:pos="360"/>
        </w:tabs>
        <w:ind w:left="720"/>
        <w:jc w:val="both"/>
        <w:rPr>
          <w:rFonts w:ascii="Arial" w:hAnsi="Arial" w:cs="Arial"/>
          <w:sz w:val="22"/>
          <w:szCs w:val="22"/>
        </w:rPr>
      </w:pPr>
      <w:r w:rsidRPr="002B474F">
        <w:rPr>
          <w:rFonts w:ascii="Arial" w:hAnsi="Arial" w:cs="Arial"/>
          <w:sz w:val="22"/>
          <w:szCs w:val="22"/>
        </w:rPr>
        <w:t xml:space="preserve">Updated Project Schedule </w:t>
      </w:r>
      <w:r w:rsidRPr="002B474F">
        <w:rPr>
          <w:rFonts w:ascii="Arial" w:hAnsi="Arial" w:cs="Arial"/>
          <w:i/>
          <w:sz w:val="22"/>
          <w:szCs w:val="22"/>
        </w:rPr>
        <w:t>(if applicable)</w:t>
      </w:r>
    </w:p>
    <w:p w14:paraId="7D64B01E" w14:textId="7F3173C5" w:rsidR="002B474F" w:rsidRPr="002B474F" w:rsidRDefault="002B474F" w:rsidP="002F7360">
      <w:pPr>
        <w:numPr>
          <w:ilvl w:val="0"/>
          <w:numId w:val="6"/>
        </w:numPr>
        <w:tabs>
          <w:tab w:val="clear" w:pos="360"/>
        </w:tabs>
        <w:ind w:left="720"/>
        <w:jc w:val="both"/>
        <w:rPr>
          <w:rFonts w:ascii="Arial" w:hAnsi="Arial" w:cs="Arial"/>
          <w:sz w:val="22"/>
          <w:szCs w:val="22"/>
        </w:rPr>
      </w:pPr>
      <w:r w:rsidRPr="002B474F">
        <w:rPr>
          <w:rFonts w:ascii="Arial" w:hAnsi="Arial" w:cs="Arial"/>
          <w:sz w:val="22"/>
          <w:szCs w:val="22"/>
        </w:rPr>
        <w:t xml:space="preserve">Match Funds </w:t>
      </w:r>
      <w:r w:rsidR="00142B4E">
        <w:rPr>
          <w:rFonts w:ascii="Arial" w:hAnsi="Arial" w:cs="Arial"/>
          <w:sz w:val="22"/>
          <w:szCs w:val="22"/>
        </w:rPr>
        <w:t>Status Letter (subtask 1.7)</w:t>
      </w:r>
      <w:r w:rsidRPr="002B474F">
        <w:rPr>
          <w:rFonts w:ascii="Arial" w:hAnsi="Arial" w:cs="Arial"/>
          <w:sz w:val="22"/>
          <w:szCs w:val="22"/>
        </w:rPr>
        <w:t xml:space="preserve"> </w:t>
      </w:r>
      <w:r w:rsidRPr="002B474F">
        <w:rPr>
          <w:rFonts w:ascii="Arial" w:hAnsi="Arial" w:cs="Arial"/>
          <w:i/>
          <w:sz w:val="22"/>
          <w:szCs w:val="22"/>
        </w:rPr>
        <w:t>(if applicable)</w:t>
      </w:r>
    </w:p>
    <w:p w14:paraId="1AC566B6" w14:textId="4CDBC13A" w:rsidR="002B474F" w:rsidRPr="002B474F" w:rsidRDefault="002B474F" w:rsidP="002F7360">
      <w:pPr>
        <w:numPr>
          <w:ilvl w:val="0"/>
          <w:numId w:val="6"/>
        </w:numPr>
        <w:tabs>
          <w:tab w:val="clear" w:pos="360"/>
        </w:tabs>
        <w:ind w:left="720"/>
        <w:jc w:val="both"/>
        <w:rPr>
          <w:rFonts w:ascii="Arial" w:hAnsi="Arial" w:cs="Arial"/>
          <w:sz w:val="22"/>
          <w:szCs w:val="22"/>
        </w:rPr>
      </w:pPr>
      <w:r w:rsidRPr="002B474F">
        <w:rPr>
          <w:rFonts w:ascii="Arial" w:hAnsi="Arial" w:cs="Arial"/>
          <w:sz w:val="22"/>
          <w:szCs w:val="22"/>
        </w:rPr>
        <w:t xml:space="preserve">Permit </w:t>
      </w:r>
      <w:r w:rsidR="00142B4E">
        <w:rPr>
          <w:rFonts w:ascii="Arial" w:hAnsi="Arial" w:cs="Arial"/>
          <w:sz w:val="22"/>
          <w:szCs w:val="22"/>
        </w:rPr>
        <w:t>Status Letter (subtask 1.8)</w:t>
      </w:r>
      <w:r w:rsidRPr="002B474F">
        <w:rPr>
          <w:rFonts w:ascii="Arial" w:hAnsi="Arial" w:cs="Arial"/>
          <w:sz w:val="22"/>
          <w:szCs w:val="22"/>
        </w:rPr>
        <w:t xml:space="preserve"> </w:t>
      </w:r>
      <w:r w:rsidRPr="002B474F">
        <w:rPr>
          <w:rFonts w:ascii="Arial" w:hAnsi="Arial" w:cs="Arial"/>
          <w:i/>
          <w:sz w:val="22"/>
          <w:szCs w:val="22"/>
        </w:rPr>
        <w:t>(if applicable)</w:t>
      </w:r>
    </w:p>
    <w:p w14:paraId="220218AE" w14:textId="77777777" w:rsidR="002B474F" w:rsidRPr="002B474F" w:rsidRDefault="002B474F" w:rsidP="002B474F">
      <w:pPr>
        <w:tabs>
          <w:tab w:val="left" w:pos="1620"/>
        </w:tabs>
        <w:ind w:left="360"/>
        <w:jc w:val="both"/>
        <w:rPr>
          <w:rFonts w:ascii="Arial" w:hAnsi="Arial" w:cs="Arial"/>
          <w:sz w:val="22"/>
          <w:szCs w:val="22"/>
        </w:rPr>
      </w:pPr>
    </w:p>
    <w:p w14:paraId="45798667" w14:textId="77777777" w:rsidR="002B474F" w:rsidRPr="002B474F" w:rsidRDefault="002B474F" w:rsidP="002B474F">
      <w:pPr>
        <w:pStyle w:val="BodyText"/>
        <w:rPr>
          <w:rFonts w:ascii="Arial" w:hAnsi="Arial" w:cs="Arial"/>
          <w:b/>
          <w:i w:val="0"/>
          <w:sz w:val="22"/>
          <w:szCs w:val="22"/>
        </w:rPr>
      </w:pPr>
      <w:r w:rsidRPr="002B474F">
        <w:rPr>
          <w:rFonts w:ascii="Arial" w:hAnsi="Arial" w:cs="Arial"/>
          <w:b/>
          <w:i w:val="0"/>
          <w:sz w:val="22"/>
          <w:szCs w:val="22"/>
        </w:rPr>
        <w:t>CAM Product:</w:t>
      </w:r>
    </w:p>
    <w:p w14:paraId="62260A49" w14:textId="77777777" w:rsidR="002B474F" w:rsidRPr="002B474F" w:rsidRDefault="002B474F" w:rsidP="002F7360">
      <w:pPr>
        <w:pStyle w:val="BodyText"/>
        <w:numPr>
          <w:ilvl w:val="0"/>
          <w:numId w:val="29"/>
        </w:numPr>
        <w:ind w:left="720"/>
        <w:rPr>
          <w:rFonts w:ascii="Arial" w:hAnsi="Arial" w:cs="Arial"/>
          <w:i w:val="0"/>
          <w:sz w:val="22"/>
          <w:szCs w:val="22"/>
        </w:rPr>
      </w:pPr>
      <w:r w:rsidRPr="002B474F">
        <w:rPr>
          <w:rFonts w:ascii="Arial" w:hAnsi="Arial" w:cs="Arial"/>
          <w:i w:val="0"/>
          <w:sz w:val="22"/>
          <w:szCs w:val="22"/>
        </w:rPr>
        <w:t>Kick-off Meeting Agenda</w:t>
      </w:r>
    </w:p>
    <w:p w14:paraId="68658FCC" w14:textId="77777777" w:rsidR="002B474F" w:rsidRPr="002B474F" w:rsidRDefault="002B474F" w:rsidP="002B474F">
      <w:pPr>
        <w:tabs>
          <w:tab w:val="left" w:pos="2160"/>
        </w:tabs>
        <w:ind w:left="360"/>
        <w:jc w:val="both"/>
        <w:rPr>
          <w:rFonts w:ascii="Arial" w:hAnsi="Arial" w:cs="Arial"/>
          <w:b/>
          <w:sz w:val="22"/>
          <w:szCs w:val="22"/>
        </w:rPr>
      </w:pPr>
    </w:p>
    <w:p w14:paraId="1B4A79ED" w14:textId="77777777" w:rsidR="002B474F" w:rsidRPr="002B474F" w:rsidRDefault="002B474F" w:rsidP="002B474F">
      <w:pPr>
        <w:tabs>
          <w:tab w:val="left" w:pos="2160"/>
        </w:tabs>
        <w:jc w:val="both"/>
        <w:rPr>
          <w:rFonts w:ascii="Arial" w:hAnsi="Arial" w:cs="Arial"/>
          <w:b/>
          <w:sz w:val="22"/>
          <w:szCs w:val="22"/>
        </w:rPr>
      </w:pPr>
      <w:r w:rsidRPr="002B474F">
        <w:rPr>
          <w:rFonts w:ascii="Arial" w:hAnsi="Arial" w:cs="Arial"/>
          <w:b/>
          <w:sz w:val="22"/>
          <w:szCs w:val="22"/>
        </w:rPr>
        <w:t xml:space="preserve">Subtask 1.3 Critical Project Review (CPR) Meetings </w:t>
      </w:r>
    </w:p>
    <w:p w14:paraId="13343365" w14:textId="0F967E3B" w:rsidR="002B474F" w:rsidRPr="002B474F" w:rsidRDefault="002B474F" w:rsidP="002B474F">
      <w:pPr>
        <w:tabs>
          <w:tab w:val="left" w:pos="2160"/>
        </w:tabs>
        <w:jc w:val="both"/>
        <w:rPr>
          <w:rFonts w:ascii="Arial" w:hAnsi="Arial" w:cs="Arial"/>
          <w:sz w:val="22"/>
          <w:szCs w:val="22"/>
        </w:rPr>
      </w:pPr>
      <w:r w:rsidRPr="002B474F">
        <w:rPr>
          <w:rFonts w:ascii="Arial" w:hAnsi="Arial" w:cs="Arial"/>
          <w:sz w:val="22"/>
          <w:szCs w:val="22"/>
        </w:rPr>
        <w:t xml:space="preserve">The goal of this subtask is to determine if the project should continue to receive </w:t>
      </w:r>
      <w:r w:rsidR="00F75AE8">
        <w:rPr>
          <w:rFonts w:ascii="Arial" w:hAnsi="Arial" w:cs="Arial"/>
          <w:sz w:val="22"/>
          <w:szCs w:val="22"/>
        </w:rPr>
        <w:t>CEC</w:t>
      </w:r>
      <w:r w:rsidRPr="002B474F">
        <w:rPr>
          <w:rFonts w:ascii="Arial" w:hAnsi="Arial" w:cs="Arial"/>
          <w:sz w:val="22"/>
          <w:szCs w:val="22"/>
        </w:rPr>
        <w:t xml:space="preserve"> funding, and if so whether any modifications must be made to the tasks, products, schedule, or budget. CPR meetings provide the opportunity for frank discussions between the </w:t>
      </w:r>
      <w:r w:rsidR="00F75AE8">
        <w:rPr>
          <w:rFonts w:ascii="Arial" w:hAnsi="Arial" w:cs="Arial"/>
          <w:sz w:val="22"/>
          <w:szCs w:val="22"/>
        </w:rPr>
        <w:t>CEC</w:t>
      </w:r>
      <w:r w:rsidRPr="002B474F">
        <w:rPr>
          <w:rFonts w:ascii="Arial" w:hAnsi="Arial" w:cs="Arial"/>
          <w:sz w:val="22"/>
          <w:szCs w:val="22"/>
        </w:rPr>
        <w:t xml:space="preserve"> and the Recipient. As determined by the CAM, discussions may include project status, challenges, successes, advisory group findings and recommendations, final report preparation, and progress on technical transfer and production readiness activities (if applicable).  Participants will include the CAM and the Recipient and may include the CAO and any other individuals selected by the CAM to provide support to the </w:t>
      </w:r>
      <w:r w:rsidR="00F75AE8">
        <w:rPr>
          <w:rFonts w:ascii="Arial" w:hAnsi="Arial" w:cs="Arial"/>
          <w:sz w:val="22"/>
          <w:szCs w:val="22"/>
        </w:rPr>
        <w:t>CEC</w:t>
      </w:r>
      <w:r w:rsidRPr="002B474F">
        <w:rPr>
          <w:rFonts w:ascii="Arial" w:hAnsi="Arial" w:cs="Arial"/>
          <w:sz w:val="22"/>
          <w:szCs w:val="22"/>
        </w:rPr>
        <w:t>.</w:t>
      </w:r>
    </w:p>
    <w:p w14:paraId="54A4694E" w14:textId="77777777" w:rsidR="002B474F" w:rsidRPr="002B474F" w:rsidRDefault="002B474F" w:rsidP="002B474F">
      <w:pPr>
        <w:tabs>
          <w:tab w:val="left" w:pos="2160"/>
        </w:tabs>
        <w:jc w:val="both"/>
        <w:rPr>
          <w:rFonts w:ascii="Arial" w:hAnsi="Arial" w:cs="Arial"/>
          <w:sz w:val="22"/>
          <w:szCs w:val="22"/>
        </w:rPr>
      </w:pPr>
    </w:p>
    <w:p w14:paraId="4268B758" w14:textId="76121186" w:rsidR="002B474F" w:rsidRPr="002B474F" w:rsidRDefault="002B474F" w:rsidP="002B474F">
      <w:pPr>
        <w:tabs>
          <w:tab w:val="left" w:pos="2160"/>
        </w:tabs>
        <w:jc w:val="both"/>
        <w:rPr>
          <w:rFonts w:ascii="Arial" w:hAnsi="Arial" w:cs="Arial"/>
          <w:sz w:val="22"/>
          <w:szCs w:val="22"/>
        </w:rPr>
      </w:pPr>
      <w:r w:rsidRPr="002B474F">
        <w:rPr>
          <w:rFonts w:ascii="Arial" w:hAnsi="Arial" w:cs="Arial"/>
          <w:sz w:val="22"/>
          <w:szCs w:val="22"/>
        </w:rPr>
        <w:t xml:space="preserve">CPR meetings generally take place at key, predetermined points in the Agreement, as determined by the CAM and as shown in the Task List on page 1 of this Exhibit.  However, the CAM may schedule additional CPR meetings as necessary. The budget will be reallocated to cover the additional costs borne by the Recipient, but the overall Agreement amount will not increase.  CPR </w:t>
      </w:r>
      <w:r w:rsidRPr="002B474F">
        <w:rPr>
          <w:rFonts w:ascii="Arial" w:hAnsi="Arial" w:cs="Arial"/>
          <w:sz w:val="22"/>
          <w:szCs w:val="22"/>
        </w:rPr>
        <w:lastRenderedPageBreak/>
        <w:t xml:space="preserve">meetings generally take place at the </w:t>
      </w:r>
      <w:r w:rsidR="00F75AE8">
        <w:rPr>
          <w:rFonts w:ascii="Arial" w:hAnsi="Arial" w:cs="Arial"/>
          <w:sz w:val="22"/>
          <w:szCs w:val="22"/>
        </w:rPr>
        <w:t>CEC</w:t>
      </w:r>
      <w:r w:rsidRPr="002B474F">
        <w:rPr>
          <w:rFonts w:ascii="Arial" w:hAnsi="Arial" w:cs="Arial"/>
          <w:sz w:val="22"/>
          <w:szCs w:val="22"/>
        </w:rPr>
        <w:t xml:space="preserve">, but they may take place at another location, or may be conducted via electronic conferencing (e.g., </w:t>
      </w:r>
      <w:proofErr w:type="spellStart"/>
      <w:r w:rsidRPr="002B474F">
        <w:rPr>
          <w:rFonts w:ascii="Arial" w:hAnsi="Arial" w:cs="Arial"/>
          <w:sz w:val="22"/>
          <w:szCs w:val="22"/>
        </w:rPr>
        <w:t>WebEx</w:t>
      </w:r>
      <w:proofErr w:type="spellEnd"/>
      <w:r w:rsidRPr="002B474F">
        <w:rPr>
          <w:rFonts w:ascii="Arial" w:hAnsi="Arial" w:cs="Arial"/>
          <w:sz w:val="22"/>
          <w:szCs w:val="22"/>
        </w:rPr>
        <w:t xml:space="preserve">) as determined by the CAM. </w:t>
      </w:r>
    </w:p>
    <w:p w14:paraId="464E74EC" w14:textId="77777777" w:rsidR="002B474F" w:rsidRPr="002B474F" w:rsidRDefault="002B474F" w:rsidP="002B474F">
      <w:pPr>
        <w:tabs>
          <w:tab w:val="left" w:pos="2160"/>
        </w:tabs>
        <w:ind w:left="360"/>
        <w:jc w:val="both"/>
        <w:rPr>
          <w:rFonts w:ascii="Arial" w:hAnsi="Arial" w:cs="Arial"/>
          <w:sz w:val="22"/>
          <w:szCs w:val="22"/>
        </w:rPr>
      </w:pPr>
    </w:p>
    <w:p w14:paraId="4AE8664A" w14:textId="77777777" w:rsidR="002B474F" w:rsidRPr="002B474F" w:rsidRDefault="002B474F" w:rsidP="002B474F">
      <w:pPr>
        <w:jc w:val="both"/>
        <w:rPr>
          <w:rFonts w:ascii="Arial" w:hAnsi="Arial" w:cs="Arial"/>
          <w:b/>
          <w:sz w:val="22"/>
          <w:szCs w:val="22"/>
        </w:rPr>
      </w:pPr>
      <w:r w:rsidRPr="002B474F">
        <w:rPr>
          <w:rFonts w:ascii="Arial" w:hAnsi="Arial" w:cs="Arial"/>
          <w:b/>
          <w:sz w:val="22"/>
          <w:szCs w:val="22"/>
        </w:rPr>
        <w:t>The Recipient shall:</w:t>
      </w:r>
    </w:p>
    <w:p w14:paraId="50A8F594" w14:textId="21399D8E" w:rsidR="002B474F" w:rsidRPr="002B474F" w:rsidRDefault="002B474F" w:rsidP="002F7360">
      <w:pPr>
        <w:numPr>
          <w:ilvl w:val="0"/>
          <w:numId w:val="13"/>
        </w:numPr>
        <w:tabs>
          <w:tab w:val="clear" w:pos="360"/>
        </w:tabs>
        <w:ind w:left="720"/>
        <w:jc w:val="both"/>
        <w:rPr>
          <w:rFonts w:ascii="Arial" w:hAnsi="Arial" w:cs="Arial"/>
          <w:sz w:val="22"/>
          <w:szCs w:val="22"/>
        </w:rPr>
      </w:pPr>
      <w:r w:rsidRPr="002B474F">
        <w:rPr>
          <w:rFonts w:ascii="Arial" w:hAnsi="Arial" w:cs="Arial"/>
          <w:sz w:val="22"/>
          <w:szCs w:val="22"/>
        </w:rPr>
        <w:t xml:space="preserve">Prepare </w:t>
      </w:r>
      <w:r w:rsidR="00223B26">
        <w:rPr>
          <w:rFonts w:ascii="Arial" w:hAnsi="Arial" w:cs="Arial"/>
          <w:sz w:val="22"/>
          <w:szCs w:val="22"/>
        </w:rPr>
        <w:t>and submit</w:t>
      </w:r>
      <w:r w:rsidRPr="002B474F">
        <w:rPr>
          <w:rFonts w:ascii="Arial" w:hAnsi="Arial" w:cs="Arial"/>
          <w:sz w:val="22"/>
          <w:szCs w:val="22"/>
        </w:rPr>
        <w:t xml:space="preserve"> a </w:t>
      </w:r>
      <w:r w:rsidRPr="002B474F">
        <w:rPr>
          <w:rFonts w:ascii="Arial" w:hAnsi="Arial" w:cs="Arial"/>
          <w:i/>
          <w:sz w:val="22"/>
          <w:szCs w:val="22"/>
        </w:rPr>
        <w:t>CPR Report</w:t>
      </w:r>
      <w:r w:rsidRPr="002B474F">
        <w:rPr>
          <w:rFonts w:ascii="Arial" w:hAnsi="Arial" w:cs="Arial"/>
          <w:sz w:val="22"/>
          <w:szCs w:val="22"/>
        </w:rPr>
        <w:t xml:space="preserve"> for each CPR meeting that: (1) discusses the progress of the Agreement toward achieving its goals and objectives; and (2) includes recommendations and conclusions regarding continued work on the project.</w:t>
      </w:r>
    </w:p>
    <w:p w14:paraId="0A0BAA78" w14:textId="77777777" w:rsidR="002B474F" w:rsidRPr="002B474F" w:rsidRDefault="002B474F" w:rsidP="002F7360">
      <w:pPr>
        <w:numPr>
          <w:ilvl w:val="0"/>
          <w:numId w:val="11"/>
        </w:numPr>
        <w:tabs>
          <w:tab w:val="clear" w:pos="360"/>
          <w:tab w:val="left" w:pos="720"/>
          <w:tab w:val="left" w:pos="810"/>
        </w:tabs>
        <w:ind w:left="720"/>
        <w:jc w:val="both"/>
        <w:rPr>
          <w:rFonts w:ascii="Arial" w:hAnsi="Arial" w:cs="Arial"/>
          <w:sz w:val="22"/>
          <w:szCs w:val="22"/>
        </w:rPr>
      </w:pPr>
      <w:r w:rsidRPr="002B474F">
        <w:rPr>
          <w:rFonts w:ascii="Arial" w:hAnsi="Arial" w:cs="Arial"/>
          <w:sz w:val="22"/>
          <w:szCs w:val="22"/>
        </w:rPr>
        <w:t>Attend the CPR meeting.</w:t>
      </w:r>
    </w:p>
    <w:p w14:paraId="7C97848C" w14:textId="43305E42" w:rsidR="002B474F" w:rsidRPr="002B474F" w:rsidRDefault="002B474F" w:rsidP="002F7360">
      <w:pPr>
        <w:numPr>
          <w:ilvl w:val="0"/>
          <w:numId w:val="11"/>
        </w:numPr>
        <w:tabs>
          <w:tab w:val="clear" w:pos="360"/>
          <w:tab w:val="left" w:pos="720"/>
          <w:tab w:val="left" w:pos="810"/>
        </w:tabs>
        <w:ind w:left="720"/>
        <w:jc w:val="both"/>
        <w:rPr>
          <w:rFonts w:ascii="Arial" w:hAnsi="Arial" w:cs="Arial"/>
          <w:sz w:val="22"/>
          <w:szCs w:val="22"/>
        </w:rPr>
      </w:pPr>
      <w:r w:rsidRPr="002B474F">
        <w:rPr>
          <w:rFonts w:ascii="Arial" w:hAnsi="Arial" w:cs="Arial"/>
          <w:sz w:val="22"/>
          <w:szCs w:val="22"/>
        </w:rPr>
        <w:t>Present the CPR Report and any other required information at each CPR meeting.</w:t>
      </w:r>
    </w:p>
    <w:p w14:paraId="5BC4EF96" w14:textId="77777777" w:rsidR="002B474F" w:rsidRPr="002B474F" w:rsidRDefault="002B474F" w:rsidP="002B474F">
      <w:pPr>
        <w:ind w:left="360"/>
        <w:jc w:val="both"/>
        <w:rPr>
          <w:rFonts w:ascii="Arial" w:hAnsi="Arial" w:cs="Arial"/>
          <w:sz w:val="22"/>
          <w:szCs w:val="22"/>
        </w:rPr>
      </w:pPr>
    </w:p>
    <w:p w14:paraId="2D2829BB" w14:textId="77777777" w:rsidR="002B474F" w:rsidRPr="002B474F" w:rsidRDefault="002B474F" w:rsidP="002B474F">
      <w:pPr>
        <w:jc w:val="both"/>
        <w:rPr>
          <w:rFonts w:ascii="Arial" w:hAnsi="Arial" w:cs="Arial"/>
          <w:b/>
          <w:sz w:val="22"/>
          <w:szCs w:val="22"/>
        </w:rPr>
      </w:pPr>
      <w:r w:rsidRPr="002B474F">
        <w:rPr>
          <w:rFonts w:ascii="Arial" w:hAnsi="Arial" w:cs="Arial"/>
          <w:b/>
          <w:sz w:val="22"/>
          <w:szCs w:val="22"/>
        </w:rPr>
        <w:t>The CAM shall:</w:t>
      </w:r>
    </w:p>
    <w:p w14:paraId="78D5B569" w14:textId="77777777" w:rsidR="002B474F" w:rsidRPr="002B474F" w:rsidRDefault="002B474F" w:rsidP="002F7360">
      <w:pPr>
        <w:numPr>
          <w:ilvl w:val="0"/>
          <w:numId w:val="12"/>
        </w:numPr>
        <w:tabs>
          <w:tab w:val="clear" w:pos="360"/>
          <w:tab w:val="left" w:pos="720"/>
        </w:tabs>
        <w:ind w:left="720"/>
        <w:jc w:val="both"/>
        <w:rPr>
          <w:rFonts w:ascii="Arial" w:hAnsi="Arial" w:cs="Arial"/>
          <w:sz w:val="22"/>
          <w:szCs w:val="22"/>
        </w:rPr>
      </w:pPr>
      <w:r w:rsidRPr="002B474F">
        <w:rPr>
          <w:rFonts w:ascii="Arial" w:hAnsi="Arial" w:cs="Arial"/>
          <w:sz w:val="22"/>
          <w:szCs w:val="22"/>
        </w:rPr>
        <w:t xml:space="preserve">Determine the location, date, and time of each CPR meeting with the Recipient’s input. </w:t>
      </w:r>
    </w:p>
    <w:p w14:paraId="399D6C1D" w14:textId="2E018381" w:rsidR="002B474F" w:rsidRPr="002B474F" w:rsidRDefault="002B474F" w:rsidP="002F7360">
      <w:pPr>
        <w:numPr>
          <w:ilvl w:val="0"/>
          <w:numId w:val="12"/>
        </w:numPr>
        <w:tabs>
          <w:tab w:val="clear" w:pos="360"/>
        </w:tabs>
        <w:ind w:left="720"/>
        <w:jc w:val="both"/>
        <w:rPr>
          <w:rFonts w:ascii="Arial" w:hAnsi="Arial" w:cs="Arial"/>
          <w:sz w:val="22"/>
          <w:szCs w:val="22"/>
        </w:rPr>
      </w:pPr>
      <w:r w:rsidRPr="002B474F">
        <w:rPr>
          <w:rFonts w:ascii="Arial" w:hAnsi="Arial" w:cs="Arial"/>
          <w:sz w:val="22"/>
          <w:szCs w:val="22"/>
        </w:rPr>
        <w:t xml:space="preserve">Send the Recipient a </w:t>
      </w:r>
      <w:r w:rsidRPr="002B474F">
        <w:rPr>
          <w:rFonts w:ascii="Arial" w:hAnsi="Arial" w:cs="Arial"/>
          <w:i/>
          <w:sz w:val="22"/>
          <w:szCs w:val="22"/>
        </w:rPr>
        <w:t>CPR</w:t>
      </w:r>
      <w:r w:rsidRPr="002B474F">
        <w:rPr>
          <w:rFonts w:ascii="Arial" w:hAnsi="Arial" w:cs="Arial"/>
          <w:sz w:val="22"/>
          <w:szCs w:val="22"/>
        </w:rPr>
        <w:t xml:space="preserve"> </w:t>
      </w:r>
      <w:r w:rsidRPr="002B474F">
        <w:rPr>
          <w:rFonts w:ascii="Arial" w:hAnsi="Arial" w:cs="Arial"/>
          <w:i/>
          <w:sz w:val="22"/>
          <w:szCs w:val="22"/>
        </w:rPr>
        <w:t>Agenda</w:t>
      </w:r>
      <w:r w:rsidRPr="002B474F">
        <w:rPr>
          <w:rFonts w:ascii="Arial" w:hAnsi="Arial" w:cs="Arial"/>
          <w:sz w:val="22"/>
          <w:szCs w:val="22"/>
        </w:rPr>
        <w:t xml:space="preserve"> </w:t>
      </w:r>
      <w:r w:rsidR="004F794B">
        <w:rPr>
          <w:rFonts w:ascii="Arial" w:hAnsi="Arial" w:cs="Arial"/>
          <w:sz w:val="22"/>
          <w:szCs w:val="22"/>
        </w:rPr>
        <w:t>with</w:t>
      </w:r>
      <w:r w:rsidRPr="002B474F">
        <w:rPr>
          <w:rFonts w:ascii="Arial" w:hAnsi="Arial" w:cs="Arial"/>
          <w:sz w:val="22"/>
          <w:szCs w:val="22"/>
        </w:rPr>
        <w:t xml:space="preserve"> a </w:t>
      </w:r>
      <w:r w:rsidR="004F794B">
        <w:rPr>
          <w:rFonts w:ascii="Arial" w:hAnsi="Arial" w:cs="Arial"/>
          <w:sz w:val="22"/>
          <w:szCs w:val="22"/>
        </w:rPr>
        <w:t>l</w:t>
      </w:r>
      <w:r w:rsidR="004F794B" w:rsidRPr="00223B26">
        <w:rPr>
          <w:rFonts w:ascii="Arial" w:hAnsi="Arial" w:cs="Arial"/>
          <w:sz w:val="22"/>
          <w:szCs w:val="22"/>
        </w:rPr>
        <w:t>ist</w:t>
      </w:r>
      <w:r w:rsidRPr="000417AA">
        <w:rPr>
          <w:rFonts w:ascii="Arial" w:hAnsi="Arial"/>
          <w:sz w:val="22"/>
        </w:rPr>
        <w:t xml:space="preserve"> of </w:t>
      </w:r>
      <w:r w:rsidR="004F794B">
        <w:rPr>
          <w:rFonts w:ascii="Arial" w:hAnsi="Arial" w:cs="Arial"/>
          <w:sz w:val="22"/>
          <w:szCs w:val="22"/>
        </w:rPr>
        <w:t>e</w:t>
      </w:r>
      <w:r w:rsidR="004F794B" w:rsidRPr="00223B26">
        <w:rPr>
          <w:rFonts w:ascii="Arial" w:hAnsi="Arial" w:cs="Arial"/>
          <w:sz w:val="22"/>
          <w:szCs w:val="22"/>
        </w:rPr>
        <w:t>xpected</w:t>
      </w:r>
      <w:r w:rsidRPr="000417AA">
        <w:rPr>
          <w:rFonts w:ascii="Arial" w:hAnsi="Arial"/>
          <w:sz w:val="22"/>
        </w:rPr>
        <w:t xml:space="preserve"> CPR </w:t>
      </w:r>
      <w:r w:rsidR="004F794B">
        <w:rPr>
          <w:rFonts w:ascii="Arial" w:hAnsi="Arial" w:cs="Arial"/>
          <w:sz w:val="22"/>
          <w:szCs w:val="22"/>
        </w:rPr>
        <w:t>p</w:t>
      </w:r>
      <w:r w:rsidRPr="00223B26">
        <w:rPr>
          <w:rFonts w:ascii="Arial" w:hAnsi="Arial" w:cs="Arial"/>
          <w:sz w:val="22"/>
          <w:szCs w:val="22"/>
        </w:rPr>
        <w:t>articipants</w:t>
      </w:r>
      <w:r w:rsidRPr="002B474F">
        <w:rPr>
          <w:rFonts w:ascii="Arial" w:hAnsi="Arial" w:cs="Arial"/>
          <w:sz w:val="22"/>
          <w:szCs w:val="22"/>
        </w:rPr>
        <w:t xml:space="preserve"> in advance of the CPR meeting. If applicable, the agenda will include a discussion of match funding and permits.  </w:t>
      </w:r>
    </w:p>
    <w:p w14:paraId="67496ED2" w14:textId="1D0E6567" w:rsidR="0013707C" w:rsidRDefault="002B474F" w:rsidP="002F7360">
      <w:pPr>
        <w:numPr>
          <w:ilvl w:val="0"/>
          <w:numId w:val="12"/>
        </w:numPr>
        <w:tabs>
          <w:tab w:val="clear" w:pos="360"/>
        </w:tabs>
        <w:ind w:left="720"/>
        <w:jc w:val="both"/>
        <w:rPr>
          <w:rFonts w:ascii="Arial" w:hAnsi="Arial" w:cs="Arial"/>
          <w:sz w:val="22"/>
          <w:szCs w:val="22"/>
        </w:rPr>
      </w:pPr>
      <w:r w:rsidRPr="002B474F">
        <w:rPr>
          <w:rFonts w:ascii="Arial" w:hAnsi="Arial" w:cs="Arial"/>
          <w:sz w:val="22"/>
          <w:szCs w:val="22"/>
        </w:rPr>
        <w:t xml:space="preserve">Conduct and make a record of each CPR meeting.  Provide the Recipient with a </w:t>
      </w:r>
      <w:r w:rsidR="004F794B">
        <w:rPr>
          <w:rFonts w:ascii="Arial" w:hAnsi="Arial" w:cs="Arial"/>
          <w:sz w:val="22"/>
          <w:szCs w:val="22"/>
        </w:rPr>
        <w:t>s</w:t>
      </w:r>
      <w:r w:rsidR="004F794B" w:rsidRPr="00223B26">
        <w:rPr>
          <w:rFonts w:ascii="Arial" w:hAnsi="Arial" w:cs="Arial"/>
          <w:sz w:val="22"/>
          <w:szCs w:val="22"/>
        </w:rPr>
        <w:t>chedule</w:t>
      </w:r>
      <w:r w:rsidRPr="000417AA">
        <w:rPr>
          <w:rFonts w:ascii="Arial" w:hAnsi="Arial"/>
          <w:sz w:val="22"/>
        </w:rPr>
        <w:t xml:space="preserve"> for </w:t>
      </w:r>
      <w:r w:rsidR="004F794B">
        <w:rPr>
          <w:rFonts w:ascii="Arial" w:hAnsi="Arial" w:cs="Arial"/>
          <w:sz w:val="22"/>
          <w:szCs w:val="22"/>
        </w:rPr>
        <w:t>p</w:t>
      </w:r>
      <w:r w:rsidR="004F794B" w:rsidRPr="00223B26">
        <w:rPr>
          <w:rFonts w:ascii="Arial" w:hAnsi="Arial" w:cs="Arial"/>
          <w:sz w:val="22"/>
          <w:szCs w:val="22"/>
        </w:rPr>
        <w:t>roviding</w:t>
      </w:r>
      <w:r w:rsidRPr="000417AA">
        <w:rPr>
          <w:rFonts w:ascii="Arial" w:hAnsi="Arial"/>
          <w:sz w:val="22"/>
        </w:rPr>
        <w:t xml:space="preserve"> a Progress Determination</w:t>
      </w:r>
      <w:r w:rsidRPr="002B474F">
        <w:rPr>
          <w:rFonts w:ascii="Arial" w:hAnsi="Arial" w:cs="Arial"/>
          <w:sz w:val="22"/>
          <w:szCs w:val="22"/>
        </w:rPr>
        <w:t xml:space="preserve"> on continuation of the project.</w:t>
      </w:r>
    </w:p>
    <w:p w14:paraId="072D69C6" w14:textId="0B0EEA64" w:rsidR="002B474F" w:rsidRPr="002B474F" w:rsidRDefault="002B474F" w:rsidP="002F7360">
      <w:pPr>
        <w:numPr>
          <w:ilvl w:val="0"/>
          <w:numId w:val="12"/>
        </w:numPr>
        <w:tabs>
          <w:tab w:val="clear" w:pos="360"/>
        </w:tabs>
        <w:ind w:left="720"/>
        <w:jc w:val="both"/>
        <w:rPr>
          <w:rFonts w:ascii="Arial" w:hAnsi="Arial" w:cs="Arial"/>
          <w:sz w:val="22"/>
          <w:szCs w:val="22"/>
        </w:rPr>
      </w:pPr>
      <w:r w:rsidRPr="002B474F">
        <w:rPr>
          <w:rFonts w:ascii="Arial" w:hAnsi="Arial" w:cs="Arial"/>
          <w:sz w:val="22"/>
          <w:szCs w:val="22"/>
        </w:rPr>
        <w:t xml:space="preserve">Determine whether to continue the project, and if so whether modifications are needed to the tasks, schedule, products, or budget for the remainder of the Agreement. </w:t>
      </w:r>
      <w:r w:rsidRPr="002B474F">
        <w:rPr>
          <w:rFonts w:ascii="Arial" w:hAnsi="Arial" w:cs="Arial"/>
          <w:color w:val="000000"/>
          <w:sz w:val="22"/>
          <w:szCs w:val="22"/>
        </w:rPr>
        <w:t>If the CAM concludes that satisfactory progress is not being made, this conclusion will be referred to the Deputy Director of the Energy Research and Development Division.</w:t>
      </w:r>
    </w:p>
    <w:p w14:paraId="743F9197" w14:textId="177284C7" w:rsidR="002B474F" w:rsidRPr="002B474F" w:rsidRDefault="002B474F" w:rsidP="002F7360">
      <w:pPr>
        <w:numPr>
          <w:ilvl w:val="0"/>
          <w:numId w:val="12"/>
        </w:numPr>
        <w:tabs>
          <w:tab w:val="clear" w:pos="360"/>
        </w:tabs>
        <w:ind w:left="720"/>
        <w:jc w:val="both"/>
        <w:rPr>
          <w:rFonts w:ascii="Arial" w:hAnsi="Arial" w:cs="Arial"/>
          <w:sz w:val="22"/>
          <w:szCs w:val="22"/>
        </w:rPr>
      </w:pPr>
      <w:r w:rsidRPr="002B474F">
        <w:rPr>
          <w:rFonts w:ascii="Arial" w:hAnsi="Arial" w:cs="Arial"/>
          <w:sz w:val="22"/>
          <w:szCs w:val="22"/>
        </w:rPr>
        <w:t xml:space="preserve">Provide the Recipient with a </w:t>
      </w:r>
      <w:r w:rsidRPr="002B474F">
        <w:rPr>
          <w:rFonts w:ascii="Arial" w:hAnsi="Arial" w:cs="Arial"/>
          <w:i/>
          <w:sz w:val="22"/>
          <w:szCs w:val="22"/>
        </w:rPr>
        <w:t>Progress Determination</w:t>
      </w:r>
      <w:r w:rsidRPr="002B474F">
        <w:rPr>
          <w:rFonts w:ascii="Arial" w:hAnsi="Arial" w:cs="Arial"/>
          <w:sz w:val="22"/>
          <w:szCs w:val="22"/>
        </w:rPr>
        <w:t xml:space="preserve"> on continuation of the project, in accordance with the schedule. The Progress Determination may include a requirement that the Recipient revise one or more products.</w:t>
      </w:r>
    </w:p>
    <w:p w14:paraId="45C144B1" w14:textId="77777777" w:rsidR="002B474F" w:rsidRPr="002B474F" w:rsidRDefault="002B474F" w:rsidP="002B474F">
      <w:pPr>
        <w:tabs>
          <w:tab w:val="left" w:pos="810"/>
        </w:tabs>
        <w:ind w:left="360"/>
        <w:jc w:val="both"/>
        <w:rPr>
          <w:rFonts w:ascii="Arial" w:hAnsi="Arial" w:cs="Arial"/>
          <w:b/>
          <w:sz w:val="22"/>
          <w:szCs w:val="22"/>
        </w:rPr>
      </w:pPr>
    </w:p>
    <w:p w14:paraId="22751770" w14:textId="77777777" w:rsidR="002B474F" w:rsidRPr="002B474F" w:rsidRDefault="002B474F" w:rsidP="002B474F">
      <w:pPr>
        <w:tabs>
          <w:tab w:val="left" w:pos="810"/>
        </w:tabs>
        <w:jc w:val="both"/>
        <w:rPr>
          <w:rFonts w:ascii="Arial" w:hAnsi="Arial" w:cs="Arial"/>
          <w:b/>
          <w:sz w:val="22"/>
          <w:szCs w:val="22"/>
        </w:rPr>
      </w:pPr>
      <w:r w:rsidRPr="002B474F">
        <w:rPr>
          <w:rFonts w:ascii="Arial" w:hAnsi="Arial" w:cs="Arial"/>
          <w:b/>
          <w:sz w:val="22"/>
          <w:szCs w:val="22"/>
        </w:rPr>
        <w:t>Recipient Products:</w:t>
      </w:r>
    </w:p>
    <w:p w14:paraId="0110F510" w14:textId="77777777" w:rsidR="002B474F" w:rsidRPr="002B474F" w:rsidRDefault="002B474F" w:rsidP="002F7360">
      <w:pPr>
        <w:numPr>
          <w:ilvl w:val="0"/>
          <w:numId w:val="8"/>
        </w:numPr>
        <w:tabs>
          <w:tab w:val="clear" w:pos="360"/>
        </w:tabs>
        <w:ind w:left="720"/>
        <w:jc w:val="both"/>
        <w:rPr>
          <w:rFonts w:ascii="Arial" w:hAnsi="Arial" w:cs="Arial"/>
          <w:sz w:val="22"/>
          <w:szCs w:val="22"/>
        </w:rPr>
      </w:pPr>
      <w:r w:rsidRPr="002B474F">
        <w:rPr>
          <w:rFonts w:ascii="Arial" w:hAnsi="Arial" w:cs="Arial"/>
          <w:sz w:val="22"/>
          <w:szCs w:val="22"/>
        </w:rPr>
        <w:t xml:space="preserve">CPR Report(s) </w:t>
      </w:r>
    </w:p>
    <w:p w14:paraId="54FC893A" w14:textId="77777777" w:rsidR="002B474F" w:rsidRPr="002B474F" w:rsidRDefault="002B474F" w:rsidP="002B474F">
      <w:pPr>
        <w:ind w:left="360"/>
        <w:jc w:val="both"/>
        <w:rPr>
          <w:rFonts w:ascii="Arial" w:hAnsi="Arial" w:cs="Arial"/>
          <w:sz w:val="22"/>
          <w:szCs w:val="22"/>
        </w:rPr>
      </w:pPr>
    </w:p>
    <w:p w14:paraId="77294BD2" w14:textId="77777777" w:rsidR="002B474F" w:rsidRPr="002B474F" w:rsidRDefault="002B474F" w:rsidP="002B474F">
      <w:pPr>
        <w:jc w:val="both"/>
        <w:rPr>
          <w:rFonts w:ascii="Arial" w:hAnsi="Arial" w:cs="Arial"/>
          <w:sz w:val="22"/>
          <w:szCs w:val="22"/>
        </w:rPr>
      </w:pPr>
      <w:r w:rsidRPr="002B474F">
        <w:rPr>
          <w:rFonts w:ascii="Arial" w:hAnsi="Arial" w:cs="Arial"/>
          <w:b/>
          <w:sz w:val="22"/>
          <w:szCs w:val="22"/>
        </w:rPr>
        <w:t>CAM Products:</w:t>
      </w:r>
      <w:r w:rsidRPr="002B474F">
        <w:rPr>
          <w:rFonts w:ascii="Arial" w:hAnsi="Arial" w:cs="Arial"/>
          <w:sz w:val="22"/>
          <w:szCs w:val="22"/>
        </w:rPr>
        <w:t xml:space="preserve"> </w:t>
      </w:r>
    </w:p>
    <w:p w14:paraId="064EAF67" w14:textId="77777777" w:rsidR="002B474F" w:rsidRPr="002B474F" w:rsidRDefault="002B474F" w:rsidP="002F7360">
      <w:pPr>
        <w:numPr>
          <w:ilvl w:val="0"/>
          <w:numId w:val="14"/>
        </w:numPr>
        <w:tabs>
          <w:tab w:val="clear" w:pos="360"/>
        </w:tabs>
        <w:ind w:left="720"/>
        <w:jc w:val="both"/>
        <w:rPr>
          <w:rFonts w:ascii="Arial" w:hAnsi="Arial" w:cs="Arial"/>
          <w:i/>
          <w:sz w:val="22"/>
          <w:szCs w:val="22"/>
        </w:rPr>
      </w:pPr>
      <w:r w:rsidRPr="002B474F">
        <w:rPr>
          <w:rFonts w:ascii="Arial" w:hAnsi="Arial" w:cs="Arial"/>
          <w:sz w:val="22"/>
          <w:szCs w:val="22"/>
        </w:rPr>
        <w:t xml:space="preserve">CPR Agenda </w:t>
      </w:r>
    </w:p>
    <w:p w14:paraId="3E6AD87C" w14:textId="695A8ADB" w:rsidR="002B474F" w:rsidRPr="002B474F" w:rsidRDefault="002B474F" w:rsidP="002F7360">
      <w:pPr>
        <w:numPr>
          <w:ilvl w:val="0"/>
          <w:numId w:val="14"/>
        </w:numPr>
        <w:tabs>
          <w:tab w:val="clear" w:pos="360"/>
        </w:tabs>
        <w:ind w:left="720"/>
        <w:jc w:val="both"/>
        <w:rPr>
          <w:rFonts w:ascii="Arial" w:hAnsi="Arial" w:cs="Arial"/>
          <w:i/>
          <w:sz w:val="22"/>
          <w:szCs w:val="22"/>
        </w:rPr>
      </w:pPr>
      <w:r w:rsidRPr="002B474F">
        <w:rPr>
          <w:rFonts w:ascii="Arial" w:hAnsi="Arial" w:cs="Arial"/>
          <w:sz w:val="22"/>
          <w:szCs w:val="22"/>
        </w:rPr>
        <w:t xml:space="preserve">Progress Determination </w:t>
      </w:r>
    </w:p>
    <w:p w14:paraId="289D42EB" w14:textId="77777777" w:rsidR="002B474F" w:rsidRPr="002B474F" w:rsidRDefault="002B474F" w:rsidP="002B474F">
      <w:pPr>
        <w:pStyle w:val="BodyText"/>
        <w:tabs>
          <w:tab w:val="center" w:pos="4590"/>
        </w:tabs>
        <w:ind w:left="360"/>
        <w:rPr>
          <w:rFonts w:ascii="Arial" w:hAnsi="Arial" w:cs="Arial"/>
          <w:i w:val="0"/>
          <w:sz w:val="22"/>
          <w:szCs w:val="22"/>
        </w:rPr>
      </w:pPr>
    </w:p>
    <w:p w14:paraId="341CFA21" w14:textId="77777777" w:rsidR="002B474F" w:rsidRPr="002B474F" w:rsidRDefault="002B474F" w:rsidP="002B474F">
      <w:pPr>
        <w:pStyle w:val="Heading1"/>
        <w:keepNext w:val="0"/>
        <w:widowControl w:val="0"/>
        <w:numPr>
          <w:ilvl w:val="12"/>
          <w:numId w:val="0"/>
        </w:numPr>
        <w:tabs>
          <w:tab w:val="left" w:pos="1440"/>
        </w:tabs>
        <w:rPr>
          <w:rFonts w:ascii="Arial" w:hAnsi="Arial" w:cs="Arial"/>
          <w:sz w:val="22"/>
          <w:szCs w:val="22"/>
        </w:rPr>
      </w:pPr>
      <w:r w:rsidRPr="002B474F">
        <w:rPr>
          <w:rFonts w:ascii="Arial" w:hAnsi="Arial" w:cs="Arial"/>
          <w:sz w:val="22"/>
          <w:szCs w:val="22"/>
        </w:rPr>
        <w:t>Subtask 1.4 Final Meeting</w:t>
      </w:r>
    </w:p>
    <w:p w14:paraId="56B485C6" w14:textId="77777777" w:rsidR="002B474F" w:rsidRPr="002B474F" w:rsidRDefault="002B474F" w:rsidP="002B474F">
      <w:pPr>
        <w:pStyle w:val="CECDelNumber"/>
      </w:pPr>
      <w:r w:rsidRPr="002B474F">
        <w:t>The goal of this subtask is to complete the closeout of this Agreement.</w:t>
      </w:r>
    </w:p>
    <w:p w14:paraId="667CE933" w14:textId="77777777" w:rsidR="002B474F" w:rsidRPr="002B474F" w:rsidRDefault="002B474F" w:rsidP="002B474F">
      <w:pPr>
        <w:pStyle w:val="CECDelNumber"/>
      </w:pPr>
    </w:p>
    <w:p w14:paraId="610B356C" w14:textId="77777777" w:rsidR="002B474F" w:rsidRPr="002B474F" w:rsidRDefault="002B474F" w:rsidP="002B474F">
      <w:pPr>
        <w:pStyle w:val="Technical4"/>
        <w:widowControl w:val="0"/>
        <w:tabs>
          <w:tab w:val="clear" w:pos="-720"/>
          <w:tab w:val="left" w:pos="810"/>
        </w:tabs>
        <w:suppressAutoHyphens w:val="0"/>
        <w:jc w:val="both"/>
        <w:rPr>
          <w:rFonts w:ascii="Arial" w:hAnsi="Arial" w:cs="Arial"/>
          <w:spacing w:val="-2"/>
          <w:sz w:val="22"/>
          <w:szCs w:val="22"/>
        </w:rPr>
      </w:pPr>
      <w:r w:rsidRPr="002B474F">
        <w:rPr>
          <w:rFonts w:ascii="Arial" w:hAnsi="Arial" w:cs="Arial"/>
          <w:spacing w:val="-2"/>
          <w:sz w:val="22"/>
          <w:szCs w:val="22"/>
        </w:rPr>
        <w:t>The Recipient shall:</w:t>
      </w:r>
    </w:p>
    <w:p w14:paraId="060D5FA8" w14:textId="26DB4B62" w:rsidR="002B474F" w:rsidRPr="002B474F" w:rsidRDefault="002B474F" w:rsidP="002F7360">
      <w:pPr>
        <w:widowControl w:val="0"/>
        <w:numPr>
          <w:ilvl w:val="0"/>
          <w:numId w:val="7"/>
        </w:numPr>
        <w:tabs>
          <w:tab w:val="clear" w:pos="360"/>
          <w:tab w:val="left" w:pos="720"/>
        </w:tabs>
        <w:ind w:left="720"/>
        <w:jc w:val="both"/>
        <w:rPr>
          <w:rFonts w:ascii="Arial" w:hAnsi="Arial" w:cs="Arial"/>
          <w:sz w:val="22"/>
          <w:szCs w:val="22"/>
        </w:rPr>
      </w:pPr>
      <w:r w:rsidRPr="002B474F">
        <w:rPr>
          <w:rFonts w:ascii="Arial" w:hAnsi="Arial" w:cs="Arial"/>
          <w:spacing w:val="-2"/>
          <w:sz w:val="22"/>
          <w:szCs w:val="22"/>
        </w:rPr>
        <w:t xml:space="preserve">Meet with </w:t>
      </w:r>
      <w:r w:rsidR="00F75AE8">
        <w:rPr>
          <w:rFonts w:ascii="Arial" w:hAnsi="Arial" w:cs="Arial"/>
          <w:sz w:val="22"/>
          <w:szCs w:val="22"/>
        </w:rPr>
        <w:t>CEC</w:t>
      </w:r>
      <w:r w:rsidRPr="002B474F">
        <w:rPr>
          <w:rFonts w:ascii="Arial" w:hAnsi="Arial" w:cs="Arial"/>
          <w:spacing w:val="-2"/>
          <w:sz w:val="22"/>
          <w:szCs w:val="22"/>
        </w:rPr>
        <w:t xml:space="preserve"> staff to present project findings, conclusions, and recommendations. The final meeting must be completed during the closeout of this Agreement. </w:t>
      </w:r>
      <w:r w:rsidRPr="002B474F">
        <w:rPr>
          <w:rFonts w:ascii="Arial" w:hAnsi="Arial" w:cs="Arial"/>
          <w:sz w:val="22"/>
          <w:szCs w:val="22"/>
        </w:rPr>
        <w:t xml:space="preserve">This meeting will be attended by the Recipient and CAM, at a minimum. The meeting may occur in person or by electronic conferencing (e.g., </w:t>
      </w:r>
      <w:proofErr w:type="spellStart"/>
      <w:r w:rsidRPr="002B474F">
        <w:rPr>
          <w:rFonts w:ascii="Arial" w:hAnsi="Arial" w:cs="Arial"/>
          <w:sz w:val="22"/>
          <w:szCs w:val="22"/>
        </w:rPr>
        <w:t>WebEx</w:t>
      </w:r>
      <w:proofErr w:type="spellEnd"/>
      <w:r w:rsidRPr="002B474F">
        <w:rPr>
          <w:rFonts w:ascii="Arial" w:hAnsi="Arial" w:cs="Arial"/>
          <w:sz w:val="22"/>
          <w:szCs w:val="22"/>
        </w:rPr>
        <w:t>), with approval of the CAM.</w:t>
      </w:r>
    </w:p>
    <w:p w14:paraId="4A1B6754" w14:textId="77777777" w:rsidR="002B474F" w:rsidRPr="002B474F" w:rsidRDefault="002B474F" w:rsidP="002B474F">
      <w:pPr>
        <w:keepNext/>
        <w:tabs>
          <w:tab w:val="left" w:pos="810"/>
        </w:tabs>
        <w:ind w:left="720" w:hanging="720"/>
        <w:jc w:val="both"/>
        <w:rPr>
          <w:rFonts w:ascii="Arial" w:hAnsi="Arial" w:cs="Arial"/>
          <w:sz w:val="22"/>
          <w:szCs w:val="22"/>
        </w:rPr>
      </w:pPr>
    </w:p>
    <w:p w14:paraId="1857DD4E" w14:textId="77777777" w:rsidR="002B474F" w:rsidRPr="002B474F" w:rsidRDefault="002B474F" w:rsidP="002B474F">
      <w:pPr>
        <w:keepNext/>
        <w:tabs>
          <w:tab w:val="left" w:pos="720"/>
        </w:tabs>
        <w:ind w:left="720"/>
        <w:jc w:val="both"/>
        <w:rPr>
          <w:rFonts w:ascii="Arial" w:hAnsi="Arial" w:cs="Arial"/>
          <w:sz w:val="22"/>
          <w:szCs w:val="22"/>
        </w:rPr>
      </w:pPr>
      <w:r w:rsidRPr="002B474F">
        <w:rPr>
          <w:rFonts w:ascii="Arial" w:hAnsi="Arial" w:cs="Arial"/>
          <w:sz w:val="22"/>
          <w:szCs w:val="22"/>
        </w:rPr>
        <w:t>The technical and administrative aspects of Agreement closeout will be discussed at the meeting, which may be divided into two separate meetings at the CAM’s discretion.</w:t>
      </w:r>
    </w:p>
    <w:p w14:paraId="7DD1C05D" w14:textId="77777777" w:rsidR="002B474F" w:rsidRPr="002B474F" w:rsidRDefault="002B474F" w:rsidP="002F7360">
      <w:pPr>
        <w:pStyle w:val="BodyText"/>
        <w:numPr>
          <w:ilvl w:val="0"/>
          <w:numId w:val="44"/>
        </w:numPr>
        <w:rPr>
          <w:rFonts w:ascii="Arial" w:hAnsi="Arial" w:cs="Arial"/>
          <w:i w:val="0"/>
          <w:sz w:val="22"/>
          <w:szCs w:val="22"/>
        </w:rPr>
      </w:pPr>
      <w:r w:rsidRPr="002B474F">
        <w:rPr>
          <w:rFonts w:ascii="Arial" w:hAnsi="Arial" w:cs="Arial"/>
          <w:i w:val="0"/>
          <w:sz w:val="22"/>
          <w:szCs w:val="22"/>
        </w:rPr>
        <w:t xml:space="preserve">The </w:t>
      </w:r>
      <w:r w:rsidRPr="00990DDD">
        <w:rPr>
          <w:rFonts w:ascii="Arial" w:hAnsi="Arial" w:cs="Arial"/>
          <w:i w:val="0"/>
          <w:sz w:val="22"/>
          <w:szCs w:val="22"/>
        </w:rPr>
        <w:t>technical</w:t>
      </w:r>
      <w:r w:rsidRPr="002B474F">
        <w:rPr>
          <w:rFonts w:ascii="Arial" w:hAnsi="Arial" w:cs="Arial"/>
          <w:i w:val="0"/>
          <w:sz w:val="22"/>
          <w:szCs w:val="22"/>
        </w:rPr>
        <w:t xml:space="preserve"> portion of the meeting will involve the presentation of findings, conclusions, and recommended next steps (if any) for the Agreement. The CAM will determine the appropriate meeting participants.  </w:t>
      </w:r>
    </w:p>
    <w:p w14:paraId="72CDB77A" w14:textId="77777777" w:rsidR="002B474F" w:rsidRPr="00990DDD" w:rsidRDefault="002B474F" w:rsidP="002F7360">
      <w:pPr>
        <w:pStyle w:val="BodyText"/>
        <w:numPr>
          <w:ilvl w:val="0"/>
          <w:numId w:val="44"/>
        </w:numPr>
        <w:rPr>
          <w:rFonts w:ascii="Arial" w:hAnsi="Arial" w:cs="Arial"/>
          <w:i w:val="0"/>
          <w:sz w:val="22"/>
          <w:szCs w:val="22"/>
        </w:rPr>
      </w:pPr>
      <w:r w:rsidRPr="00990DDD">
        <w:rPr>
          <w:rFonts w:ascii="Arial" w:hAnsi="Arial" w:cs="Arial"/>
          <w:i w:val="0"/>
          <w:sz w:val="22"/>
          <w:szCs w:val="22"/>
        </w:rPr>
        <w:t>The administrative portion of the meeting will involve a discussion with the CAM and the CAO of the following Agreement closeout items:</w:t>
      </w:r>
    </w:p>
    <w:p w14:paraId="5904C1B9" w14:textId="5AD7CB68" w:rsidR="002B474F" w:rsidRPr="002B474F" w:rsidRDefault="002B474F" w:rsidP="002F7360">
      <w:pPr>
        <w:pStyle w:val="ListParagraph"/>
        <w:keepLines/>
        <w:numPr>
          <w:ilvl w:val="2"/>
          <w:numId w:val="42"/>
        </w:numPr>
        <w:ind w:left="1800"/>
        <w:jc w:val="both"/>
        <w:rPr>
          <w:rFonts w:ascii="Arial" w:hAnsi="Arial" w:cs="Arial"/>
          <w:sz w:val="22"/>
          <w:szCs w:val="22"/>
        </w:rPr>
      </w:pPr>
      <w:r w:rsidRPr="002B474F">
        <w:rPr>
          <w:rFonts w:ascii="Arial" w:hAnsi="Arial" w:cs="Arial"/>
          <w:sz w:val="22"/>
          <w:szCs w:val="22"/>
        </w:rPr>
        <w:lastRenderedPageBreak/>
        <w:t xml:space="preserve">Disposition of any </w:t>
      </w:r>
      <w:r w:rsidR="007803DC">
        <w:rPr>
          <w:rFonts w:ascii="Arial" w:hAnsi="Arial" w:cs="Arial"/>
          <w:sz w:val="22"/>
          <w:szCs w:val="22"/>
        </w:rPr>
        <w:t>procured</w:t>
      </w:r>
      <w:r w:rsidRPr="002B474F">
        <w:rPr>
          <w:rFonts w:ascii="Arial" w:hAnsi="Arial" w:cs="Arial"/>
          <w:sz w:val="22"/>
          <w:szCs w:val="22"/>
        </w:rPr>
        <w:t xml:space="preserve"> equipment. </w:t>
      </w:r>
    </w:p>
    <w:p w14:paraId="674EF194" w14:textId="4B5AA1B0" w:rsidR="002B474F" w:rsidRPr="002B474F" w:rsidRDefault="002B474F" w:rsidP="002F7360">
      <w:pPr>
        <w:pStyle w:val="ListParagraph"/>
        <w:keepLines/>
        <w:numPr>
          <w:ilvl w:val="2"/>
          <w:numId w:val="42"/>
        </w:numPr>
        <w:ind w:left="1800"/>
        <w:jc w:val="both"/>
        <w:rPr>
          <w:rFonts w:ascii="Arial" w:hAnsi="Arial" w:cs="Arial"/>
          <w:sz w:val="22"/>
          <w:szCs w:val="22"/>
        </w:rPr>
      </w:pPr>
      <w:r w:rsidRPr="002B474F">
        <w:rPr>
          <w:rFonts w:ascii="Arial" w:hAnsi="Arial" w:cs="Arial"/>
          <w:sz w:val="22"/>
          <w:szCs w:val="22"/>
        </w:rPr>
        <w:t xml:space="preserve">The </w:t>
      </w:r>
      <w:r w:rsidR="00F75AE8">
        <w:rPr>
          <w:rFonts w:ascii="Arial" w:hAnsi="Arial" w:cs="Arial"/>
          <w:sz w:val="22"/>
          <w:szCs w:val="22"/>
        </w:rPr>
        <w:t>CEC</w:t>
      </w:r>
      <w:r w:rsidRPr="002B474F">
        <w:rPr>
          <w:rFonts w:ascii="Arial" w:hAnsi="Arial" w:cs="Arial"/>
          <w:sz w:val="22"/>
          <w:szCs w:val="22"/>
        </w:rPr>
        <w:t>’s request for specific “generated” data (not already provided in Agreement products).</w:t>
      </w:r>
    </w:p>
    <w:p w14:paraId="5A96A23E" w14:textId="77777777" w:rsidR="002B474F" w:rsidRPr="002B474F" w:rsidRDefault="002B474F" w:rsidP="002F7360">
      <w:pPr>
        <w:pStyle w:val="ListParagraph"/>
        <w:keepLines/>
        <w:numPr>
          <w:ilvl w:val="2"/>
          <w:numId w:val="42"/>
        </w:numPr>
        <w:ind w:left="1800"/>
        <w:jc w:val="both"/>
        <w:rPr>
          <w:rFonts w:ascii="Arial" w:hAnsi="Arial" w:cs="Arial"/>
          <w:sz w:val="22"/>
          <w:szCs w:val="22"/>
        </w:rPr>
      </w:pPr>
      <w:r w:rsidRPr="002B474F">
        <w:rPr>
          <w:rFonts w:ascii="Arial" w:hAnsi="Arial" w:cs="Arial"/>
          <w:sz w:val="22"/>
          <w:szCs w:val="22"/>
        </w:rPr>
        <w:t>Need to document the Recipient’s disclosure of “subject inventions” developed under the Agreement.</w:t>
      </w:r>
    </w:p>
    <w:p w14:paraId="5FDAF871" w14:textId="77777777" w:rsidR="002B474F" w:rsidRPr="002B474F" w:rsidRDefault="002B474F" w:rsidP="002F7360">
      <w:pPr>
        <w:pStyle w:val="ListParagraph"/>
        <w:keepLines/>
        <w:numPr>
          <w:ilvl w:val="2"/>
          <w:numId w:val="42"/>
        </w:numPr>
        <w:ind w:left="1800"/>
        <w:jc w:val="both"/>
        <w:rPr>
          <w:rFonts w:ascii="Arial" w:hAnsi="Arial" w:cs="Arial"/>
          <w:sz w:val="22"/>
          <w:szCs w:val="22"/>
        </w:rPr>
      </w:pPr>
      <w:r w:rsidRPr="002B474F">
        <w:rPr>
          <w:rFonts w:ascii="Arial" w:hAnsi="Arial" w:cs="Arial"/>
          <w:sz w:val="22"/>
          <w:szCs w:val="22"/>
        </w:rPr>
        <w:t>“Surviving” Agreement provisions such as repayment provisions and confidential products.</w:t>
      </w:r>
    </w:p>
    <w:p w14:paraId="6E79F1AC" w14:textId="77777777" w:rsidR="002B474F" w:rsidRPr="00466988" w:rsidRDefault="002B474F" w:rsidP="002F7360">
      <w:pPr>
        <w:pStyle w:val="ListParagraph"/>
        <w:keepLines/>
        <w:numPr>
          <w:ilvl w:val="2"/>
          <w:numId w:val="42"/>
        </w:numPr>
        <w:ind w:left="1800"/>
        <w:jc w:val="both"/>
        <w:rPr>
          <w:rFonts w:ascii="Arial" w:hAnsi="Arial" w:cs="Arial"/>
          <w:sz w:val="22"/>
          <w:szCs w:val="22"/>
        </w:rPr>
      </w:pPr>
      <w:r w:rsidRPr="002B474F">
        <w:rPr>
          <w:rFonts w:ascii="Arial" w:hAnsi="Arial" w:cs="Arial"/>
          <w:sz w:val="22"/>
          <w:szCs w:val="22"/>
        </w:rPr>
        <w:t>Final invoicing and release of retention.</w:t>
      </w:r>
    </w:p>
    <w:p w14:paraId="57393F88" w14:textId="77777777" w:rsidR="002B474F" w:rsidRPr="002B474F" w:rsidRDefault="002B474F" w:rsidP="002F7360">
      <w:pPr>
        <w:pStyle w:val="ListParagraph"/>
        <w:keepNext/>
        <w:numPr>
          <w:ilvl w:val="0"/>
          <w:numId w:val="18"/>
        </w:numPr>
        <w:jc w:val="both"/>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Final Meeting Agreement Summary</w:t>
      </w:r>
      <w:r w:rsidRPr="002B474F">
        <w:rPr>
          <w:rFonts w:ascii="Arial" w:hAnsi="Arial" w:cs="Arial"/>
          <w:sz w:val="22"/>
          <w:szCs w:val="22"/>
        </w:rPr>
        <w:t xml:space="preserve"> that documents any agreement made between the Recipient and Commission staff during the meeting.  </w:t>
      </w:r>
    </w:p>
    <w:p w14:paraId="4A471B8C" w14:textId="77777777" w:rsidR="002B474F" w:rsidRPr="002B474F" w:rsidRDefault="002B474F" w:rsidP="002F7360">
      <w:pPr>
        <w:keepNext/>
        <w:numPr>
          <w:ilvl w:val="0"/>
          <w:numId w:val="10"/>
        </w:numPr>
        <w:tabs>
          <w:tab w:val="clear" w:pos="360"/>
        </w:tabs>
        <w:ind w:left="720"/>
        <w:jc w:val="both"/>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Schedule for Completing Agreement Closeout Activities</w:t>
      </w:r>
      <w:r w:rsidRPr="002B474F">
        <w:rPr>
          <w:rFonts w:ascii="Arial" w:hAnsi="Arial" w:cs="Arial"/>
          <w:sz w:val="22"/>
          <w:szCs w:val="22"/>
        </w:rPr>
        <w:t>.</w:t>
      </w:r>
    </w:p>
    <w:p w14:paraId="24F8AD37" w14:textId="0ACAF3CD" w:rsidR="002B474F" w:rsidRPr="002B474F" w:rsidRDefault="002B474F" w:rsidP="002F7360">
      <w:pPr>
        <w:keepNext/>
        <w:numPr>
          <w:ilvl w:val="0"/>
          <w:numId w:val="10"/>
        </w:numPr>
        <w:tabs>
          <w:tab w:val="clear" w:pos="360"/>
        </w:tabs>
        <w:ind w:left="720"/>
        <w:jc w:val="both"/>
        <w:rPr>
          <w:rFonts w:ascii="Arial" w:hAnsi="Arial" w:cs="Arial"/>
          <w:sz w:val="22"/>
          <w:szCs w:val="22"/>
        </w:rPr>
      </w:pPr>
      <w:r w:rsidRPr="002B474F">
        <w:rPr>
          <w:rFonts w:ascii="Arial" w:hAnsi="Arial" w:cs="Arial"/>
          <w:sz w:val="22"/>
          <w:szCs w:val="22"/>
        </w:rPr>
        <w:t xml:space="preserve">Provide </w:t>
      </w:r>
      <w:r w:rsidR="0026249A">
        <w:rPr>
          <w:rFonts w:ascii="Arial" w:hAnsi="Arial" w:cs="Arial"/>
          <w:sz w:val="22"/>
          <w:szCs w:val="22"/>
        </w:rPr>
        <w:t>copies of</w:t>
      </w:r>
      <w:r w:rsidRPr="002B474F">
        <w:rPr>
          <w:rFonts w:ascii="Arial" w:hAnsi="Arial" w:cs="Arial"/>
          <w:sz w:val="22"/>
          <w:szCs w:val="22"/>
        </w:rPr>
        <w:t xml:space="preserve"> </w:t>
      </w:r>
      <w:r w:rsidRPr="002B474F">
        <w:rPr>
          <w:rFonts w:ascii="Arial" w:hAnsi="Arial" w:cs="Arial"/>
          <w:i/>
          <w:sz w:val="22"/>
          <w:szCs w:val="22"/>
        </w:rPr>
        <w:t>All Final Products</w:t>
      </w:r>
      <w:r w:rsidRPr="002B474F">
        <w:rPr>
          <w:rFonts w:ascii="Arial" w:hAnsi="Arial" w:cs="Arial"/>
          <w:sz w:val="22"/>
          <w:szCs w:val="22"/>
        </w:rPr>
        <w:t xml:space="preserve"> on a USB memory stick, organized by the tasks in the Agreement.</w:t>
      </w:r>
    </w:p>
    <w:p w14:paraId="7319EB46" w14:textId="77777777" w:rsidR="002B474F" w:rsidRPr="002B474F" w:rsidRDefault="002B474F" w:rsidP="002B474F">
      <w:pPr>
        <w:pStyle w:val="Header"/>
        <w:keepNext/>
        <w:tabs>
          <w:tab w:val="clear" w:pos="4320"/>
          <w:tab w:val="clear" w:pos="8640"/>
        </w:tabs>
        <w:ind w:left="360"/>
        <w:jc w:val="both"/>
        <w:rPr>
          <w:rFonts w:ascii="Arial" w:hAnsi="Arial" w:cs="Arial"/>
          <w:sz w:val="22"/>
          <w:szCs w:val="22"/>
        </w:rPr>
      </w:pPr>
    </w:p>
    <w:p w14:paraId="4463C388" w14:textId="59081D0D" w:rsidR="002B474F" w:rsidRPr="002B474F" w:rsidRDefault="000708BC" w:rsidP="002B474F">
      <w:pPr>
        <w:pStyle w:val="BodyText3"/>
        <w:rPr>
          <w:rFonts w:ascii="Arial" w:hAnsi="Arial" w:cs="Arial"/>
          <w:b/>
          <w:sz w:val="22"/>
          <w:szCs w:val="22"/>
        </w:rPr>
      </w:pPr>
      <w:r>
        <w:rPr>
          <w:rFonts w:ascii="Arial" w:hAnsi="Arial" w:cs="Arial"/>
          <w:b/>
          <w:sz w:val="22"/>
          <w:szCs w:val="22"/>
        </w:rPr>
        <w:t>Products:</w:t>
      </w:r>
    </w:p>
    <w:p w14:paraId="42510FD9" w14:textId="77777777" w:rsidR="002B474F" w:rsidRPr="002B474F" w:rsidRDefault="002B474F" w:rsidP="002F7360">
      <w:pPr>
        <w:numPr>
          <w:ilvl w:val="0"/>
          <w:numId w:val="3"/>
        </w:numPr>
        <w:tabs>
          <w:tab w:val="clear" w:pos="360"/>
        </w:tabs>
        <w:ind w:left="720"/>
        <w:jc w:val="both"/>
        <w:rPr>
          <w:rFonts w:ascii="Arial" w:hAnsi="Arial" w:cs="Arial"/>
          <w:sz w:val="22"/>
          <w:szCs w:val="22"/>
        </w:rPr>
      </w:pPr>
      <w:r w:rsidRPr="002B474F">
        <w:rPr>
          <w:rFonts w:ascii="Arial" w:hAnsi="Arial" w:cs="Arial"/>
          <w:sz w:val="22"/>
          <w:szCs w:val="22"/>
        </w:rPr>
        <w:t xml:space="preserve">Final Meeting Agreement Summary </w:t>
      </w:r>
      <w:r w:rsidRPr="002B474F">
        <w:rPr>
          <w:rFonts w:ascii="Arial" w:hAnsi="Arial" w:cs="Arial"/>
          <w:i/>
          <w:sz w:val="22"/>
          <w:szCs w:val="22"/>
        </w:rPr>
        <w:t>(if applicable)</w:t>
      </w:r>
    </w:p>
    <w:p w14:paraId="3AD9D0B3" w14:textId="77777777" w:rsidR="002B474F" w:rsidRPr="002B474F" w:rsidRDefault="002B474F" w:rsidP="002F7360">
      <w:pPr>
        <w:numPr>
          <w:ilvl w:val="0"/>
          <w:numId w:val="3"/>
        </w:numPr>
        <w:tabs>
          <w:tab w:val="clear" w:pos="360"/>
        </w:tabs>
        <w:ind w:left="720"/>
        <w:jc w:val="both"/>
        <w:rPr>
          <w:rFonts w:ascii="Arial" w:hAnsi="Arial" w:cs="Arial"/>
          <w:sz w:val="22"/>
          <w:szCs w:val="22"/>
        </w:rPr>
      </w:pPr>
      <w:r w:rsidRPr="002B474F">
        <w:rPr>
          <w:rFonts w:ascii="Arial" w:hAnsi="Arial" w:cs="Arial"/>
          <w:sz w:val="22"/>
          <w:szCs w:val="22"/>
        </w:rPr>
        <w:t xml:space="preserve">Schedule for Completing Agreement Closeout Activities </w:t>
      </w:r>
    </w:p>
    <w:p w14:paraId="512826D6" w14:textId="4C0DA520" w:rsidR="002B474F" w:rsidRPr="002B474F" w:rsidRDefault="002B474F" w:rsidP="002F7360">
      <w:pPr>
        <w:numPr>
          <w:ilvl w:val="0"/>
          <w:numId w:val="3"/>
        </w:numPr>
        <w:tabs>
          <w:tab w:val="clear" w:pos="360"/>
        </w:tabs>
        <w:ind w:left="720"/>
        <w:jc w:val="both"/>
        <w:rPr>
          <w:rFonts w:ascii="Arial" w:hAnsi="Arial" w:cs="Arial"/>
          <w:sz w:val="22"/>
          <w:szCs w:val="22"/>
        </w:rPr>
      </w:pPr>
      <w:r w:rsidRPr="002B474F">
        <w:rPr>
          <w:rFonts w:ascii="Arial" w:hAnsi="Arial" w:cs="Arial"/>
          <w:sz w:val="22"/>
          <w:szCs w:val="22"/>
        </w:rPr>
        <w:t xml:space="preserve">All Final Products </w:t>
      </w:r>
    </w:p>
    <w:p w14:paraId="0C66C858" w14:textId="77777777" w:rsidR="006722DA" w:rsidRPr="002B474F" w:rsidRDefault="006722DA" w:rsidP="002B474F">
      <w:pPr>
        <w:ind w:left="360"/>
        <w:jc w:val="both"/>
        <w:rPr>
          <w:rFonts w:ascii="Arial" w:hAnsi="Arial" w:cs="Arial"/>
          <w:sz w:val="22"/>
          <w:szCs w:val="22"/>
        </w:rPr>
      </w:pPr>
    </w:p>
    <w:p w14:paraId="5E20A152" w14:textId="77777777" w:rsidR="002B474F" w:rsidRPr="002B474F" w:rsidRDefault="002B474F" w:rsidP="002B474F">
      <w:pPr>
        <w:pStyle w:val="BodyText"/>
        <w:shd w:val="clear" w:color="auto" w:fill="D9D9D9"/>
        <w:tabs>
          <w:tab w:val="left" w:pos="1440"/>
          <w:tab w:val="left" w:pos="2160"/>
          <w:tab w:val="center" w:pos="4590"/>
        </w:tabs>
        <w:rPr>
          <w:rFonts w:ascii="Arial" w:hAnsi="Arial" w:cs="Arial"/>
          <w:b/>
          <w:i w:val="0"/>
          <w:sz w:val="22"/>
          <w:szCs w:val="22"/>
        </w:rPr>
      </w:pPr>
      <w:r w:rsidRPr="002B474F">
        <w:rPr>
          <w:rFonts w:ascii="Arial" w:hAnsi="Arial" w:cs="Arial"/>
          <w:b/>
          <w:sz w:val="22"/>
          <w:szCs w:val="22"/>
        </w:rPr>
        <w:t>REPORTS AND INVOICES</w:t>
      </w:r>
    </w:p>
    <w:p w14:paraId="5928AA88" w14:textId="77777777" w:rsidR="00B80E70" w:rsidRDefault="00B80E70" w:rsidP="00B80E70">
      <w:pPr>
        <w:pStyle w:val="Heading1"/>
        <w:keepNext w:val="0"/>
        <w:widowControl w:val="0"/>
        <w:numPr>
          <w:ilvl w:val="12"/>
          <w:numId w:val="0"/>
        </w:numPr>
        <w:tabs>
          <w:tab w:val="left" w:pos="1440"/>
        </w:tabs>
        <w:rPr>
          <w:rFonts w:ascii="Arial" w:hAnsi="Arial" w:cs="Arial"/>
          <w:sz w:val="22"/>
          <w:szCs w:val="22"/>
        </w:rPr>
      </w:pPr>
    </w:p>
    <w:p w14:paraId="2B7DF37F" w14:textId="36C5B11E" w:rsidR="3AEE6DED" w:rsidRPr="00D45FCE" w:rsidRDefault="3AEE6DED" w:rsidP="00B80E70">
      <w:pPr>
        <w:pStyle w:val="Heading1"/>
        <w:keepNext w:val="0"/>
        <w:widowControl w:val="0"/>
        <w:numPr>
          <w:ilvl w:val="12"/>
          <w:numId w:val="0"/>
        </w:numPr>
        <w:tabs>
          <w:tab w:val="left" w:pos="1440"/>
        </w:tabs>
        <w:rPr>
          <w:rFonts w:ascii="Arial" w:hAnsi="Arial" w:cs="Arial"/>
          <w:sz w:val="22"/>
          <w:szCs w:val="22"/>
        </w:rPr>
      </w:pPr>
      <w:r w:rsidRPr="00D45FCE">
        <w:rPr>
          <w:rFonts w:ascii="Arial" w:hAnsi="Arial" w:cs="Arial"/>
          <w:sz w:val="22"/>
          <w:szCs w:val="22"/>
        </w:rPr>
        <w:t>Subtask 1.5 Monthly Calls</w:t>
      </w:r>
    </w:p>
    <w:p w14:paraId="52598FA7" w14:textId="4CFF6FA7" w:rsidR="3AEE6DED" w:rsidRPr="00D45FCE" w:rsidRDefault="3AEE6DED" w:rsidP="00D45FCE">
      <w:pPr>
        <w:pStyle w:val="ListParagraph"/>
        <w:keepNext/>
        <w:numPr>
          <w:ilvl w:val="0"/>
          <w:numId w:val="18"/>
        </w:numPr>
        <w:jc w:val="both"/>
        <w:rPr>
          <w:rFonts w:ascii="Arial" w:hAnsi="Arial" w:cs="Arial"/>
          <w:sz w:val="22"/>
          <w:szCs w:val="22"/>
        </w:rPr>
      </w:pPr>
      <w:r w:rsidRPr="00D45FCE">
        <w:rPr>
          <w:rFonts w:ascii="Arial" w:hAnsi="Arial" w:cs="Arial"/>
          <w:sz w:val="22"/>
          <w:szCs w:val="22"/>
        </w:rPr>
        <w:t>The goal of this task is to have calls at least monthly between the CAM and Recipient to verify that satisfactory and continued progress is made towards achieving the objectives of this Agreement on time and within budget.</w:t>
      </w:r>
    </w:p>
    <w:p w14:paraId="20D473C9" w14:textId="55489204" w:rsidR="3AEE6DED" w:rsidRPr="00D45FCE" w:rsidRDefault="3AEE6DED" w:rsidP="00D45FCE">
      <w:pPr>
        <w:pStyle w:val="ListParagraph"/>
        <w:keepNext/>
        <w:numPr>
          <w:ilvl w:val="0"/>
          <w:numId w:val="18"/>
        </w:numPr>
        <w:jc w:val="both"/>
        <w:rPr>
          <w:rFonts w:ascii="Arial" w:hAnsi="Arial" w:cs="Arial"/>
          <w:sz w:val="22"/>
          <w:szCs w:val="22"/>
        </w:rPr>
      </w:pPr>
      <w:r w:rsidRPr="00D45FCE">
        <w:rPr>
          <w:rFonts w:ascii="Arial" w:hAnsi="Arial" w:cs="Arial"/>
          <w:sz w:val="22"/>
          <w:szCs w:val="22"/>
        </w:rPr>
        <w:t xml:space="preserve">The objectives of this task are to verbally summarize activities performed during the reporting period, to identify activities planned for the next reporting period, to identify issues that may affect performance and expenditures, to verify match funds are being proportionally spent concurrently or in advance of CEC funds or are being spent in accordance with an approved Match Funding Spending Plan,  to form the basis for determining whether invoices are consistent with work performed, and to answer any other questions from the CAM.   Monthly calls might not be held on those months when a quarterly progress report is </w:t>
      </w:r>
      <w:proofErr w:type="gramStart"/>
      <w:r w:rsidRPr="00D45FCE">
        <w:rPr>
          <w:rFonts w:ascii="Arial" w:hAnsi="Arial" w:cs="Arial"/>
          <w:sz w:val="22"/>
          <w:szCs w:val="22"/>
        </w:rPr>
        <w:t>submitted</w:t>
      </w:r>
      <w:proofErr w:type="gramEnd"/>
      <w:r w:rsidRPr="00D45FCE">
        <w:rPr>
          <w:rFonts w:ascii="Arial" w:hAnsi="Arial" w:cs="Arial"/>
          <w:sz w:val="22"/>
          <w:szCs w:val="22"/>
        </w:rPr>
        <w:t xml:space="preserve"> or the CAM determines that a monthly call is unnecessary. </w:t>
      </w:r>
    </w:p>
    <w:p w14:paraId="4462CA75" w14:textId="77777777" w:rsidR="00F86679" w:rsidRPr="00D45FCE" w:rsidRDefault="00F86679" w:rsidP="00F86679">
      <w:pPr>
        <w:keepLines/>
        <w:widowControl w:val="0"/>
        <w:spacing w:after="120"/>
        <w:ind w:left="360"/>
        <w:rPr>
          <w:rFonts w:ascii="Arial" w:hAnsi="Arial" w:cs="Arial"/>
          <w:color w:val="000000" w:themeColor="text1"/>
          <w:sz w:val="22"/>
          <w:szCs w:val="22"/>
        </w:rPr>
      </w:pPr>
    </w:p>
    <w:p w14:paraId="67894042" w14:textId="2356EBC3" w:rsidR="3AEE6DED" w:rsidRPr="00D45FCE" w:rsidRDefault="3AEE6DED" w:rsidP="00863AC9">
      <w:pPr>
        <w:widowControl w:val="0"/>
        <w:jc w:val="both"/>
        <w:rPr>
          <w:rFonts w:ascii="Arial" w:hAnsi="Arial" w:cs="Arial"/>
          <w:b/>
          <w:sz w:val="22"/>
          <w:szCs w:val="22"/>
        </w:rPr>
      </w:pPr>
      <w:r w:rsidRPr="00D45FCE">
        <w:rPr>
          <w:rFonts w:ascii="Arial" w:hAnsi="Arial" w:cs="Arial"/>
          <w:b/>
          <w:sz w:val="22"/>
          <w:szCs w:val="22"/>
        </w:rPr>
        <w:t>The CAM shall:</w:t>
      </w:r>
    </w:p>
    <w:p w14:paraId="512E5BE2" w14:textId="5F32B4F4" w:rsidR="3AEE6DED" w:rsidRPr="00D45FCE" w:rsidRDefault="3AEE6DED" w:rsidP="002F7360">
      <w:pPr>
        <w:pStyle w:val="ListParagraph"/>
        <w:keepLines/>
        <w:widowControl w:val="0"/>
        <w:numPr>
          <w:ilvl w:val="0"/>
          <w:numId w:val="41"/>
        </w:numPr>
        <w:spacing w:after="120"/>
        <w:rPr>
          <w:rFonts w:ascii="Arial" w:hAnsi="Arial" w:cs="Arial"/>
          <w:color w:val="000000" w:themeColor="text1"/>
          <w:sz w:val="22"/>
          <w:szCs w:val="22"/>
        </w:rPr>
      </w:pPr>
      <w:r w:rsidRPr="00D45FCE">
        <w:rPr>
          <w:rFonts w:ascii="Arial" w:eastAsia="Arial" w:hAnsi="Arial" w:cs="Arial"/>
          <w:color w:val="000000" w:themeColor="text1"/>
          <w:sz w:val="22"/>
          <w:szCs w:val="22"/>
        </w:rPr>
        <w:t>Schedule monthly calls.</w:t>
      </w:r>
    </w:p>
    <w:p w14:paraId="0601EF3B" w14:textId="344E0F06" w:rsidR="3AEE6DED" w:rsidRPr="00D45FCE" w:rsidRDefault="3AEE6DED" w:rsidP="002F7360">
      <w:pPr>
        <w:pStyle w:val="ListParagraph"/>
        <w:keepLines/>
        <w:widowControl w:val="0"/>
        <w:numPr>
          <w:ilvl w:val="0"/>
          <w:numId w:val="41"/>
        </w:numPr>
        <w:spacing w:after="120"/>
        <w:rPr>
          <w:rFonts w:ascii="Arial" w:hAnsi="Arial" w:cs="Arial"/>
          <w:color w:val="000000" w:themeColor="text1"/>
          <w:sz w:val="22"/>
          <w:szCs w:val="22"/>
        </w:rPr>
      </w:pPr>
      <w:r w:rsidRPr="00D45FCE">
        <w:rPr>
          <w:rFonts w:ascii="Arial" w:eastAsia="Arial" w:hAnsi="Arial" w:cs="Arial"/>
          <w:color w:val="000000" w:themeColor="text1"/>
          <w:sz w:val="22"/>
          <w:szCs w:val="22"/>
        </w:rPr>
        <w:t>Provide questions to the Recipient prior to the monthly call.</w:t>
      </w:r>
    </w:p>
    <w:p w14:paraId="0069C1D6" w14:textId="63C10B69" w:rsidR="3AEE6DED" w:rsidRPr="00D45FCE" w:rsidRDefault="3AEE6DED" w:rsidP="002F7360">
      <w:pPr>
        <w:pStyle w:val="ListParagraph"/>
        <w:keepLines/>
        <w:widowControl w:val="0"/>
        <w:numPr>
          <w:ilvl w:val="0"/>
          <w:numId w:val="41"/>
        </w:numPr>
        <w:spacing w:after="120"/>
        <w:rPr>
          <w:rFonts w:ascii="Arial" w:hAnsi="Arial" w:cs="Arial"/>
          <w:color w:val="000000" w:themeColor="text1"/>
          <w:sz w:val="22"/>
          <w:szCs w:val="22"/>
        </w:rPr>
      </w:pPr>
      <w:r w:rsidRPr="00D45FCE">
        <w:rPr>
          <w:rFonts w:ascii="Arial" w:eastAsia="Arial" w:hAnsi="Arial" w:cs="Arial"/>
          <w:color w:val="000000" w:themeColor="text1"/>
          <w:sz w:val="22"/>
          <w:szCs w:val="22"/>
        </w:rPr>
        <w:t>Provide call summary notes to Recipient of items discussed during call.</w:t>
      </w:r>
    </w:p>
    <w:p w14:paraId="1C13D1A3" w14:textId="042C23A2" w:rsidR="45C7C094" w:rsidRPr="00D45FCE" w:rsidRDefault="45C7C094" w:rsidP="00D9272A">
      <w:pPr>
        <w:keepNext/>
        <w:keepLines/>
        <w:widowControl w:val="0"/>
        <w:ind w:left="360"/>
        <w:rPr>
          <w:rFonts w:ascii="Arial" w:hAnsi="Arial" w:cs="Arial"/>
          <w:color w:val="000000" w:themeColor="text1"/>
          <w:sz w:val="22"/>
          <w:szCs w:val="22"/>
        </w:rPr>
      </w:pPr>
    </w:p>
    <w:p w14:paraId="5F3BE8AD" w14:textId="72F209BF" w:rsidR="3AEE6DED" w:rsidRPr="00D45FCE" w:rsidRDefault="3AEE6DED" w:rsidP="00863AC9">
      <w:pPr>
        <w:widowControl w:val="0"/>
        <w:jc w:val="both"/>
        <w:rPr>
          <w:rFonts w:ascii="Arial" w:hAnsi="Arial" w:cs="Arial"/>
          <w:b/>
          <w:sz w:val="22"/>
          <w:szCs w:val="22"/>
        </w:rPr>
      </w:pPr>
      <w:r w:rsidRPr="00D45FCE">
        <w:rPr>
          <w:rFonts w:ascii="Arial" w:hAnsi="Arial" w:cs="Arial"/>
          <w:b/>
          <w:sz w:val="22"/>
          <w:szCs w:val="22"/>
        </w:rPr>
        <w:t>The Recipient shall:</w:t>
      </w:r>
    </w:p>
    <w:p w14:paraId="5178A066" w14:textId="43F7FC94" w:rsidR="3AEE6DED" w:rsidRPr="00D45FCE" w:rsidRDefault="3AEE6DED" w:rsidP="002F7360">
      <w:pPr>
        <w:pStyle w:val="ListParagraph"/>
        <w:keepLines/>
        <w:widowControl w:val="0"/>
        <w:numPr>
          <w:ilvl w:val="0"/>
          <w:numId w:val="41"/>
        </w:numPr>
        <w:spacing w:after="120"/>
        <w:rPr>
          <w:rFonts w:ascii="Arial" w:hAnsi="Arial" w:cs="Arial"/>
          <w:color w:val="000000" w:themeColor="text1"/>
          <w:sz w:val="22"/>
          <w:szCs w:val="22"/>
        </w:rPr>
      </w:pPr>
      <w:r w:rsidRPr="00D45FCE">
        <w:rPr>
          <w:rFonts w:ascii="Arial" w:eastAsia="Arial" w:hAnsi="Arial" w:cs="Arial"/>
          <w:color w:val="000000" w:themeColor="text1"/>
          <w:sz w:val="22"/>
          <w:szCs w:val="22"/>
        </w:rPr>
        <w:t>Review the questions provided by CAM prior to the monthly call</w:t>
      </w:r>
    </w:p>
    <w:p w14:paraId="2E728FBC" w14:textId="403CE8CC" w:rsidR="3AEE6DED" w:rsidRPr="00D45FCE" w:rsidRDefault="3AEE6DED" w:rsidP="002F7360">
      <w:pPr>
        <w:pStyle w:val="ListParagraph"/>
        <w:keepLines/>
        <w:widowControl w:val="0"/>
        <w:numPr>
          <w:ilvl w:val="0"/>
          <w:numId w:val="41"/>
        </w:numPr>
        <w:spacing w:after="120"/>
        <w:rPr>
          <w:rFonts w:ascii="Arial" w:hAnsi="Arial" w:cs="Arial"/>
          <w:color w:val="000000" w:themeColor="text1"/>
          <w:sz w:val="22"/>
          <w:szCs w:val="22"/>
        </w:rPr>
      </w:pPr>
      <w:r w:rsidRPr="00D45FCE">
        <w:rPr>
          <w:rFonts w:ascii="Arial" w:eastAsia="Arial" w:hAnsi="Arial" w:cs="Arial"/>
          <w:color w:val="000000" w:themeColor="text1"/>
          <w:sz w:val="22"/>
          <w:szCs w:val="22"/>
        </w:rPr>
        <w:t>Provide verbal answers to the CAM during the call.</w:t>
      </w:r>
    </w:p>
    <w:p w14:paraId="0225C50D" w14:textId="77777777" w:rsidR="000116B6" w:rsidRPr="00D45FCE" w:rsidRDefault="000116B6" w:rsidP="00863AC9">
      <w:pPr>
        <w:widowControl w:val="0"/>
        <w:jc w:val="both"/>
        <w:rPr>
          <w:rFonts w:ascii="Arial" w:hAnsi="Arial" w:cs="Arial"/>
          <w:b/>
          <w:sz w:val="22"/>
          <w:szCs w:val="22"/>
        </w:rPr>
      </w:pPr>
    </w:p>
    <w:p w14:paraId="2E689DC7" w14:textId="2E40AC7B" w:rsidR="3AEE6DED" w:rsidRPr="00D45FCE" w:rsidRDefault="3AEE6DED" w:rsidP="00863AC9">
      <w:pPr>
        <w:widowControl w:val="0"/>
        <w:jc w:val="both"/>
        <w:rPr>
          <w:rFonts w:ascii="Arial" w:hAnsi="Arial" w:cs="Arial"/>
          <w:b/>
          <w:sz w:val="22"/>
          <w:szCs w:val="22"/>
        </w:rPr>
      </w:pPr>
      <w:r w:rsidRPr="00D45FCE">
        <w:rPr>
          <w:rFonts w:ascii="Arial" w:hAnsi="Arial" w:cs="Arial"/>
          <w:b/>
          <w:sz w:val="22"/>
          <w:szCs w:val="22"/>
        </w:rPr>
        <w:t>Product:</w:t>
      </w:r>
    </w:p>
    <w:p w14:paraId="30B9C926" w14:textId="54D7CFF1" w:rsidR="3AEE6DED" w:rsidRPr="00D45FCE" w:rsidRDefault="3AEE6DED" w:rsidP="002F7360">
      <w:pPr>
        <w:pStyle w:val="ListParagraph"/>
        <w:keepLines/>
        <w:widowControl w:val="0"/>
        <w:numPr>
          <w:ilvl w:val="0"/>
          <w:numId w:val="41"/>
        </w:numPr>
        <w:spacing w:after="120"/>
        <w:rPr>
          <w:rFonts w:ascii="Arial" w:hAnsi="Arial" w:cs="Arial"/>
          <w:color w:val="000000" w:themeColor="text1"/>
          <w:sz w:val="22"/>
          <w:szCs w:val="22"/>
        </w:rPr>
      </w:pPr>
      <w:r w:rsidRPr="00D45FCE">
        <w:rPr>
          <w:rFonts w:ascii="Arial" w:eastAsia="Arial" w:hAnsi="Arial" w:cs="Arial"/>
          <w:color w:val="000000" w:themeColor="text1"/>
          <w:sz w:val="22"/>
          <w:szCs w:val="22"/>
        </w:rPr>
        <w:t>Email to CAM concurring with call summary notes.</w:t>
      </w:r>
    </w:p>
    <w:p w14:paraId="45620B15" w14:textId="0E16FD60" w:rsidR="45C7C094" w:rsidRPr="00D45FCE" w:rsidRDefault="45C7C094" w:rsidP="000116B6">
      <w:pPr>
        <w:tabs>
          <w:tab w:val="left" w:pos="720"/>
        </w:tabs>
        <w:ind w:left="360"/>
        <w:rPr>
          <w:rFonts w:ascii="Arial" w:hAnsi="Arial" w:cs="Arial"/>
          <w:b/>
          <w:bCs/>
          <w:color w:val="000000" w:themeColor="text1"/>
          <w:sz w:val="22"/>
          <w:szCs w:val="22"/>
        </w:rPr>
      </w:pPr>
    </w:p>
    <w:p w14:paraId="70016B25" w14:textId="1F1888AE" w:rsidR="002B474F" w:rsidRPr="00D45FCE" w:rsidRDefault="3AEE6DED" w:rsidP="00863AC9">
      <w:pPr>
        <w:pStyle w:val="Heading1"/>
        <w:keepNext w:val="0"/>
        <w:widowControl w:val="0"/>
        <w:numPr>
          <w:ilvl w:val="12"/>
          <w:numId w:val="0"/>
        </w:numPr>
        <w:tabs>
          <w:tab w:val="left" w:pos="1440"/>
        </w:tabs>
        <w:rPr>
          <w:rFonts w:ascii="Arial" w:hAnsi="Arial" w:cs="Arial"/>
          <w:sz w:val="22"/>
          <w:szCs w:val="22"/>
        </w:rPr>
      </w:pPr>
      <w:r w:rsidRPr="00D45FCE">
        <w:rPr>
          <w:rFonts w:ascii="Arial" w:hAnsi="Arial" w:cs="Arial"/>
          <w:sz w:val="22"/>
          <w:szCs w:val="22"/>
        </w:rPr>
        <w:t>Subtask 1.6 Quarterly</w:t>
      </w:r>
      <w:r w:rsidR="002B474F" w:rsidRPr="00D45FCE">
        <w:rPr>
          <w:rFonts w:ascii="Arial" w:hAnsi="Arial" w:cs="Arial"/>
          <w:sz w:val="22"/>
          <w:szCs w:val="22"/>
        </w:rPr>
        <w:t xml:space="preserve"> Progress Reports and Invoices</w:t>
      </w:r>
    </w:p>
    <w:p w14:paraId="72AA8A6D" w14:textId="2A76ACB4" w:rsidR="00C972C8" w:rsidRPr="00D45FCE" w:rsidRDefault="00C972C8" w:rsidP="00D45FCE">
      <w:pPr>
        <w:pStyle w:val="ListParagraph"/>
        <w:keepNext/>
        <w:numPr>
          <w:ilvl w:val="0"/>
          <w:numId w:val="18"/>
        </w:numPr>
        <w:jc w:val="both"/>
        <w:rPr>
          <w:rFonts w:ascii="Arial" w:hAnsi="Arial" w:cs="Arial"/>
          <w:sz w:val="22"/>
          <w:szCs w:val="22"/>
        </w:rPr>
      </w:pPr>
      <w:r w:rsidRPr="00D45FCE">
        <w:rPr>
          <w:rFonts w:ascii="Arial" w:hAnsi="Arial" w:cs="Arial"/>
          <w:sz w:val="22"/>
          <w:szCs w:val="22"/>
        </w:rPr>
        <w:t xml:space="preserve">The goals of this subtask are to: (1) periodically verify that satisfactory and continued progress is made towards achieving the project objectives of this Agreement; and (2) ensure that invoices contain all required information and are submitted in the appropriate format. </w:t>
      </w:r>
    </w:p>
    <w:p w14:paraId="5D52046E" w14:textId="1E9FCD59" w:rsidR="00C972C8" w:rsidRPr="00D45FCE" w:rsidRDefault="00C972C8" w:rsidP="000116B6">
      <w:pPr>
        <w:tabs>
          <w:tab w:val="left" w:pos="1440"/>
          <w:tab w:val="left" w:pos="2160"/>
          <w:tab w:val="left" w:pos="2880"/>
          <w:tab w:val="left" w:pos="3600"/>
          <w:tab w:val="left" w:pos="4320"/>
          <w:tab w:val="left" w:pos="5040"/>
        </w:tabs>
        <w:ind w:left="360"/>
        <w:rPr>
          <w:rFonts w:ascii="Arial" w:hAnsi="Arial" w:cs="Arial"/>
          <w:color w:val="000000" w:themeColor="text1"/>
          <w:sz w:val="22"/>
          <w:szCs w:val="22"/>
        </w:rPr>
      </w:pPr>
    </w:p>
    <w:p w14:paraId="7222C4B1" w14:textId="65DAA84D" w:rsidR="00C972C8" w:rsidRPr="00D45FCE" w:rsidRDefault="00C972C8" w:rsidP="00863AC9">
      <w:pPr>
        <w:widowControl w:val="0"/>
        <w:jc w:val="both"/>
        <w:rPr>
          <w:rFonts w:ascii="Arial" w:hAnsi="Arial" w:cs="Arial"/>
          <w:b/>
          <w:sz w:val="22"/>
          <w:szCs w:val="22"/>
        </w:rPr>
      </w:pPr>
      <w:r w:rsidRPr="00D45FCE">
        <w:rPr>
          <w:rFonts w:ascii="Arial" w:hAnsi="Arial" w:cs="Arial"/>
          <w:b/>
          <w:sz w:val="22"/>
          <w:szCs w:val="22"/>
        </w:rPr>
        <w:t xml:space="preserve">The Recipient shall: </w:t>
      </w:r>
    </w:p>
    <w:p w14:paraId="0C0EBB44" w14:textId="3C49FB8C" w:rsidR="3AEE6DED" w:rsidRPr="00D45FCE" w:rsidRDefault="3AEE6DED" w:rsidP="00D45FCE">
      <w:pPr>
        <w:pStyle w:val="ListParagraph"/>
        <w:keepNext/>
        <w:numPr>
          <w:ilvl w:val="0"/>
          <w:numId w:val="18"/>
        </w:numPr>
        <w:jc w:val="both"/>
        <w:rPr>
          <w:rFonts w:ascii="Arial" w:hAnsi="Arial" w:cs="Arial"/>
          <w:sz w:val="22"/>
          <w:szCs w:val="22"/>
        </w:rPr>
      </w:pPr>
      <w:r w:rsidRPr="00D45FCE">
        <w:rPr>
          <w:rFonts w:ascii="Arial" w:hAnsi="Arial" w:cs="Arial"/>
          <w:sz w:val="22"/>
          <w:szCs w:val="22"/>
        </w:rPr>
        <w:t>Submit a Quarterly Progress Report to the CAM.  Each progress report must:</w:t>
      </w:r>
    </w:p>
    <w:p w14:paraId="2CB96B67" w14:textId="41E923EA" w:rsidR="3AEE6DED" w:rsidRPr="00D45FCE" w:rsidRDefault="3AEE6DED" w:rsidP="00D9272A">
      <w:pPr>
        <w:pStyle w:val="BodyText"/>
        <w:numPr>
          <w:ilvl w:val="0"/>
          <w:numId w:val="44"/>
        </w:numPr>
        <w:rPr>
          <w:rFonts w:ascii="Arial" w:hAnsi="Arial" w:cs="Arial"/>
          <w:color w:val="000000" w:themeColor="text1"/>
          <w:sz w:val="22"/>
          <w:szCs w:val="22"/>
        </w:rPr>
      </w:pPr>
      <w:r w:rsidRPr="00D45FCE">
        <w:rPr>
          <w:rFonts w:ascii="Arial" w:eastAsia="Arial" w:hAnsi="Arial" w:cs="Arial"/>
          <w:i w:val="0"/>
          <w:color w:val="000000" w:themeColor="text1"/>
          <w:sz w:val="22"/>
          <w:szCs w:val="22"/>
        </w:rPr>
        <w:t xml:space="preserve">Summarize progress made on all Agreement activities as specified in the scope of work for the reporting period, including accomplishments, problems, milestones, products, schedule, fiscal status, and an assessment of the ability to complete the Agreement within the current budget and any anticipated cost overruns. Progress reports are due to the CAM the 10th day of each January, April, July, and October. The Quarterly Progress Report template can be found on the ECAMS Resources webpage available at: </w:t>
      </w:r>
      <w:r w:rsidRPr="00D9272A">
        <w:rPr>
          <w:rFonts w:ascii="Arial" w:eastAsia="Arial" w:hAnsi="Arial" w:cs="Arial"/>
          <w:sz w:val="22"/>
          <w:szCs w:val="22"/>
        </w:rPr>
        <w:t>https://www.energy.ca.gov/media/4691</w:t>
      </w:r>
      <w:r w:rsidRPr="00D45FCE">
        <w:rPr>
          <w:rFonts w:ascii="Arial" w:eastAsia="Arial" w:hAnsi="Arial" w:cs="Arial"/>
          <w:i w:val="0"/>
          <w:color w:val="000000" w:themeColor="text1"/>
          <w:sz w:val="22"/>
          <w:szCs w:val="22"/>
        </w:rPr>
        <w:t xml:space="preserve">  </w:t>
      </w:r>
    </w:p>
    <w:p w14:paraId="4439CAA8" w14:textId="1317C1F6" w:rsidR="3AEE6DED" w:rsidRPr="00D45FCE" w:rsidRDefault="3AEE6DED" w:rsidP="00D45FCE">
      <w:pPr>
        <w:pStyle w:val="ListParagraph"/>
        <w:keepNext/>
        <w:numPr>
          <w:ilvl w:val="0"/>
          <w:numId w:val="18"/>
        </w:numPr>
        <w:jc w:val="both"/>
        <w:rPr>
          <w:rFonts w:ascii="Arial" w:hAnsi="Arial" w:cs="Arial"/>
          <w:sz w:val="22"/>
          <w:szCs w:val="22"/>
        </w:rPr>
      </w:pPr>
      <w:r w:rsidRPr="00D45FCE">
        <w:rPr>
          <w:rFonts w:ascii="Arial" w:hAnsi="Arial" w:cs="Arial"/>
          <w:sz w:val="22"/>
          <w:szCs w:val="22"/>
        </w:rPr>
        <w:t xml:space="preserve">Submit a monthly or quarterly Invoice on the invoice template(s) provided by the CAM.  </w:t>
      </w:r>
    </w:p>
    <w:p w14:paraId="2FA8356B" w14:textId="5CDB69EF" w:rsidR="45C7C094" w:rsidRPr="00D45FCE" w:rsidRDefault="45C7C094" w:rsidP="000116B6">
      <w:pPr>
        <w:widowControl w:val="0"/>
        <w:ind w:left="360"/>
        <w:rPr>
          <w:rFonts w:ascii="Arial" w:hAnsi="Arial" w:cs="Arial"/>
          <w:color w:val="000000" w:themeColor="text1"/>
          <w:sz w:val="22"/>
          <w:szCs w:val="22"/>
        </w:rPr>
      </w:pPr>
    </w:p>
    <w:p w14:paraId="397C061A" w14:textId="1A213C04" w:rsidR="3AEE6DED" w:rsidRPr="00D45FCE" w:rsidRDefault="3AEE6DED" w:rsidP="00863AC9">
      <w:pPr>
        <w:widowControl w:val="0"/>
        <w:jc w:val="both"/>
        <w:rPr>
          <w:rFonts w:ascii="Arial" w:hAnsi="Arial" w:cs="Arial"/>
          <w:b/>
          <w:sz w:val="22"/>
          <w:szCs w:val="22"/>
        </w:rPr>
      </w:pPr>
      <w:r w:rsidRPr="00D45FCE">
        <w:rPr>
          <w:rFonts w:ascii="Arial" w:hAnsi="Arial" w:cs="Arial"/>
          <w:b/>
          <w:sz w:val="22"/>
          <w:szCs w:val="22"/>
        </w:rPr>
        <w:t>Recipient Products:</w:t>
      </w:r>
    </w:p>
    <w:p w14:paraId="31A9555B" w14:textId="55114A1B" w:rsidR="00C972C8" w:rsidRPr="00D45FCE" w:rsidRDefault="3AEE6DED" w:rsidP="002F7360">
      <w:pPr>
        <w:pStyle w:val="ListParagraph"/>
        <w:numPr>
          <w:ilvl w:val="0"/>
          <w:numId w:val="41"/>
        </w:numPr>
        <w:rPr>
          <w:rFonts w:ascii="Arial" w:hAnsi="Arial" w:cs="Arial"/>
          <w:color w:val="000000" w:themeColor="text1"/>
          <w:sz w:val="22"/>
          <w:szCs w:val="22"/>
        </w:rPr>
      </w:pPr>
      <w:r w:rsidRPr="00D45FCE">
        <w:rPr>
          <w:rFonts w:ascii="Arial" w:eastAsia="Arial" w:hAnsi="Arial" w:cs="Arial"/>
          <w:color w:val="000000" w:themeColor="text1"/>
          <w:sz w:val="22"/>
          <w:szCs w:val="22"/>
        </w:rPr>
        <w:t xml:space="preserve">Quarterly </w:t>
      </w:r>
      <w:r w:rsidR="00C972C8" w:rsidRPr="00D45FCE">
        <w:rPr>
          <w:rFonts w:ascii="Arial" w:eastAsia="Arial" w:hAnsi="Arial" w:cs="Arial"/>
          <w:color w:val="000000" w:themeColor="text1"/>
          <w:sz w:val="22"/>
          <w:szCs w:val="22"/>
        </w:rPr>
        <w:t xml:space="preserve">Progress Reports </w:t>
      </w:r>
    </w:p>
    <w:p w14:paraId="6C2EA301" w14:textId="0B8EFD1E" w:rsidR="002B474F" w:rsidRPr="00D45FCE" w:rsidRDefault="00C972C8" w:rsidP="002F7360">
      <w:pPr>
        <w:pStyle w:val="ListParagraph"/>
        <w:numPr>
          <w:ilvl w:val="0"/>
          <w:numId w:val="41"/>
        </w:numPr>
        <w:tabs>
          <w:tab w:val="left" w:pos="810"/>
        </w:tabs>
        <w:rPr>
          <w:rFonts w:ascii="Arial" w:hAnsi="Arial" w:cs="Arial"/>
          <w:color w:val="000000" w:themeColor="text1"/>
          <w:sz w:val="22"/>
          <w:szCs w:val="22"/>
        </w:rPr>
      </w:pPr>
      <w:r w:rsidRPr="00D45FCE">
        <w:rPr>
          <w:rFonts w:ascii="Arial" w:eastAsia="Arial" w:hAnsi="Arial" w:cs="Arial"/>
          <w:color w:val="000000" w:themeColor="text1"/>
          <w:sz w:val="22"/>
          <w:szCs w:val="22"/>
        </w:rPr>
        <w:t>Invoices</w:t>
      </w:r>
    </w:p>
    <w:p w14:paraId="082F0335" w14:textId="0D3BEB24" w:rsidR="002B474F" w:rsidRPr="00D45FCE" w:rsidRDefault="002B474F" w:rsidP="000116B6">
      <w:pPr>
        <w:ind w:left="360"/>
        <w:rPr>
          <w:rFonts w:ascii="Arial" w:hAnsi="Arial" w:cs="Arial"/>
          <w:color w:val="000000" w:themeColor="text1"/>
          <w:sz w:val="22"/>
          <w:szCs w:val="22"/>
        </w:rPr>
      </w:pPr>
    </w:p>
    <w:p w14:paraId="2AC57FC4" w14:textId="7AE045E7" w:rsidR="3AEE6DED" w:rsidRPr="00D45FCE" w:rsidRDefault="3AEE6DED" w:rsidP="00863AC9">
      <w:pPr>
        <w:widowControl w:val="0"/>
        <w:jc w:val="both"/>
        <w:rPr>
          <w:rFonts w:ascii="Arial" w:hAnsi="Arial" w:cs="Arial"/>
          <w:b/>
          <w:sz w:val="22"/>
          <w:szCs w:val="22"/>
        </w:rPr>
      </w:pPr>
      <w:r w:rsidRPr="00D45FCE">
        <w:rPr>
          <w:rFonts w:ascii="Arial" w:hAnsi="Arial" w:cs="Arial"/>
          <w:b/>
          <w:sz w:val="22"/>
          <w:szCs w:val="22"/>
        </w:rPr>
        <w:t>CAM Product:</w:t>
      </w:r>
    </w:p>
    <w:p w14:paraId="6493D534" w14:textId="23096FBB" w:rsidR="3AEE6DED" w:rsidRPr="00D45FCE" w:rsidRDefault="3AEE6DED" w:rsidP="002F7360">
      <w:pPr>
        <w:pStyle w:val="ListParagraph"/>
        <w:keepNext/>
        <w:numPr>
          <w:ilvl w:val="0"/>
          <w:numId w:val="41"/>
        </w:numPr>
        <w:tabs>
          <w:tab w:val="left" w:pos="810"/>
        </w:tabs>
        <w:jc w:val="both"/>
        <w:rPr>
          <w:rFonts w:ascii="Arial" w:hAnsi="Arial" w:cs="Arial"/>
          <w:color w:val="000000" w:themeColor="text1"/>
          <w:sz w:val="22"/>
          <w:szCs w:val="22"/>
        </w:rPr>
      </w:pPr>
      <w:r w:rsidRPr="00D45FCE">
        <w:rPr>
          <w:rFonts w:ascii="Arial" w:eastAsia="Arial" w:hAnsi="Arial" w:cs="Arial"/>
          <w:color w:val="000000" w:themeColor="text1"/>
          <w:sz w:val="22"/>
          <w:szCs w:val="22"/>
        </w:rPr>
        <w:t>Invoice template</w:t>
      </w:r>
    </w:p>
    <w:p w14:paraId="158AF275" w14:textId="4FF1CFA8" w:rsidR="45C7C094" w:rsidRPr="00D45FCE" w:rsidRDefault="45C7C094" w:rsidP="000116B6">
      <w:pPr>
        <w:ind w:left="360"/>
        <w:rPr>
          <w:rFonts w:ascii="Arial" w:hAnsi="Arial" w:cs="Arial"/>
          <w:color w:val="000000" w:themeColor="text1"/>
          <w:sz w:val="22"/>
          <w:szCs w:val="22"/>
        </w:rPr>
      </w:pPr>
    </w:p>
    <w:p w14:paraId="214A9163" w14:textId="1EF627C1" w:rsidR="002B474F" w:rsidRPr="00D45FCE" w:rsidRDefault="3AEE6DED" w:rsidP="00863AC9">
      <w:pPr>
        <w:pStyle w:val="Heading1"/>
        <w:keepNext w:val="0"/>
        <w:widowControl w:val="0"/>
        <w:numPr>
          <w:ilvl w:val="12"/>
          <w:numId w:val="0"/>
        </w:numPr>
        <w:tabs>
          <w:tab w:val="left" w:pos="1440"/>
        </w:tabs>
        <w:rPr>
          <w:rFonts w:ascii="Arial" w:eastAsia="Arial" w:hAnsi="Arial" w:cs="Arial"/>
          <w:color w:val="000000" w:themeColor="text1"/>
          <w:sz w:val="22"/>
          <w:szCs w:val="22"/>
        </w:rPr>
      </w:pPr>
      <w:r w:rsidRPr="00D45FCE">
        <w:rPr>
          <w:rFonts w:ascii="Arial" w:hAnsi="Arial" w:cs="Arial"/>
          <w:sz w:val="22"/>
          <w:szCs w:val="22"/>
        </w:rPr>
        <w:t>Subtask 1.7</w:t>
      </w:r>
      <w:r w:rsidR="002B474F" w:rsidRPr="00D45FCE">
        <w:rPr>
          <w:rFonts w:ascii="Arial" w:hAnsi="Arial" w:cs="Arial"/>
          <w:sz w:val="22"/>
          <w:szCs w:val="22"/>
        </w:rPr>
        <w:t xml:space="preserve"> Final Report</w:t>
      </w:r>
    </w:p>
    <w:p w14:paraId="0F6CAC68" w14:textId="067045CA" w:rsidR="0013707C" w:rsidRPr="00D45FCE" w:rsidRDefault="00C972C8" w:rsidP="00D45FCE">
      <w:pPr>
        <w:pStyle w:val="ListParagraph"/>
        <w:keepNext/>
        <w:numPr>
          <w:ilvl w:val="0"/>
          <w:numId w:val="18"/>
        </w:numPr>
        <w:jc w:val="both"/>
        <w:rPr>
          <w:rFonts w:ascii="Arial" w:hAnsi="Arial" w:cs="Arial"/>
          <w:sz w:val="22"/>
          <w:szCs w:val="22"/>
        </w:rPr>
      </w:pPr>
      <w:r w:rsidRPr="00D45FCE">
        <w:rPr>
          <w:rFonts w:ascii="Arial" w:hAnsi="Arial" w:cs="Arial"/>
          <w:sz w:val="22"/>
          <w:szCs w:val="22"/>
        </w:rPr>
        <w:t xml:space="preserve">The goal of this subtask is to prepare a comprehensive Final Report that describes the original purpose, approach, results, and conclusions of the work performed under this Agreement. When creating the Final Report Outline and the Final Report, the Recipient must use the </w:t>
      </w:r>
      <w:r w:rsidR="00F75AE8" w:rsidRPr="00D45FCE">
        <w:rPr>
          <w:rFonts w:ascii="Arial" w:hAnsi="Arial" w:cs="Arial"/>
          <w:sz w:val="22"/>
          <w:szCs w:val="22"/>
        </w:rPr>
        <w:t>CEC</w:t>
      </w:r>
      <w:r w:rsidRPr="00D45FCE">
        <w:rPr>
          <w:rFonts w:ascii="Arial" w:hAnsi="Arial" w:cs="Arial"/>
          <w:sz w:val="22"/>
          <w:szCs w:val="22"/>
        </w:rPr>
        <w:t xml:space="preserve"> Style Manual provided by the CAM.</w:t>
      </w:r>
    </w:p>
    <w:p w14:paraId="6D83A541" w14:textId="2FD42CCD" w:rsidR="002B474F" w:rsidRPr="00D45FCE" w:rsidRDefault="002B474F" w:rsidP="000116B6">
      <w:pPr>
        <w:keepNext/>
        <w:tabs>
          <w:tab w:val="left" w:pos="810"/>
        </w:tabs>
        <w:ind w:left="360"/>
        <w:rPr>
          <w:rFonts w:ascii="Arial" w:hAnsi="Arial" w:cs="Arial"/>
          <w:color w:val="000000" w:themeColor="text1"/>
          <w:sz w:val="22"/>
          <w:szCs w:val="22"/>
        </w:rPr>
      </w:pPr>
    </w:p>
    <w:p w14:paraId="3A19D5E1" w14:textId="23303874" w:rsidR="002B474F" w:rsidRPr="00D45FCE" w:rsidRDefault="002B474F" w:rsidP="00863AC9">
      <w:pPr>
        <w:pStyle w:val="Heading1"/>
        <w:keepNext w:val="0"/>
        <w:widowControl w:val="0"/>
        <w:numPr>
          <w:ilvl w:val="12"/>
          <w:numId w:val="0"/>
        </w:numPr>
        <w:tabs>
          <w:tab w:val="left" w:pos="1440"/>
        </w:tabs>
        <w:rPr>
          <w:rFonts w:ascii="Arial" w:eastAsia="Arial" w:hAnsi="Arial" w:cs="Arial"/>
          <w:color w:val="000000" w:themeColor="text1"/>
          <w:sz w:val="22"/>
          <w:szCs w:val="22"/>
        </w:rPr>
      </w:pPr>
      <w:r w:rsidRPr="00D45FCE">
        <w:rPr>
          <w:rFonts w:ascii="Arial" w:hAnsi="Arial" w:cs="Arial"/>
          <w:sz w:val="22"/>
          <w:szCs w:val="22"/>
        </w:rPr>
        <w:t>Subtask 1.</w:t>
      </w:r>
      <w:r w:rsidR="3AEE6DED" w:rsidRPr="00D45FCE">
        <w:rPr>
          <w:rFonts w:ascii="Arial" w:hAnsi="Arial" w:cs="Arial"/>
          <w:sz w:val="22"/>
          <w:szCs w:val="22"/>
        </w:rPr>
        <w:t>7</w:t>
      </w:r>
      <w:r w:rsidRPr="00D45FCE">
        <w:rPr>
          <w:rFonts w:ascii="Arial" w:hAnsi="Arial" w:cs="Arial"/>
          <w:sz w:val="22"/>
          <w:szCs w:val="22"/>
        </w:rPr>
        <w:t>.1 Final Report Outline</w:t>
      </w:r>
    </w:p>
    <w:p w14:paraId="07621753" w14:textId="3C17F302" w:rsidR="002B474F" w:rsidRPr="00D45FCE" w:rsidRDefault="002B474F" w:rsidP="000116B6">
      <w:pPr>
        <w:keepNext/>
        <w:tabs>
          <w:tab w:val="left" w:pos="810"/>
        </w:tabs>
        <w:ind w:left="360"/>
        <w:rPr>
          <w:rFonts w:ascii="Arial" w:hAnsi="Arial" w:cs="Arial"/>
          <w:color w:val="000000" w:themeColor="text1"/>
          <w:sz w:val="22"/>
          <w:szCs w:val="22"/>
        </w:rPr>
      </w:pPr>
    </w:p>
    <w:p w14:paraId="0D058EFE" w14:textId="2540F99C" w:rsidR="00C972C8" w:rsidRPr="00D45FCE" w:rsidRDefault="00C972C8" w:rsidP="00863AC9">
      <w:pPr>
        <w:widowControl w:val="0"/>
        <w:jc w:val="both"/>
        <w:rPr>
          <w:rFonts w:ascii="Arial" w:hAnsi="Arial" w:cs="Arial"/>
          <w:b/>
          <w:sz w:val="22"/>
          <w:szCs w:val="22"/>
        </w:rPr>
      </w:pPr>
      <w:r w:rsidRPr="00D45FCE">
        <w:rPr>
          <w:rFonts w:ascii="Arial" w:hAnsi="Arial" w:cs="Arial"/>
          <w:b/>
          <w:sz w:val="22"/>
          <w:szCs w:val="22"/>
        </w:rPr>
        <w:t>The Recipient shall:</w:t>
      </w:r>
    </w:p>
    <w:p w14:paraId="330EF649" w14:textId="28EC8B11" w:rsidR="00C972C8" w:rsidRPr="00D45FCE" w:rsidRDefault="00C972C8" w:rsidP="00D45FCE">
      <w:pPr>
        <w:pStyle w:val="ListParagraph"/>
        <w:keepNext/>
        <w:numPr>
          <w:ilvl w:val="0"/>
          <w:numId w:val="18"/>
        </w:numPr>
        <w:tabs>
          <w:tab w:val="num" w:pos="720"/>
        </w:tabs>
        <w:jc w:val="both"/>
        <w:rPr>
          <w:rFonts w:ascii="Arial" w:hAnsi="Arial" w:cs="Arial"/>
          <w:sz w:val="22"/>
          <w:szCs w:val="22"/>
        </w:rPr>
      </w:pPr>
      <w:r w:rsidRPr="00D45FCE">
        <w:rPr>
          <w:rFonts w:ascii="Arial" w:hAnsi="Arial" w:cs="Arial"/>
          <w:sz w:val="22"/>
          <w:szCs w:val="22"/>
        </w:rPr>
        <w:t xml:space="preserve">Prepare a Final Report Outline in accordance with the </w:t>
      </w:r>
      <w:r w:rsidR="00365617" w:rsidRPr="00D45FCE">
        <w:rPr>
          <w:rFonts w:ascii="Arial" w:hAnsi="Arial" w:cs="Arial"/>
          <w:sz w:val="22"/>
          <w:szCs w:val="22"/>
        </w:rPr>
        <w:t xml:space="preserve">Energy Commission </w:t>
      </w:r>
      <w:r w:rsidRPr="00D45FCE">
        <w:rPr>
          <w:rFonts w:ascii="Arial" w:hAnsi="Arial" w:cs="Arial"/>
          <w:sz w:val="22"/>
          <w:szCs w:val="22"/>
        </w:rPr>
        <w:t>Style Manual</w:t>
      </w:r>
      <w:r w:rsidR="00964D67" w:rsidRPr="00D45FCE">
        <w:rPr>
          <w:rFonts w:ascii="Arial" w:hAnsi="Arial" w:cs="Arial"/>
          <w:sz w:val="22"/>
          <w:szCs w:val="22"/>
        </w:rPr>
        <w:t xml:space="preserve"> provided by the CAM.</w:t>
      </w:r>
      <w:r w:rsidR="3AEE6DED" w:rsidRPr="00D45FCE">
        <w:rPr>
          <w:rFonts w:ascii="Arial" w:hAnsi="Arial" w:cs="Arial"/>
          <w:sz w:val="22"/>
          <w:szCs w:val="22"/>
        </w:rPr>
        <w:t xml:space="preserve">  </w:t>
      </w:r>
    </w:p>
    <w:p w14:paraId="0A3976C8" w14:textId="7A3A84A6" w:rsidR="00C972C8" w:rsidRPr="00D45FCE" w:rsidRDefault="00C972C8" w:rsidP="000116B6">
      <w:pPr>
        <w:tabs>
          <w:tab w:val="left" w:pos="810"/>
          <w:tab w:val="left" w:pos="2880"/>
        </w:tabs>
        <w:ind w:left="360"/>
        <w:rPr>
          <w:rFonts w:ascii="Arial" w:hAnsi="Arial" w:cs="Arial"/>
          <w:color w:val="000000" w:themeColor="text1"/>
          <w:sz w:val="22"/>
          <w:szCs w:val="22"/>
        </w:rPr>
      </w:pPr>
    </w:p>
    <w:p w14:paraId="3ECDC558" w14:textId="6097616F" w:rsidR="00C972C8" w:rsidRPr="00D45FCE" w:rsidRDefault="00C972C8" w:rsidP="00F5625B">
      <w:pPr>
        <w:widowControl w:val="0"/>
        <w:jc w:val="both"/>
        <w:rPr>
          <w:rFonts w:ascii="Arial" w:hAnsi="Arial" w:cs="Arial"/>
          <w:b/>
          <w:sz w:val="22"/>
          <w:szCs w:val="22"/>
        </w:rPr>
      </w:pPr>
      <w:r w:rsidRPr="00D45FCE">
        <w:rPr>
          <w:rFonts w:ascii="Arial" w:hAnsi="Arial" w:cs="Arial"/>
          <w:b/>
          <w:sz w:val="22"/>
          <w:szCs w:val="22"/>
        </w:rPr>
        <w:t>Recipient Products:</w:t>
      </w:r>
      <w:r w:rsidRPr="00D45FCE">
        <w:rPr>
          <w:rFonts w:ascii="Arial" w:hAnsi="Arial" w:cs="Arial"/>
          <w:b/>
          <w:sz w:val="22"/>
          <w:szCs w:val="22"/>
        </w:rPr>
        <w:tab/>
      </w:r>
    </w:p>
    <w:p w14:paraId="3EDC0628" w14:textId="69653D17" w:rsidR="00C972C8" w:rsidRPr="00D45FCE" w:rsidRDefault="00C972C8" w:rsidP="002F7360">
      <w:pPr>
        <w:pStyle w:val="ListParagraph"/>
        <w:numPr>
          <w:ilvl w:val="0"/>
          <w:numId w:val="41"/>
        </w:numPr>
        <w:tabs>
          <w:tab w:val="num" w:pos="720"/>
        </w:tabs>
        <w:rPr>
          <w:rFonts w:ascii="Arial" w:hAnsi="Arial" w:cs="Arial"/>
          <w:color w:val="000000" w:themeColor="text1"/>
          <w:sz w:val="22"/>
          <w:szCs w:val="22"/>
        </w:rPr>
      </w:pPr>
      <w:r w:rsidRPr="00D45FCE">
        <w:rPr>
          <w:rFonts w:ascii="Arial" w:eastAsia="Arial" w:hAnsi="Arial" w:cs="Arial"/>
          <w:color w:val="000000" w:themeColor="text1"/>
          <w:sz w:val="22"/>
          <w:szCs w:val="22"/>
        </w:rPr>
        <w:t>Final Report Outline (draft and final)</w:t>
      </w:r>
    </w:p>
    <w:p w14:paraId="65765089" w14:textId="5439BD23" w:rsidR="00C972C8" w:rsidRPr="00D45FCE" w:rsidRDefault="00C972C8" w:rsidP="000116B6">
      <w:pPr>
        <w:ind w:left="360"/>
        <w:rPr>
          <w:rFonts w:ascii="Arial" w:hAnsi="Arial" w:cs="Arial"/>
          <w:color w:val="000000" w:themeColor="text1"/>
          <w:sz w:val="22"/>
          <w:szCs w:val="22"/>
        </w:rPr>
      </w:pPr>
    </w:p>
    <w:p w14:paraId="19B3953C" w14:textId="0B8361CB" w:rsidR="00C972C8" w:rsidRPr="00D45FCE" w:rsidRDefault="00C972C8" w:rsidP="00F5625B">
      <w:pPr>
        <w:widowControl w:val="0"/>
        <w:jc w:val="both"/>
        <w:rPr>
          <w:rFonts w:ascii="Arial" w:hAnsi="Arial" w:cs="Arial"/>
          <w:b/>
          <w:sz w:val="22"/>
          <w:szCs w:val="22"/>
        </w:rPr>
      </w:pPr>
      <w:r w:rsidRPr="00D45FCE">
        <w:rPr>
          <w:rFonts w:ascii="Arial" w:hAnsi="Arial" w:cs="Arial"/>
          <w:b/>
          <w:sz w:val="22"/>
          <w:szCs w:val="22"/>
        </w:rPr>
        <w:t xml:space="preserve">CAM </w:t>
      </w:r>
      <w:r w:rsidR="3AEE6DED" w:rsidRPr="00D45FCE">
        <w:rPr>
          <w:rFonts w:ascii="Arial" w:hAnsi="Arial" w:cs="Arial"/>
          <w:b/>
          <w:sz w:val="22"/>
          <w:szCs w:val="22"/>
        </w:rPr>
        <w:t>Products</w:t>
      </w:r>
      <w:r w:rsidRPr="00D45FCE">
        <w:rPr>
          <w:rFonts w:ascii="Arial" w:hAnsi="Arial" w:cs="Arial"/>
          <w:b/>
          <w:sz w:val="22"/>
          <w:szCs w:val="22"/>
        </w:rPr>
        <w:t>:</w:t>
      </w:r>
    </w:p>
    <w:p w14:paraId="30060524" w14:textId="3100B91A" w:rsidR="00C972C8" w:rsidRPr="00D45FCE" w:rsidRDefault="00ED639F" w:rsidP="002F7360">
      <w:pPr>
        <w:pStyle w:val="ListParagraph"/>
        <w:numPr>
          <w:ilvl w:val="0"/>
          <w:numId w:val="41"/>
        </w:numPr>
        <w:rPr>
          <w:rFonts w:ascii="Arial" w:hAnsi="Arial" w:cs="Arial"/>
          <w:color w:val="000000" w:themeColor="text1"/>
          <w:sz w:val="22"/>
          <w:szCs w:val="22"/>
        </w:rPr>
      </w:pPr>
      <w:r w:rsidRPr="00D45FCE">
        <w:rPr>
          <w:rFonts w:ascii="Arial" w:eastAsia="Arial" w:hAnsi="Arial" w:cs="Arial"/>
          <w:color w:val="000000" w:themeColor="text1"/>
          <w:sz w:val="22"/>
          <w:szCs w:val="22"/>
        </w:rPr>
        <w:t xml:space="preserve">Energy Commission </w:t>
      </w:r>
      <w:r w:rsidR="00C972C8" w:rsidRPr="00D45FCE">
        <w:rPr>
          <w:rFonts w:ascii="Arial" w:eastAsia="Arial" w:hAnsi="Arial" w:cs="Arial"/>
          <w:color w:val="000000" w:themeColor="text1"/>
          <w:sz w:val="22"/>
          <w:szCs w:val="22"/>
        </w:rPr>
        <w:t>Style Manual</w:t>
      </w:r>
    </w:p>
    <w:p w14:paraId="6CCE85DD" w14:textId="7DD48478" w:rsidR="00C972C8" w:rsidRPr="00D45FCE" w:rsidRDefault="00C972C8" w:rsidP="002F7360">
      <w:pPr>
        <w:pStyle w:val="ListParagraph"/>
        <w:numPr>
          <w:ilvl w:val="0"/>
          <w:numId w:val="41"/>
        </w:numPr>
        <w:rPr>
          <w:rFonts w:ascii="Arial" w:hAnsi="Arial" w:cs="Arial"/>
          <w:color w:val="000000" w:themeColor="text1"/>
          <w:sz w:val="22"/>
          <w:szCs w:val="22"/>
        </w:rPr>
      </w:pPr>
      <w:r w:rsidRPr="00D45FCE">
        <w:rPr>
          <w:rFonts w:ascii="Arial" w:eastAsia="Arial" w:hAnsi="Arial" w:cs="Arial"/>
          <w:color w:val="000000" w:themeColor="text1"/>
          <w:sz w:val="22"/>
          <w:szCs w:val="22"/>
        </w:rPr>
        <w:t>Comments on Draft Final Report Outline</w:t>
      </w:r>
    </w:p>
    <w:p w14:paraId="473C65FE" w14:textId="5AC1FDCE" w:rsidR="00C972C8" w:rsidRPr="00D45FCE" w:rsidRDefault="00C972C8" w:rsidP="002F7360">
      <w:pPr>
        <w:pStyle w:val="ListParagraph"/>
        <w:numPr>
          <w:ilvl w:val="0"/>
          <w:numId w:val="41"/>
        </w:numPr>
        <w:rPr>
          <w:rFonts w:ascii="Arial" w:hAnsi="Arial" w:cs="Arial"/>
          <w:color w:val="000000" w:themeColor="text1"/>
          <w:sz w:val="22"/>
          <w:szCs w:val="22"/>
        </w:rPr>
      </w:pPr>
      <w:r w:rsidRPr="00D45FCE">
        <w:rPr>
          <w:rFonts w:ascii="Arial" w:eastAsia="Arial" w:hAnsi="Arial" w:cs="Arial"/>
          <w:color w:val="000000" w:themeColor="text1"/>
          <w:sz w:val="22"/>
          <w:szCs w:val="22"/>
        </w:rPr>
        <w:t>Acceptance of Final Report Outline</w:t>
      </w:r>
    </w:p>
    <w:p w14:paraId="77E456DD" w14:textId="68326C8F" w:rsidR="006722DA" w:rsidRPr="00D45FCE" w:rsidRDefault="006722DA" w:rsidP="000116B6">
      <w:pPr>
        <w:ind w:left="360"/>
        <w:rPr>
          <w:rFonts w:ascii="Arial" w:hAnsi="Arial" w:cs="Arial"/>
          <w:color w:val="000000" w:themeColor="text1"/>
          <w:sz w:val="22"/>
          <w:szCs w:val="22"/>
        </w:rPr>
      </w:pPr>
    </w:p>
    <w:p w14:paraId="45B9E225" w14:textId="794F1CC8" w:rsidR="002B474F" w:rsidRPr="00D45FCE" w:rsidRDefault="3AEE6DED" w:rsidP="00863AC9">
      <w:pPr>
        <w:pStyle w:val="Heading1"/>
        <w:keepNext w:val="0"/>
        <w:widowControl w:val="0"/>
        <w:numPr>
          <w:ilvl w:val="12"/>
          <w:numId w:val="0"/>
        </w:numPr>
        <w:tabs>
          <w:tab w:val="left" w:pos="1440"/>
        </w:tabs>
        <w:rPr>
          <w:rFonts w:ascii="Arial" w:hAnsi="Arial" w:cs="Arial"/>
          <w:sz w:val="22"/>
          <w:szCs w:val="22"/>
        </w:rPr>
      </w:pPr>
      <w:r w:rsidRPr="00D45FCE">
        <w:rPr>
          <w:rFonts w:ascii="Arial" w:hAnsi="Arial" w:cs="Arial"/>
          <w:sz w:val="22"/>
          <w:szCs w:val="22"/>
        </w:rPr>
        <w:t>Subtask 1.7</w:t>
      </w:r>
      <w:r w:rsidR="002B474F" w:rsidRPr="00D45FCE">
        <w:rPr>
          <w:rFonts w:ascii="Arial" w:hAnsi="Arial" w:cs="Arial"/>
          <w:sz w:val="22"/>
          <w:szCs w:val="22"/>
        </w:rPr>
        <w:t xml:space="preserve">.2 Final Report </w:t>
      </w:r>
    </w:p>
    <w:p w14:paraId="610E2809" w14:textId="301D2DB7" w:rsidR="002B474F" w:rsidRPr="00D45FCE" w:rsidRDefault="002B474F" w:rsidP="000116B6">
      <w:pPr>
        <w:widowControl w:val="0"/>
        <w:tabs>
          <w:tab w:val="left" w:pos="810"/>
        </w:tabs>
        <w:ind w:left="360"/>
        <w:rPr>
          <w:rFonts w:ascii="Arial" w:hAnsi="Arial" w:cs="Arial"/>
          <w:color w:val="000000" w:themeColor="text1"/>
          <w:sz w:val="22"/>
          <w:szCs w:val="22"/>
        </w:rPr>
      </w:pPr>
    </w:p>
    <w:p w14:paraId="21B5466E" w14:textId="3C42F7F7" w:rsidR="00C972C8" w:rsidRPr="00D45FCE" w:rsidRDefault="00C972C8" w:rsidP="00F5625B">
      <w:pPr>
        <w:widowControl w:val="0"/>
        <w:jc w:val="both"/>
        <w:rPr>
          <w:rFonts w:ascii="Arial" w:hAnsi="Arial" w:cs="Arial"/>
          <w:b/>
          <w:sz w:val="22"/>
          <w:szCs w:val="22"/>
        </w:rPr>
      </w:pPr>
      <w:r w:rsidRPr="00D45FCE">
        <w:rPr>
          <w:rFonts w:ascii="Arial" w:hAnsi="Arial" w:cs="Arial"/>
          <w:b/>
          <w:sz w:val="22"/>
          <w:szCs w:val="22"/>
        </w:rPr>
        <w:t xml:space="preserve">The Recipient shall: </w:t>
      </w:r>
    </w:p>
    <w:p w14:paraId="06F93DC4" w14:textId="3B613077" w:rsidR="00C972C8" w:rsidRPr="00D45FCE" w:rsidRDefault="00C972C8" w:rsidP="00D45FCE">
      <w:pPr>
        <w:pStyle w:val="ListParagraph"/>
        <w:keepNext/>
        <w:numPr>
          <w:ilvl w:val="0"/>
          <w:numId w:val="18"/>
        </w:numPr>
        <w:tabs>
          <w:tab w:val="num" w:pos="720"/>
        </w:tabs>
        <w:jc w:val="both"/>
        <w:rPr>
          <w:rFonts w:ascii="Arial" w:hAnsi="Arial" w:cs="Arial"/>
          <w:sz w:val="22"/>
          <w:szCs w:val="22"/>
        </w:rPr>
      </w:pPr>
      <w:r w:rsidRPr="00D45FCE">
        <w:rPr>
          <w:rFonts w:ascii="Arial" w:hAnsi="Arial" w:cs="Arial"/>
          <w:sz w:val="22"/>
          <w:szCs w:val="22"/>
        </w:rPr>
        <w:lastRenderedPageBreak/>
        <w:t xml:space="preserve">Prepare a Final Report for this Agreement in accordance with the approved Final Report Outline, </w:t>
      </w:r>
      <w:r w:rsidR="00365617" w:rsidRPr="00D45FCE">
        <w:rPr>
          <w:rFonts w:ascii="Arial" w:hAnsi="Arial" w:cs="Arial"/>
          <w:sz w:val="22"/>
          <w:szCs w:val="22"/>
        </w:rPr>
        <w:t xml:space="preserve">Energy Commission </w:t>
      </w:r>
      <w:r w:rsidRPr="00D45FCE">
        <w:rPr>
          <w:rFonts w:ascii="Arial" w:hAnsi="Arial" w:cs="Arial"/>
          <w:sz w:val="22"/>
          <w:szCs w:val="22"/>
        </w:rPr>
        <w:t xml:space="preserve">Style Manual, and Final Report Template provided by the CAM with the following considerations: </w:t>
      </w:r>
    </w:p>
    <w:p w14:paraId="1925B038" w14:textId="441C8321" w:rsidR="00C972C8" w:rsidRPr="00D45FCE" w:rsidRDefault="00C972C8" w:rsidP="00D45FCE">
      <w:pPr>
        <w:pStyle w:val="ListParagraph"/>
        <w:keepNext/>
        <w:numPr>
          <w:ilvl w:val="0"/>
          <w:numId w:val="18"/>
        </w:numPr>
        <w:jc w:val="both"/>
        <w:rPr>
          <w:rFonts w:ascii="Arial" w:hAnsi="Arial" w:cs="Arial"/>
          <w:sz w:val="22"/>
          <w:szCs w:val="22"/>
        </w:rPr>
      </w:pPr>
      <w:r w:rsidRPr="00D45FCE">
        <w:rPr>
          <w:rFonts w:ascii="Arial" w:hAnsi="Arial" w:cs="Arial"/>
          <w:sz w:val="22"/>
          <w:szCs w:val="22"/>
        </w:rPr>
        <w:t>Ensure that the report includes the following items, in the following order:</w:t>
      </w:r>
    </w:p>
    <w:p w14:paraId="269EBF39" w14:textId="3DDF5D7C" w:rsidR="00C972C8" w:rsidRPr="00D45FCE" w:rsidRDefault="00C972C8" w:rsidP="00C2557B">
      <w:pPr>
        <w:pStyle w:val="ListParagraph"/>
        <w:numPr>
          <w:ilvl w:val="2"/>
          <w:numId w:val="41"/>
        </w:numPr>
        <w:ind w:left="1890" w:right="360"/>
        <w:rPr>
          <w:rFonts w:ascii="Arial" w:hAnsi="Arial" w:cs="Arial"/>
          <w:color w:val="000000" w:themeColor="text1"/>
          <w:sz w:val="22"/>
          <w:szCs w:val="22"/>
        </w:rPr>
      </w:pPr>
      <w:r w:rsidRPr="00D45FCE">
        <w:rPr>
          <w:rFonts w:ascii="Arial" w:eastAsia="Arial" w:hAnsi="Arial" w:cs="Arial"/>
          <w:color w:val="000000" w:themeColor="text1"/>
          <w:sz w:val="22"/>
          <w:szCs w:val="22"/>
        </w:rPr>
        <w:t>Cover page (</w:t>
      </w:r>
      <w:r w:rsidRPr="00D45FCE">
        <w:rPr>
          <w:rFonts w:ascii="Arial" w:eastAsia="Arial" w:hAnsi="Arial" w:cs="Arial"/>
          <w:b/>
          <w:color w:val="000000" w:themeColor="text1"/>
          <w:sz w:val="22"/>
          <w:szCs w:val="22"/>
        </w:rPr>
        <w:t>required</w:t>
      </w:r>
      <w:r w:rsidRPr="00D45FCE">
        <w:rPr>
          <w:rFonts w:ascii="Arial" w:eastAsia="Arial" w:hAnsi="Arial" w:cs="Arial"/>
          <w:color w:val="000000" w:themeColor="text1"/>
          <w:sz w:val="22"/>
          <w:szCs w:val="22"/>
        </w:rPr>
        <w:t>)</w:t>
      </w:r>
    </w:p>
    <w:p w14:paraId="4CD675D8" w14:textId="11621571" w:rsidR="00C972C8" w:rsidRPr="00D45FCE" w:rsidRDefault="00C972C8" w:rsidP="00C2557B">
      <w:pPr>
        <w:pStyle w:val="ListParagraph"/>
        <w:numPr>
          <w:ilvl w:val="2"/>
          <w:numId w:val="41"/>
        </w:numPr>
        <w:ind w:left="1890" w:right="360"/>
        <w:rPr>
          <w:rFonts w:ascii="Arial" w:hAnsi="Arial" w:cs="Arial"/>
          <w:color w:val="000000" w:themeColor="text1"/>
          <w:sz w:val="22"/>
          <w:szCs w:val="22"/>
        </w:rPr>
      </w:pPr>
      <w:r w:rsidRPr="00D45FCE">
        <w:rPr>
          <w:rFonts w:ascii="Arial" w:eastAsia="Arial" w:hAnsi="Arial" w:cs="Arial"/>
          <w:color w:val="000000" w:themeColor="text1"/>
          <w:sz w:val="22"/>
          <w:szCs w:val="22"/>
        </w:rPr>
        <w:t>Credits page on the reverse side of cover with legal disclaimer (</w:t>
      </w:r>
      <w:r w:rsidRPr="00D45FCE">
        <w:rPr>
          <w:rFonts w:ascii="Arial" w:eastAsia="Arial" w:hAnsi="Arial" w:cs="Arial"/>
          <w:b/>
          <w:color w:val="000000" w:themeColor="text1"/>
          <w:sz w:val="22"/>
          <w:szCs w:val="22"/>
        </w:rPr>
        <w:t>required</w:t>
      </w:r>
      <w:r w:rsidRPr="00D45FCE">
        <w:rPr>
          <w:rFonts w:ascii="Arial" w:eastAsia="Arial" w:hAnsi="Arial" w:cs="Arial"/>
          <w:color w:val="000000" w:themeColor="text1"/>
          <w:sz w:val="22"/>
          <w:szCs w:val="22"/>
        </w:rPr>
        <w:t>)</w:t>
      </w:r>
    </w:p>
    <w:p w14:paraId="701FD2CD" w14:textId="012AAB3A" w:rsidR="00C972C8" w:rsidRPr="00D45FCE" w:rsidRDefault="00C972C8" w:rsidP="00C2557B">
      <w:pPr>
        <w:pStyle w:val="ListParagraph"/>
        <w:numPr>
          <w:ilvl w:val="2"/>
          <w:numId w:val="41"/>
        </w:numPr>
        <w:ind w:left="1890" w:right="360"/>
        <w:rPr>
          <w:rFonts w:ascii="Arial" w:hAnsi="Arial" w:cs="Arial"/>
          <w:color w:val="000000" w:themeColor="text1"/>
          <w:sz w:val="22"/>
          <w:szCs w:val="22"/>
        </w:rPr>
      </w:pPr>
      <w:r w:rsidRPr="00D45FCE">
        <w:rPr>
          <w:rFonts w:ascii="Arial" w:eastAsia="Arial" w:hAnsi="Arial" w:cs="Arial"/>
          <w:color w:val="000000" w:themeColor="text1"/>
          <w:sz w:val="22"/>
          <w:szCs w:val="22"/>
        </w:rPr>
        <w:t>Acknowledgements page (optional)</w:t>
      </w:r>
    </w:p>
    <w:p w14:paraId="465CA799" w14:textId="1FCC6DE0" w:rsidR="00C972C8" w:rsidRPr="00D45FCE" w:rsidRDefault="00C972C8" w:rsidP="00C2557B">
      <w:pPr>
        <w:pStyle w:val="ListParagraph"/>
        <w:numPr>
          <w:ilvl w:val="2"/>
          <w:numId w:val="41"/>
        </w:numPr>
        <w:ind w:left="1890" w:right="360"/>
        <w:rPr>
          <w:rFonts w:ascii="Arial" w:hAnsi="Arial" w:cs="Arial"/>
          <w:color w:val="000000" w:themeColor="text1"/>
          <w:sz w:val="22"/>
          <w:szCs w:val="22"/>
        </w:rPr>
      </w:pPr>
      <w:r w:rsidRPr="00D45FCE">
        <w:rPr>
          <w:rFonts w:ascii="Arial" w:eastAsia="Arial" w:hAnsi="Arial" w:cs="Arial"/>
          <w:color w:val="000000" w:themeColor="text1"/>
          <w:sz w:val="22"/>
          <w:szCs w:val="22"/>
        </w:rPr>
        <w:t>Preface (</w:t>
      </w:r>
      <w:r w:rsidRPr="00D45FCE">
        <w:rPr>
          <w:rFonts w:ascii="Arial" w:eastAsia="Arial" w:hAnsi="Arial" w:cs="Arial"/>
          <w:b/>
          <w:color w:val="000000" w:themeColor="text1"/>
          <w:sz w:val="22"/>
          <w:szCs w:val="22"/>
        </w:rPr>
        <w:t>required</w:t>
      </w:r>
      <w:r w:rsidRPr="00D45FCE">
        <w:rPr>
          <w:rFonts w:ascii="Arial" w:eastAsia="Arial" w:hAnsi="Arial" w:cs="Arial"/>
          <w:color w:val="000000" w:themeColor="text1"/>
          <w:sz w:val="22"/>
          <w:szCs w:val="22"/>
        </w:rPr>
        <w:t>)</w:t>
      </w:r>
    </w:p>
    <w:p w14:paraId="3E75E000" w14:textId="68684C83" w:rsidR="00C972C8" w:rsidRPr="00D45FCE" w:rsidRDefault="00C972C8" w:rsidP="00C2557B">
      <w:pPr>
        <w:pStyle w:val="ListParagraph"/>
        <w:numPr>
          <w:ilvl w:val="2"/>
          <w:numId w:val="41"/>
        </w:numPr>
        <w:ind w:left="1890" w:right="360"/>
        <w:rPr>
          <w:rFonts w:ascii="Arial" w:hAnsi="Arial" w:cs="Arial"/>
          <w:color w:val="000000" w:themeColor="text1"/>
          <w:sz w:val="22"/>
          <w:szCs w:val="22"/>
        </w:rPr>
      </w:pPr>
      <w:r w:rsidRPr="00D45FCE">
        <w:rPr>
          <w:rFonts w:ascii="Arial" w:eastAsia="Arial" w:hAnsi="Arial" w:cs="Arial"/>
          <w:color w:val="000000" w:themeColor="text1"/>
          <w:sz w:val="22"/>
          <w:szCs w:val="22"/>
        </w:rPr>
        <w:t>Abstract, keywords, and citation page (</w:t>
      </w:r>
      <w:r w:rsidRPr="00D45FCE">
        <w:rPr>
          <w:rFonts w:ascii="Arial" w:eastAsia="Arial" w:hAnsi="Arial" w:cs="Arial"/>
          <w:b/>
          <w:color w:val="000000" w:themeColor="text1"/>
          <w:sz w:val="22"/>
          <w:szCs w:val="22"/>
        </w:rPr>
        <w:t>required</w:t>
      </w:r>
      <w:r w:rsidRPr="00D45FCE">
        <w:rPr>
          <w:rFonts w:ascii="Arial" w:eastAsia="Arial" w:hAnsi="Arial" w:cs="Arial"/>
          <w:color w:val="000000" w:themeColor="text1"/>
          <w:sz w:val="22"/>
          <w:szCs w:val="22"/>
        </w:rPr>
        <w:t>)</w:t>
      </w:r>
    </w:p>
    <w:p w14:paraId="2D80DF16" w14:textId="2FD47AC1" w:rsidR="00C972C8" w:rsidRPr="00D45FCE" w:rsidRDefault="00C972C8" w:rsidP="00C2557B">
      <w:pPr>
        <w:pStyle w:val="ListParagraph"/>
        <w:numPr>
          <w:ilvl w:val="2"/>
          <w:numId w:val="41"/>
        </w:numPr>
        <w:ind w:left="1890" w:right="360"/>
        <w:rPr>
          <w:rFonts w:ascii="Arial" w:hAnsi="Arial" w:cs="Arial"/>
          <w:color w:val="000000" w:themeColor="text1"/>
          <w:sz w:val="22"/>
          <w:szCs w:val="22"/>
        </w:rPr>
      </w:pPr>
      <w:r w:rsidRPr="00D45FCE">
        <w:rPr>
          <w:rFonts w:ascii="Arial" w:eastAsia="Arial" w:hAnsi="Arial" w:cs="Arial"/>
          <w:color w:val="000000" w:themeColor="text1"/>
          <w:sz w:val="22"/>
          <w:szCs w:val="22"/>
        </w:rPr>
        <w:t>Table of Contents (</w:t>
      </w:r>
      <w:r w:rsidRPr="00D45FCE">
        <w:rPr>
          <w:rFonts w:ascii="Arial" w:eastAsia="Arial" w:hAnsi="Arial" w:cs="Arial"/>
          <w:b/>
          <w:color w:val="000000" w:themeColor="text1"/>
          <w:sz w:val="22"/>
          <w:szCs w:val="22"/>
        </w:rPr>
        <w:t>required</w:t>
      </w:r>
      <w:r w:rsidRPr="00D45FCE">
        <w:rPr>
          <w:rFonts w:ascii="Arial" w:eastAsia="Arial" w:hAnsi="Arial" w:cs="Arial"/>
          <w:color w:val="000000" w:themeColor="text1"/>
          <w:sz w:val="22"/>
          <w:szCs w:val="22"/>
        </w:rPr>
        <w:t>, followed by List of Figures and List of Tables, if needed)</w:t>
      </w:r>
    </w:p>
    <w:p w14:paraId="4BB83360" w14:textId="171FF458" w:rsidR="00C972C8" w:rsidRPr="00D45FCE" w:rsidRDefault="00C972C8" w:rsidP="00C2557B">
      <w:pPr>
        <w:pStyle w:val="ListParagraph"/>
        <w:numPr>
          <w:ilvl w:val="2"/>
          <w:numId w:val="41"/>
        </w:numPr>
        <w:ind w:left="1890" w:right="360"/>
        <w:rPr>
          <w:rFonts w:ascii="Arial" w:hAnsi="Arial" w:cs="Arial"/>
          <w:color w:val="000000" w:themeColor="text1"/>
          <w:sz w:val="22"/>
          <w:szCs w:val="22"/>
        </w:rPr>
      </w:pPr>
      <w:r w:rsidRPr="00D45FCE">
        <w:rPr>
          <w:rFonts w:ascii="Arial" w:eastAsia="Arial" w:hAnsi="Arial" w:cs="Arial"/>
          <w:color w:val="000000" w:themeColor="text1"/>
          <w:sz w:val="22"/>
          <w:szCs w:val="22"/>
        </w:rPr>
        <w:t>Executive summary (</w:t>
      </w:r>
      <w:r w:rsidRPr="00D45FCE">
        <w:rPr>
          <w:rFonts w:ascii="Arial" w:eastAsia="Arial" w:hAnsi="Arial" w:cs="Arial"/>
          <w:b/>
          <w:color w:val="000000" w:themeColor="text1"/>
          <w:sz w:val="22"/>
          <w:szCs w:val="22"/>
        </w:rPr>
        <w:t>required</w:t>
      </w:r>
      <w:r w:rsidRPr="00D45FCE">
        <w:rPr>
          <w:rFonts w:ascii="Arial" w:eastAsia="Arial" w:hAnsi="Arial" w:cs="Arial"/>
          <w:color w:val="000000" w:themeColor="text1"/>
          <w:sz w:val="22"/>
          <w:szCs w:val="22"/>
        </w:rPr>
        <w:t>)</w:t>
      </w:r>
    </w:p>
    <w:p w14:paraId="3E6FA40C" w14:textId="10C70A1E" w:rsidR="00C972C8" w:rsidRPr="00D45FCE" w:rsidRDefault="00C972C8" w:rsidP="00C2557B">
      <w:pPr>
        <w:pStyle w:val="ListParagraph"/>
        <w:numPr>
          <w:ilvl w:val="2"/>
          <w:numId w:val="41"/>
        </w:numPr>
        <w:ind w:left="1890" w:right="360"/>
        <w:rPr>
          <w:rFonts w:ascii="Arial" w:hAnsi="Arial" w:cs="Arial"/>
          <w:color w:val="000000" w:themeColor="text1"/>
          <w:sz w:val="22"/>
          <w:szCs w:val="22"/>
        </w:rPr>
      </w:pPr>
      <w:r w:rsidRPr="00D45FCE">
        <w:rPr>
          <w:rFonts w:ascii="Arial" w:eastAsia="Arial" w:hAnsi="Arial" w:cs="Arial"/>
          <w:color w:val="000000" w:themeColor="text1"/>
          <w:sz w:val="22"/>
          <w:szCs w:val="22"/>
        </w:rPr>
        <w:t>Body of the report (</w:t>
      </w:r>
      <w:r w:rsidRPr="00D45FCE">
        <w:rPr>
          <w:rFonts w:ascii="Arial" w:eastAsia="Arial" w:hAnsi="Arial" w:cs="Arial"/>
          <w:b/>
          <w:color w:val="000000" w:themeColor="text1"/>
          <w:sz w:val="22"/>
          <w:szCs w:val="22"/>
        </w:rPr>
        <w:t>required</w:t>
      </w:r>
      <w:r w:rsidRPr="00D45FCE">
        <w:rPr>
          <w:rFonts w:ascii="Arial" w:eastAsia="Arial" w:hAnsi="Arial" w:cs="Arial"/>
          <w:color w:val="000000" w:themeColor="text1"/>
          <w:sz w:val="22"/>
          <w:szCs w:val="22"/>
        </w:rPr>
        <w:t>)</w:t>
      </w:r>
    </w:p>
    <w:p w14:paraId="47F09DD7" w14:textId="1E161664" w:rsidR="00C972C8" w:rsidRPr="00D45FCE" w:rsidRDefault="00C972C8" w:rsidP="00C2557B">
      <w:pPr>
        <w:pStyle w:val="ListParagraph"/>
        <w:numPr>
          <w:ilvl w:val="2"/>
          <w:numId w:val="41"/>
        </w:numPr>
        <w:ind w:left="1890" w:right="360"/>
        <w:rPr>
          <w:rFonts w:ascii="Arial" w:hAnsi="Arial" w:cs="Arial"/>
          <w:color w:val="000000" w:themeColor="text1"/>
          <w:sz w:val="22"/>
          <w:szCs w:val="22"/>
        </w:rPr>
      </w:pPr>
      <w:r w:rsidRPr="00D45FCE">
        <w:rPr>
          <w:rFonts w:ascii="Arial" w:eastAsia="Arial" w:hAnsi="Arial" w:cs="Arial"/>
          <w:color w:val="000000" w:themeColor="text1"/>
          <w:sz w:val="22"/>
          <w:szCs w:val="22"/>
        </w:rPr>
        <w:t>References (if applicable)</w:t>
      </w:r>
    </w:p>
    <w:p w14:paraId="7C55605E" w14:textId="41A9C5FE" w:rsidR="00C972C8" w:rsidRPr="00D45FCE" w:rsidRDefault="00C972C8" w:rsidP="00C2557B">
      <w:pPr>
        <w:pStyle w:val="ListParagraph"/>
        <w:numPr>
          <w:ilvl w:val="2"/>
          <w:numId w:val="41"/>
        </w:numPr>
        <w:ind w:left="1890" w:right="360"/>
        <w:rPr>
          <w:rFonts w:ascii="Arial" w:hAnsi="Arial" w:cs="Arial"/>
          <w:color w:val="000000" w:themeColor="text1"/>
          <w:sz w:val="22"/>
          <w:szCs w:val="22"/>
        </w:rPr>
      </w:pPr>
      <w:r w:rsidRPr="00D45FCE">
        <w:rPr>
          <w:rFonts w:ascii="Arial" w:eastAsia="Arial" w:hAnsi="Arial" w:cs="Arial"/>
          <w:color w:val="000000" w:themeColor="text1"/>
          <w:sz w:val="22"/>
          <w:szCs w:val="22"/>
        </w:rPr>
        <w:t>Glossary/Acronyms (If more than 10 acronyms or abbreviations are used, it is required.)</w:t>
      </w:r>
    </w:p>
    <w:p w14:paraId="1E62A6E1" w14:textId="55EF0D2E" w:rsidR="00C972C8" w:rsidRPr="00D45FCE" w:rsidRDefault="00C972C8" w:rsidP="00C2557B">
      <w:pPr>
        <w:pStyle w:val="ListParagraph"/>
        <w:numPr>
          <w:ilvl w:val="2"/>
          <w:numId w:val="41"/>
        </w:numPr>
        <w:ind w:left="1890" w:right="360"/>
        <w:rPr>
          <w:rFonts w:ascii="Arial" w:hAnsi="Arial" w:cs="Arial"/>
          <w:color w:val="000000" w:themeColor="text1"/>
          <w:sz w:val="22"/>
          <w:szCs w:val="22"/>
        </w:rPr>
      </w:pPr>
      <w:r w:rsidRPr="00D45FCE">
        <w:rPr>
          <w:rFonts w:ascii="Arial" w:eastAsia="Arial" w:hAnsi="Arial" w:cs="Arial"/>
          <w:color w:val="000000" w:themeColor="text1"/>
          <w:sz w:val="22"/>
          <w:szCs w:val="22"/>
        </w:rPr>
        <w:t>Bibliography (if applicable)</w:t>
      </w:r>
    </w:p>
    <w:p w14:paraId="3C216DDA" w14:textId="1F0A62A0" w:rsidR="00C972C8" w:rsidRPr="00D45FCE" w:rsidRDefault="00C972C8" w:rsidP="00C2557B">
      <w:pPr>
        <w:pStyle w:val="ListParagraph"/>
        <w:numPr>
          <w:ilvl w:val="2"/>
          <w:numId w:val="41"/>
        </w:numPr>
        <w:ind w:left="1890" w:right="360"/>
        <w:rPr>
          <w:rFonts w:ascii="Arial" w:hAnsi="Arial" w:cs="Arial"/>
          <w:color w:val="000000" w:themeColor="text1"/>
          <w:sz w:val="22"/>
          <w:szCs w:val="22"/>
        </w:rPr>
      </w:pPr>
      <w:r w:rsidRPr="00D45FCE">
        <w:rPr>
          <w:rFonts w:ascii="Arial" w:eastAsia="Arial" w:hAnsi="Arial" w:cs="Arial"/>
          <w:color w:val="000000" w:themeColor="text1"/>
          <w:sz w:val="22"/>
          <w:szCs w:val="22"/>
        </w:rPr>
        <w:t>Appendices (if applicable) (Create a separate volume if very large.)</w:t>
      </w:r>
    </w:p>
    <w:p w14:paraId="3E5C4EDD" w14:textId="2E491CA5" w:rsidR="00C972C8" w:rsidRPr="00D45FCE" w:rsidRDefault="00C972C8" w:rsidP="00C2557B">
      <w:pPr>
        <w:pStyle w:val="ListParagraph"/>
        <w:numPr>
          <w:ilvl w:val="2"/>
          <w:numId w:val="41"/>
        </w:numPr>
        <w:ind w:left="1890" w:right="360"/>
        <w:rPr>
          <w:rFonts w:ascii="Arial" w:hAnsi="Arial" w:cs="Arial"/>
          <w:color w:val="000000" w:themeColor="text1"/>
          <w:sz w:val="22"/>
          <w:szCs w:val="22"/>
        </w:rPr>
      </w:pPr>
      <w:r w:rsidRPr="00D45FCE">
        <w:rPr>
          <w:rFonts w:ascii="Arial" w:eastAsia="Arial" w:hAnsi="Arial" w:cs="Arial"/>
          <w:color w:val="000000" w:themeColor="text1"/>
          <w:sz w:val="22"/>
          <w:szCs w:val="22"/>
        </w:rPr>
        <w:t>Attachments (if applicable)</w:t>
      </w:r>
    </w:p>
    <w:p w14:paraId="24EFE36E" w14:textId="4ADD6380" w:rsidR="00C972C8" w:rsidRPr="00D61C2D" w:rsidRDefault="007D2CA3" w:rsidP="00D61C2D">
      <w:pPr>
        <w:pStyle w:val="ListParagraph"/>
        <w:keepNext/>
        <w:numPr>
          <w:ilvl w:val="0"/>
          <w:numId w:val="18"/>
        </w:numPr>
        <w:jc w:val="both"/>
        <w:rPr>
          <w:rFonts w:ascii="Arial" w:hAnsi="Arial" w:cs="Arial"/>
          <w:sz w:val="22"/>
          <w:szCs w:val="22"/>
        </w:rPr>
      </w:pPr>
      <w:r w:rsidRPr="00D45FCE">
        <w:rPr>
          <w:rFonts w:ascii="Arial" w:hAnsi="Arial" w:cs="Arial"/>
          <w:sz w:val="22"/>
          <w:szCs w:val="22"/>
        </w:rPr>
        <w:t>Submit a draft of</w:t>
      </w:r>
      <w:r w:rsidR="00C972C8" w:rsidRPr="00D45FCE">
        <w:rPr>
          <w:rFonts w:ascii="Arial" w:hAnsi="Arial" w:cs="Arial"/>
          <w:sz w:val="22"/>
          <w:szCs w:val="22"/>
        </w:rPr>
        <w:t xml:space="preserve"> the Executive Summary to the </w:t>
      </w:r>
      <w:r w:rsidRPr="00D45FCE">
        <w:rPr>
          <w:rFonts w:ascii="Arial" w:hAnsi="Arial" w:cs="Arial"/>
          <w:sz w:val="22"/>
          <w:szCs w:val="22"/>
        </w:rPr>
        <w:t>TAC for review</w:t>
      </w:r>
      <w:r w:rsidR="00C972C8" w:rsidRPr="00D45FCE">
        <w:rPr>
          <w:rFonts w:ascii="Arial" w:hAnsi="Arial" w:cs="Arial"/>
          <w:sz w:val="22"/>
          <w:szCs w:val="22"/>
        </w:rPr>
        <w:t xml:space="preserve"> and </w:t>
      </w:r>
      <w:r w:rsidRPr="00D45FCE">
        <w:rPr>
          <w:rFonts w:ascii="Arial" w:hAnsi="Arial" w:cs="Arial"/>
          <w:sz w:val="22"/>
          <w:szCs w:val="22"/>
        </w:rPr>
        <w:t>comment</w:t>
      </w:r>
      <w:r w:rsidR="00C972C8" w:rsidRPr="00D45FCE">
        <w:rPr>
          <w:rFonts w:ascii="Arial" w:hAnsi="Arial" w:cs="Arial"/>
          <w:sz w:val="22"/>
          <w:szCs w:val="22"/>
        </w:rPr>
        <w:t>.</w:t>
      </w:r>
    </w:p>
    <w:p w14:paraId="2789B9FE" w14:textId="4D0C0FB1" w:rsidR="00C972C8" w:rsidRPr="00D61C2D" w:rsidRDefault="007D2CA3" w:rsidP="00D61C2D">
      <w:pPr>
        <w:pStyle w:val="ListParagraph"/>
        <w:keepNext/>
        <w:numPr>
          <w:ilvl w:val="0"/>
          <w:numId w:val="18"/>
        </w:numPr>
        <w:jc w:val="both"/>
        <w:rPr>
          <w:rFonts w:ascii="Arial" w:hAnsi="Arial" w:cs="Arial"/>
          <w:sz w:val="22"/>
          <w:szCs w:val="22"/>
        </w:rPr>
      </w:pPr>
      <w:r w:rsidRPr="00D45FCE">
        <w:rPr>
          <w:rFonts w:ascii="Arial" w:hAnsi="Arial" w:cs="Arial"/>
          <w:sz w:val="22"/>
          <w:szCs w:val="22"/>
        </w:rPr>
        <w:t>Develop</w:t>
      </w:r>
      <w:r w:rsidR="00C972C8" w:rsidRPr="00D45FCE">
        <w:rPr>
          <w:rFonts w:ascii="Arial" w:hAnsi="Arial" w:cs="Arial"/>
          <w:sz w:val="22"/>
          <w:szCs w:val="22"/>
        </w:rPr>
        <w:t xml:space="preserve"> and </w:t>
      </w:r>
      <w:r w:rsidRPr="00D45FCE">
        <w:rPr>
          <w:rFonts w:ascii="Arial" w:hAnsi="Arial" w:cs="Arial"/>
          <w:sz w:val="22"/>
          <w:szCs w:val="22"/>
        </w:rPr>
        <w:t xml:space="preserve">submit a Summary of TAC Comments </w:t>
      </w:r>
      <w:r w:rsidR="0055250A" w:rsidRPr="00D45FCE">
        <w:rPr>
          <w:rFonts w:ascii="Arial" w:hAnsi="Arial" w:cs="Arial"/>
          <w:sz w:val="22"/>
          <w:szCs w:val="22"/>
        </w:rPr>
        <w:t>on Draft</w:t>
      </w:r>
      <w:r w:rsidR="00934ECC" w:rsidRPr="00D45FCE">
        <w:rPr>
          <w:rFonts w:ascii="Arial" w:hAnsi="Arial" w:cs="Arial"/>
          <w:sz w:val="22"/>
          <w:szCs w:val="22"/>
        </w:rPr>
        <w:t xml:space="preserve"> Final Report </w:t>
      </w:r>
      <w:r w:rsidRPr="00D45FCE">
        <w:rPr>
          <w:rFonts w:ascii="Arial" w:hAnsi="Arial" w:cs="Arial"/>
          <w:sz w:val="22"/>
          <w:szCs w:val="22"/>
        </w:rPr>
        <w:t>received on</w:t>
      </w:r>
      <w:r w:rsidR="00C972C8" w:rsidRPr="00D45FCE">
        <w:rPr>
          <w:rFonts w:ascii="Arial" w:hAnsi="Arial" w:cs="Arial"/>
          <w:sz w:val="22"/>
          <w:szCs w:val="22"/>
        </w:rPr>
        <w:t xml:space="preserve"> the Executive Summary</w:t>
      </w:r>
      <w:r w:rsidRPr="00D45FCE">
        <w:rPr>
          <w:rFonts w:ascii="Arial" w:hAnsi="Arial" w:cs="Arial"/>
          <w:sz w:val="22"/>
          <w:szCs w:val="22"/>
        </w:rPr>
        <w:t xml:space="preserve">. </w:t>
      </w:r>
      <w:r w:rsidR="3AEE6DED" w:rsidRPr="00D45FCE">
        <w:rPr>
          <w:rFonts w:ascii="Arial" w:hAnsi="Arial" w:cs="Arial"/>
          <w:sz w:val="22"/>
          <w:szCs w:val="22"/>
        </w:rPr>
        <w:t>For each comment received, the Recipient</w:t>
      </w:r>
      <w:r w:rsidRPr="00D45FCE">
        <w:rPr>
          <w:rFonts w:ascii="Arial" w:hAnsi="Arial" w:cs="Arial"/>
          <w:sz w:val="22"/>
          <w:szCs w:val="22"/>
        </w:rPr>
        <w:t xml:space="preserve"> will identify in the summary the following:</w:t>
      </w:r>
    </w:p>
    <w:p w14:paraId="5739D766" w14:textId="74CAB920" w:rsidR="3AEE6DED" w:rsidRPr="00D61C2D" w:rsidRDefault="3AEE6DED" w:rsidP="00D61C2D">
      <w:pPr>
        <w:pStyle w:val="ListParagraph"/>
        <w:keepNext/>
        <w:numPr>
          <w:ilvl w:val="0"/>
          <w:numId w:val="18"/>
        </w:numPr>
        <w:jc w:val="both"/>
        <w:rPr>
          <w:rFonts w:ascii="Arial" w:hAnsi="Arial" w:cs="Arial"/>
          <w:sz w:val="22"/>
          <w:szCs w:val="22"/>
        </w:rPr>
      </w:pPr>
      <w:r w:rsidRPr="00D45FCE">
        <w:rPr>
          <w:rFonts w:ascii="Arial" w:hAnsi="Arial" w:cs="Arial"/>
          <w:sz w:val="22"/>
          <w:szCs w:val="22"/>
        </w:rPr>
        <w:t>Comments the Recipient proposes to incorporate.</w:t>
      </w:r>
    </w:p>
    <w:p w14:paraId="1E73B02D" w14:textId="1CE504BC" w:rsidR="007D2CA3" w:rsidRPr="00D61C2D" w:rsidRDefault="007D2CA3" w:rsidP="00D61C2D">
      <w:pPr>
        <w:pStyle w:val="ListParagraph"/>
        <w:keepNext/>
        <w:numPr>
          <w:ilvl w:val="0"/>
          <w:numId w:val="18"/>
        </w:numPr>
        <w:jc w:val="both"/>
        <w:rPr>
          <w:rFonts w:ascii="Arial" w:hAnsi="Arial" w:cs="Arial"/>
          <w:sz w:val="22"/>
          <w:szCs w:val="22"/>
        </w:rPr>
      </w:pPr>
      <w:r w:rsidRPr="00D45FCE">
        <w:rPr>
          <w:rFonts w:ascii="Arial" w:hAnsi="Arial" w:cs="Arial"/>
          <w:sz w:val="22"/>
          <w:szCs w:val="22"/>
        </w:rPr>
        <w:t xml:space="preserve">Comments the </w:t>
      </w:r>
      <w:r w:rsidR="3AEE6DED" w:rsidRPr="00D45FCE">
        <w:rPr>
          <w:rFonts w:ascii="Arial" w:hAnsi="Arial" w:cs="Arial"/>
          <w:sz w:val="22"/>
          <w:szCs w:val="22"/>
        </w:rPr>
        <w:t>Recipient</w:t>
      </w:r>
      <w:r w:rsidRPr="00D45FCE">
        <w:rPr>
          <w:rFonts w:ascii="Arial" w:hAnsi="Arial" w:cs="Arial"/>
          <w:sz w:val="22"/>
          <w:szCs w:val="22"/>
        </w:rPr>
        <w:t xml:space="preserve"> does propose to incorporate and an explanation for why. </w:t>
      </w:r>
    </w:p>
    <w:p w14:paraId="0D3ACBA8" w14:textId="01EFBA9E" w:rsidR="00C972C8" w:rsidRPr="00D61C2D" w:rsidRDefault="00C972C8" w:rsidP="00D61C2D">
      <w:pPr>
        <w:pStyle w:val="ListParagraph"/>
        <w:keepNext/>
        <w:numPr>
          <w:ilvl w:val="0"/>
          <w:numId w:val="18"/>
        </w:numPr>
        <w:jc w:val="both"/>
        <w:rPr>
          <w:rFonts w:ascii="Arial" w:hAnsi="Arial" w:cs="Arial"/>
          <w:sz w:val="22"/>
          <w:szCs w:val="22"/>
        </w:rPr>
      </w:pPr>
      <w:r w:rsidRPr="00D45FCE">
        <w:rPr>
          <w:rFonts w:ascii="Arial" w:hAnsi="Arial" w:cs="Arial"/>
          <w:sz w:val="22"/>
          <w:szCs w:val="22"/>
        </w:rPr>
        <w:t>Submit a draft of the report to the CAM for review and comment. The CAM will provide written comments to the Recipient on the draft product within 15 days of receipt</w:t>
      </w:r>
      <w:r w:rsidR="00365617" w:rsidRPr="00D45FCE">
        <w:rPr>
          <w:rFonts w:ascii="Arial" w:hAnsi="Arial" w:cs="Arial"/>
          <w:sz w:val="22"/>
          <w:szCs w:val="22"/>
        </w:rPr>
        <w:t>.</w:t>
      </w:r>
    </w:p>
    <w:p w14:paraId="1DBDE6FB" w14:textId="10819B35" w:rsidR="00C972C8" w:rsidRPr="00D45FCE" w:rsidRDefault="001648E9" w:rsidP="00D45FCE">
      <w:pPr>
        <w:pStyle w:val="ListParagraph"/>
        <w:keepNext/>
        <w:numPr>
          <w:ilvl w:val="0"/>
          <w:numId w:val="18"/>
        </w:numPr>
        <w:jc w:val="both"/>
        <w:rPr>
          <w:rFonts w:ascii="Arial" w:hAnsi="Arial" w:cs="Arial"/>
          <w:sz w:val="22"/>
          <w:szCs w:val="22"/>
        </w:rPr>
      </w:pPr>
      <w:r w:rsidRPr="00D45FCE">
        <w:rPr>
          <w:rFonts w:ascii="Arial" w:hAnsi="Arial" w:cs="Arial"/>
          <w:sz w:val="22"/>
          <w:szCs w:val="22"/>
        </w:rPr>
        <w:t>Incorporate</w:t>
      </w:r>
      <w:r w:rsidR="00C972C8" w:rsidRPr="00D45FCE">
        <w:rPr>
          <w:rFonts w:ascii="Arial" w:hAnsi="Arial" w:cs="Arial"/>
          <w:sz w:val="22"/>
          <w:szCs w:val="22"/>
        </w:rPr>
        <w:t xml:space="preserve"> all CAM comments into the Final Report. If the Recipient disagrees with any comment, provide a </w:t>
      </w:r>
      <w:r w:rsidR="00F072D4" w:rsidRPr="00D45FCE">
        <w:rPr>
          <w:rFonts w:ascii="Arial" w:hAnsi="Arial" w:cs="Arial"/>
          <w:sz w:val="22"/>
          <w:szCs w:val="22"/>
        </w:rPr>
        <w:t>W</w:t>
      </w:r>
      <w:r w:rsidR="00C972C8" w:rsidRPr="00D45FCE">
        <w:rPr>
          <w:rFonts w:ascii="Arial" w:hAnsi="Arial" w:cs="Arial"/>
          <w:sz w:val="22"/>
          <w:szCs w:val="22"/>
        </w:rPr>
        <w:t xml:space="preserve">ritten </w:t>
      </w:r>
      <w:r w:rsidR="00F072D4" w:rsidRPr="00D45FCE">
        <w:rPr>
          <w:rFonts w:ascii="Arial" w:hAnsi="Arial" w:cs="Arial"/>
          <w:sz w:val="22"/>
          <w:szCs w:val="22"/>
        </w:rPr>
        <w:t>R</w:t>
      </w:r>
      <w:r w:rsidR="00C972C8" w:rsidRPr="00D45FCE">
        <w:rPr>
          <w:rFonts w:ascii="Arial" w:hAnsi="Arial" w:cs="Arial"/>
          <w:sz w:val="22"/>
          <w:szCs w:val="22"/>
        </w:rPr>
        <w:t>esponse</w:t>
      </w:r>
      <w:r w:rsidR="00F072D4" w:rsidRPr="00D45FCE">
        <w:rPr>
          <w:rFonts w:ascii="Arial" w:hAnsi="Arial" w:cs="Arial"/>
          <w:sz w:val="22"/>
          <w:szCs w:val="22"/>
        </w:rPr>
        <w:t>s to Comments</w:t>
      </w:r>
      <w:r w:rsidR="00C972C8" w:rsidRPr="00D45FCE">
        <w:rPr>
          <w:rFonts w:ascii="Arial" w:hAnsi="Arial" w:cs="Arial"/>
          <w:sz w:val="22"/>
          <w:szCs w:val="22"/>
        </w:rPr>
        <w:t xml:space="preserve"> explaining why the comment</w:t>
      </w:r>
      <w:r w:rsidR="00F072D4" w:rsidRPr="00D45FCE">
        <w:rPr>
          <w:rFonts w:ascii="Arial" w:hAnsi="Arial" w:cs="Arial"/>
          <w:sz w:val="22"/>
          <w:szCs w:val="22"/>
        </w:rPr>
        <w:t>s</w:t>
      </w:r>
      <w:r w:rsidR="00C972C8" w:rsidRPr="00D45FCE">
        <w:rPr>
          <w:rFonts w:ascii="Arial" w:hAnsi="Arial" w:cs="Arial"/>
          <w:sz w:val="22"/>
          <w:szCs w:val="22"/>
        </w:rPr>
        <w:t xml:space="preserve"> w</w:t>
      </w:r>
      <w:r w:rsidR="00F072D4" w:rsidRPr="00D45FCE">
        <w:rPr>
          <w:rFonts w:ascii="Arial" w:hAnsi="Arial" w:cs="Arial"/>
          <w:sz w:val="22"/>
          <w:szCs w:val="22"/>
        </w:rPr>
        <w:t>ere</w:t>
      </w:r>
      <w:r w:rsidR="00C972C8" w:rsidRPr="00D45FCE">
        <w:rPr>
          <w:rFonts w:ascii="Arial" w:hAnsi="Arial" w:cs="Arial"/>
          <w:sz w:val="22"/>
          <w:szCs w:val="22"/>
        </w:rPr>
        <w:t xml:space="preserve"> not incorporated into the final product</w:t>
      </w:r>
      <w:r w:rsidR="00365617" w:rsidRPr="00D45FCE">
        <w:rPr>
          <w:rFonts w:ascii="Arial" w:hAnsi="Arial" w:cs="Arial"/>
          <w:sz w:val="22"/>
          <w:szCs w:val="22"/>
        </w:rPr>
        <w:t>.</w:t>
      </w:r>
    </w:p>
    <w:p w14:paraId="76C43C1B" w14:textId="1CA22931" w:rsidR="00C972C8" w:rsidRPr="00D45FCE" w:rsidRDefault="00C972C8" w:rsidP="00D45FCE">
      <w:pPr>
        <w:pStyle w:val="ListParagraph"/>
        <w:keepNext/>
        <w:numPr>
          <w:ilvl w:val="0"/>
          <w:numId w:val="18"/>
        </w:numPr>
        <w:jc w:val="both"/>
        <w:rPr>
          <w:rFonts w:ascii="Arial" w:hAnsi="Arial" w:cs="Arial"/>
          <w:sz w:val="22"/>
          <w:szCs w:val="22"/>
        </w:rPr>
      </w:pPr>
      <w:r w:rsidRPr="00D45FCE">
        <w:rPr>
          <w:rFonts w:ascii="Arial" w:hAnsi="Arial" w:cs="Arial"/>
          <w:sz w:val="22"/>
          <w:szCs w:val="22"/>
        </w:rPr>
        <w:t xml:space="preserve">Submit the revised Final Report </w:t>
      </w:r>
      <w:r w:rsidR="00365617" w:rsidRPr="00D45FCE">
        <w:rPr>
          <w:rFonts w:ascii="Arial" w:hAnsi="Arial" w:cs="Arial"/>
          <w:sz w:val="22"/>
          <w:szCs w:val="22"/>
        </w:rPr>
        <w:t xml:space="preserve">electronically with </w:t>
      </w:r>
      <w:r w:rsidR="00C2098D" w:rsidRPr="00D45FCE">
        <w:rPr>
          <w:rFonts w:ascii="Arial" w:hAnsi="Arial" w:cs="Arial"/>
          <w:sz w:val="22"/>
          <w:szCs w:val="22"/>
        </w:rPr>
        <w:t xml:space="preserve">any Written Responses to Comments </w:t>
      </w:r>
      <w:r w:rsidRPr="00D45FCE">
        <w:rPr>
          <w:rFonts w:ascii="Arial" w:hAnsi="Arial" w:cs="Arial"/>
          <w:sz w:val="22"/>
          <w:szCs w:val="22"/>
        </w:rPr>
        <w:t xml:space="preserve">within 10 days of </w:t>
      </w:r>
      <w:r w:rsidR="00CA1731" w:rsidRPr="00D45FCE">
        <w:rPr>
          <w:rFonts w:ascii="Arial" w:hAnsi="Arial" w:cs="Arial"/>
          <w:sz w:val="22"/>
          <w:szCs w:val="22"/>
        </w:rPr>
        <w:t>receipt</w:t>
      </w:r>
      <w:r w:rsidR="0054731C" w:rsidRPr="00D45FCE">
        <w:rPr>
          <w:rFonts w:ascii="Arial" w:hAnsi="Arial" w:cs="Arial"/>
          <w:sz w:val="22"/>
          <w:szCs w:val="22"/>
        </w:rPr>
        <w:t xml:space="preserve"> of </w:t>
      </w:r>
      <w:r w:rsidRPr="00D45FCE">
        <w:rPr>
          <w:rFonts w:ascii="Arial" w:hAnsi="Arial" w:cs="Arial"/>
          <w:sz w:val="22"/>
          <w:szCs w:val="22"/>
        </w:rPr>
        <w:t>CAM</w:t>
      </w:r>
      <w:r w:rsidR="0054731C" w:rsidRPr="00D45FCE">
        <w:rPr>
          <w:rFonts w:ascii="Arial" w:hAnsi="Arial" w:cs="Arial"/>
          <w:sz w:val="22"/>
          <w:szCs w:val="22"/>
        </w:rPr>
        <w:t>’s Written Comments on the Draft Final Report</w:t>
      </w:r>
      <w:r w:rsidRPr="00D45FCE">
        <w:rPr>
          <w:rFonts w:ascii="Arial" w:hAnsi="Arial" w:cs="Arial"/>
          <w:sz w:val="22"/>
          <w:szCs w:val="22"/>
        </w:rPr>
        <w:t>, unless the CAM specifies a longer time period or approves a request for additional time.</w:t>
      </w:r>
    </w:p>
    <w:p w14:paraId="70611C01" w14:textId="1C38E76A" w:rsidR="00C972C8" w:rsidRPr="00D45FCE" w:rsidRDefault="00C972C8" w:rsidP="000116B6">
      <w:pPr>
        <w:widowControl w:val="0"/>
        <w:tabs>
          <w:tab w:val="left" w:pos="810"/>
        </w:tabs>
        <w:ind w:left="360"/>
        <w:rPr>
          <w:rFonts w:ascii="Arial" w:hAnsi="Arial" w:cs="Arial"/>
          <w:color w:val="000000" w:themeColor="text1"/>
          <w:sz w:val="22"/>
          <w:szCs w:val="22"/>
        </w:rPr>
      </w:pPr>
    </w:p>
    <w:p w14:paraId="7507631F" w14:textId="5434C7B4" w:rsidR="00C972C8" w:rsidRPr="00D45FCE" w:rsidRDefault="00C972C8" w:rsidP="00F5625B">
      <w:pPr>
        <w:widowControl w:val="0"/>
        <w:jc w:val="both"/>
        <w:rPr>
          <w:rFonts w:ascii="Arial" w:hAnsi="Arial" w:cs="Arial"/>
          <w:b/>
          <w:sz w:val="22"/>
          <w:szCs w:val="22"/>
        </w:rPr>
      </w:pPr>
      <w:r w:rsidRPr="00D45FCE">
        <w:rPr>
          <w:rFonts w:ascii="Arial" w:hAnsi="Arial" w:cs="Arial"/>
          <w:b/>
          <w:sz w:val="22"/>
          <w:szCs w:val="22"/>
        </w:rPr>
        <w:t>Products:</w:t>
      </w:r>
    </w:p>
    <w:p w14:paraId="5BF453A6" w14:textId="2687539D" w:rsidR="007D2CA3" w:rsidRPr="00D45FCE" w:rsidRDefault="007D2CA3" w:rsidP="002F7360">
      <w:pPr>
        <w:pStyle w:val="ListParagraph"/>
        <w:widowControl w:val="0"/>
        <w:numPr>
          <w:ilvl w:val="0"/>
          <w:numId w:val="41"/>
        </w:numPr>
        <w:rPr>
          <w:rFonts w:ascii="Arial" w:hAnsi="Arial" w:cs="Arial"/>
          <w:color w:val="000000" w:themeColor="text1"/>
          <w:sz w:val="22"/>
          <w:szCs w:val="22"/>
        </w:rPr>
      </w:pPr>
      <w:r w:rsidRPr="00D45FCE">
        <w:rPr>
          <w:rFonts w:ascii="Arial" w:eastAsia="Arial" w:hAnsi="Arial" w:cs="Arial"/>
          <w:color w:val="000000" w:themeColor="text1"/>
          <w:sz w:val="22"/>
          <w:szCs w:val="22"/>
        </w:rPr>
        <w:t xml:space="preserve">Summary of TAC Comments </w:t>
      </w:r>
      <w:r w:rsidR="00934ECC" w:rsidRPr="00D45FCE">
        <w:rPr>
          <w:rFonts w:ascii="Arial" w:eastAsia="Arial" w:hAnsi="Arial" w:cs="Arial"/>
          <w:color w:val="000000" w:themeColor="text1"/>
          <w:sz w:val="22"/>
          <w:szCs w:val="22"/>
        </w:rPr>
        <w:t>on Draft Final Report</w:t>
      </w:r>
      <w:r w:rsidR="3AEE6DED" w:rsidRPr="00D45FCE">
        <w:rPr>
          <w:rFonts w:ascii="Arial" w:eastAsia="Arial" w:hAnsi="Arial" w:cs="Arial"/>
          <w:color w:val="000000" w:themeColor="text1"/>
          <w:sz w:val="22"/>
          <w:szCs w:val="22"/>
        </w:rPr>
        <w:t xml:space="preserve"> </w:t>
      </w:r>
    </w:p>
    <w:p w14:paraId="3A6714DE" w14:textId="71289012" w:rsidR="00C972C8" w:rsidRPr="00D45FCE" w:rsidRDefault="00C972C8" w:rsidP="002F7360">
      <w:pPr>
        <w:pStyle w:val="ListParagraph"/>
        <w:widowControl w:val="0"/>
        <w:numPr>
          <w:ilvl w:val="0"/>
          <w:numId w:val="41"/>
        </w:numPr>
        <w:rPr>
          <w:rFonts w:ascii="Arial" w:hAnsi="Arial" w:cs="Arial"/>
          <w:color w:val="000000" w:themeColor="text1"/>
          <w:sz w:val="22"/>
          <w:szCs w:val="22"/>
        </w:rPr>
      </w:pPr>
      <w:r w:rsidRPr="00D45FCE">
        <w:rPr>
          <w:rFonts w:ascii="Arial" w:eastAsia="Arial" w:hAnsi="Arial" w:cs="Arial"/>
          <w:color w:val="000000" w:themeColor="text1"/>
          <w:sz w:val="22"/>
          <w:szCs w:val="22"/>
        </w:rPr>
        <w:t>Draft Final Report</w:t>
      </w:r>
    </w:p>
    <w:p w14:paraId="1BDE3419" w14:textId="6224E6B0" w:rsidR="00C972C8" w:rsidRPr="00D45FCE" w:rsidRDefault="001648E9" w:rsidP="002F7360">
      <w:pPr>
        <w:pStyle w:val="ListParagraph"/>
        <w:widowControl w:val="0"/>
        <w:numPr>
          <w:ilvl w:val="0"/>
          <w:numId w:val="41"/>
        </w:numPr>
        <w:rPr>
          <w:rFonts w:ascii="Arial" w:hAnsi="Arial" w:cs="Arial"/>
          <w:color w:val="000000" w:themeColor="text1"/>
          <w:sz w:val="22"/>
          <w:szCs w:val="22"/>
        </w:rPr>
      </w:pPr>
      <w:r w:rsidRPr="00D45FCE">
        <w:rPr>
          <w:rFonts w:ascii="Arial" w:eastAsia="Arial" w:hAnsi="Arial" w:cs="Arial"/>
          <w:color w:val="000000" w:themeColor="text1"/>
          <w:sz w:val="22"/>
          <w:szCs w:val="22"/>
        </w:rPr>
        <w:t xml:space="preserve">Written </w:t>
      </w:r>
      <w:r w:rsidR="00365617" w:rsidRPr="00D45FCE">
        <w:rPr>
          <w:rFonts w:ascii="Arial" w:eastAsia="Arial" w:hAnsi="Arial" w:cs="Arial"/>
          <w:color w:val="000000" w:themeColor="text1"/>
          <w:sz w:val="22"/>
          <w:szCs w:val="22"/>
        </w:rPr>
        <w:t>Responses to Comments</w:t>
      </w:r>
      <w:r w:rsidRPr="00D45FCE">
        <w:rPr>
          <w:rFonts w:ascii="Arial" w:eastAsia="Arial" w:hAnsi="Arial" w:cs="Arial"/>
          <w:color w:val="000000" w:themeColor="text1"/>
          <w:sz w:val="22"/>
          <w:szCs w:val="22"/>
        </w:rPr>
        <w:t xml:space="preserve"> </w:t>
      </w:r>
      <w:r w:rsidRPr="00D45FCE">
        <w:rPr>
          <w:rFonts w:ascii="Arial" w:eastAsia="Arial" w:hAnsi="Arial" w:cs="Arial"/>
          <w:i/>
          <w:color w:val="000000" w:themeColor="text1"/>
          <w:sz w:val="22"/>
          <w:szCs w:val="22"/>
        </w:rPr>
        <w:t>(if applicable)</w:t>
      </w:r>
    </w:p>
    <w:p w14:paraId="08914654" w14:textId="5F55644E" w:rsidR="00365617" w:rsidRPr="00D45FCE" w:rsidRDefault="00365617" w:rsidP="002F7360">
      <w:pPr>
        <w:pStyle w:val="ListParagraph"/>
        <w:widowControl w:val="0"/>
        <w:numPr>
          <w:ilvl w:val="0"/>
          <w:numId w:val="41"/>
        </w:numPr>
        <w:rPr>
          <w:rFonts w:ascii="Arial" w:hAnsi="Arial" w:cs="Arial"/>
          <w:color w:val="000000" w:themeColor="text1"/>
          <w:sz w:val="22"/>
          <w:szCs w:val="22"/>
        </w:rPr>
      </w:pPr>
      <w:r w:rsidRPr="00D45FCE">
        <w:rPr>
          <w:rFonts w:ascii="Arial" w:eastAsia="Arial" w:hAnsi="Arial" w:cs="Arial"/>
          <w:color w:val="000000" w:themeColor="text1"/>
          <w:sz w:val="22"/>
          <w:szCs w:val="22"/>
        </w:rPr>
        <w:t>Final Report</w:t>
      </w:r>
      <w:r w:rsidR="001648E9" w:rsidRPr="00D45FCE">
        <w:rPr>
          <w:rFonts w:ascii="Arial" w:eastAsia="Arial" w:hAnsi="Arial" w:cs="Arial"/>
          <w:color w:val="000000" w:themeColor="text1"/>
          <w:sz w:val="22"/>
          <w:szCs w:val="22"/>
        </w:rPr>
        <w:t xml:space="preserve"> </w:t>
      </w:r>
    </w:p>
    <w:p w14:paraId="31B963EA" w14:textId="77777777" w:rsidR="000116B6" w:rsidRPr="00D45FCE" w:rsidRDefault="000116B6" w:rsidP="00F5625B">
      <w:pPr>
        <w:widowControl w:val="0"/>
        <w:jc w:val="both"/>
        <w:rPr>
          <w:rFonts w:ascii="Arial" w:hAnsi="Arial" w:cs="Arial"/>
          <w:b/>
          <w:sz w:val="22"/>
          <w:szCs w:val="22"/>
        </w:rPr>
      </w:pPr>
    </w:p>
    <w:p w14:paraId="6FAE0A65" w14:textId="3F2CB8C6" w:rsidR="00C972C8" w:rsidRPr="00D45FCE" w:rsidRDefault="00C972C8" w:rsidP="00F5625B">
      <w:pPr>
        <w:widowControl w:val="0"/>
        <w:jc w:val="both"/>
        <w:rPr>
          <w:rFonts w:ascii="Arial" w:hAnsi="Arial" w:cs="Arial"/>
          <w:b/>
          <w:sz w:val="22"/>
          <w:szCs w:val="22"/>
        </w:rPr>
      </w:pPr>
      <w:r w:rsidRPr="00D45FCE">
        <w:rPr>
          <w:rFonts w:ascii="Arial" w:hAnsi="Arial" w:cs="Arial"/>
          <w:b/>
          <w:sz w:val="22"/>
          <w:szCs w:val="22"/>
        </w:rPr>
        <w:t>CAM Product:</w:t>
      </w:r>
    </w:p>
    <w:p w14:paraId="20AF40D6" w14:textId="0AE32BB2" w:rsidR="002B474F" w:rsidRPr="00D45FCE" w:rsidRDefault="00C972C8" w:rsidP="002F7360">
      <w:pPr>
        <w:pStyle w:val="ListParagraph"/>
        <w:widowControl w:val="0"/>
        <w:numPr>
          <w:ilvl w:val="0"/>
          <w:numId w:val="41"/>
        </w:numPr>
        <w:tabs>
          <w:tab w:val="left" w:pos="810"/>
        </w:tabs>
        <w:rPr>
          <w:rFonts w:ascii="Arial" w:hAnsi="Arial" w:cs="Arial"/>
          <w:color w:val="000000" w:themeColor="text1"/>
          <w:sz w:val="22"/>
          <w:szCs w:val="22"/>
        </w:rPr>
      </w:pPr>
      <w:r w:rsidRPr="00D45FCE">
        <w:rPr>
          <w:rFonts w:ascii="Arial" w:eastAsia="Arial" w:hAnsi="Arial" w:cs="Arial"/>
          <w:color w:val="000000" w:themeColor="text1"/>
          <w:sz w:val="22"/>
          <w:szCs w:val="22"/>
        </w:rPr>
        <w:t>Written Comments on the Draft Final Report</w:t>
      </w:r>
    </w:p>
    <w:p w14:paraId="4368B8EC" w14:textId="0716560A" w:rsidR="45C7C094" w:rsidRDefault="45C7C094" w:rsidP="00F5625B">
      <w:pPr>
        <w:pStyle w:val="ListParagraph"/>
        <w:widowControl w:val="0"/>
        <w:tabs>
          <w:tab w:val="left" w:pos="810"/>
        </w:tabs>
        <w:jc w:val="both"/>
        <w:rPr>
          <w:szCs w:val="24"/>
        </w:rPr>
      </w:pPr>
    </w:p>
    <w:p w14:paraId="617488D0" w14:textId="77777777" w:rsidR="002B474F" w:rsidRPr="002B474F" w:rsidRDefault="002B474F" w:rsidP="002B474F">
      <w:pPr>
        <w:pStyle w:val="Heading2"/>
        <w:keepNext w:val="0"/>
        <w:widowControl w:val="0"/>
        <w:jc w:val="both"/>
        <w:rPr>
          <w:rFonts w:ascii="Arial" w:hAnsi="Arial" w:cs="Arial"/>
          <w:sz w:val="22"/>
          <w:szCs w:val="22"/>
        </w:rPr>
      </w:pPr>
    </w:p>
    <w:p w14:paraId="4EB18454" w14:textId="77777777" w:rsidR="002B474F" w:rsidRPr="002B474F" w:rsidRDefault="002B474F" w:rsidP="002B474F">
      <w:pPr>
        <w:pStyle w:val="Heading2"/>
        <w:keepNext w:val="0"/>
        <w:widowControl w:val="0"/>
        <w:shd w:val="clear" w:color="auto" w:fill="D9D9D9"/>
        <w:jc w:val="both"/>
        <w:rPr>
          <w:rFonts w:ascii="Arial" w:hAnsi="Arial" w:cs="Arial"/>
          <w:i/>
          <w:sz w:val="22"/>
          <w:szCs w:val="22"/>
        </w:rPr>
      </w:pPr>
      <w:r w:rsidRPr="002B474F">
        <w:rPr>
          <w:rFonts w:ascii="Arial" w:hAnsi="Arial" w:cs="Arial"/>
          <w:i/>
          <w:sz w:val="22"/>
          <w:szCs w:val="22"/>
        </w:rPr>
        <w:t>MATCH FUNDS, PERMITS, AND SUBCONTRACTS</w:t>
      </w:r>
    </w:p>
    <w:p w14:paraId="0B2E7285" w14:textId="2CA17E2C" w:rsidR="002B474F" w:rsidRPr="000417AA" w:rsidRDefault="002B474F" w:rsidP="000417AA">
      <w:pPr>
        <w:pStyle w:val="Technical4"/>
        <w:tabs>
          <w:tab w:val="clear" w:pos="-720"/>
          <w:tab w:val="left" w:pos="720"/>
        </w:tabs>
        <w:suppressAutoHyphens w:val="0"/>
        <w:jc w:val="both"/>
        <w:rPr>
          <w:rFonts w:ascii="Arial" w:hAnsi="Arial"/>
          <w:i/>
          <w:sz w:val="22"/>
        </w:rPr>
      </w:pPr>
      <w:r w:rsidRPr="00174C34">
        <w:rPr>
          <w:rFonts w:ascii="Arial" w:hAnsi="Arial"/>
          <w:sz w:val="22"/>
        </w:rPr>
        <w:t>Subtask 1.</w:t>
      </w:r>
      <w:r w:rsidR="00C2557B">
        <w:rPr>
          <w:rFonts w:ascii="Arial" w:hAnsi="Arial"/>
          <w:sz w:val="22"/>
        </w:rPr>
        <w:t>8</w:t>
      </w:r>
      <w:r w:rsidRPr="00174C34">
        <w:rPr>
          <w:rFonts w:ascii="Arial" w:hAnsi="Arial"/>
          <w:sz w:val="22"/>
        </w:rPr>
        <w:t xml:space="preserve"> Match Funds</w:t>
      </w:r>
    </w:p>
    <w:p w14:paraId="0FEC104B" w14:textId="77777777" w:rsidR="002B474F" w:rsidRPr="002B474F" w:rsidRDefault="002B474F" w:rsidP="002B474F">
      <w:pPr>
        <w:widowControl w:val="0"/>
        <w:tabs>
          <w:tab w:val="left" w:pos="360"/>
          <w:tab w:val="center" w:pos="4590"/>
        </w:tabs>
        <w:jc w:val="both"/>
        <w:rPr>
          <w:rFonts w:ascii="Arial" w:hAnsi="Arial" w:cs="Arial"/>
          <w:sz w:val="22"/>
          <w:szCs w:val="22"/>
        </w:rPr>
      </w:pPr>
      <w:r w:rsidRPr="002B474F">
        <w:rPr>
          <w:rFonts w:ascii="Arial" w:hAnsi="Arial" w:cs="Arial"/>
          <w:sz w:val="22"/>
          <w:szCs w:val="22"/>
        </w:rPr>
        <w:t xml:space="preserve">The goal of this subtask is to ensure that the Recipient obtains any match funds planned for this </w:t>
      </w:r>
      <w:r w:rsidRPr="002B474F">
        <w:rPr>
          <w:rFonts w:ascii="Arial" w:hAnsi="Arial" w:cs="Arial"/>
          <w:sz w:val="22"/>
          <w:szCs w:val="22"/>
        </w:rPr>
        <w:lastRenderedPageBreak/>
        <w:t xml:space="preserve">Agreement and applies them to the Agreement during the Agreement term. </w:t>
      </w:r>
    </w:p>
    <w:p w14:paraId="6E39B4A8" w14:textId="77777777" w:rsidR="002B474F" w:rsidRPr="002B474F" w:rsidRDefault="002B474F" w:rsidP="002B474F">
      <w:pPr>
        <w:pStyle w:val="BodyText3"/>
        <w:widowControl w:val="0"/>
        <w:rPr>
          <w:rFonts w:ascii="Arial" w:hAnsi="Arial" w:cs="Arial"/>
          <w:sz w:val="22"/>
          <w:szCs w:val="22"/>
        </w:rPr>
      </w:pPr>
    </w:p>
    <w:p w14:paraId="36D47FB4" w14:textId="6F850708" w:rsidR="002B474F" w:rsidRPr="002B474F" w:rsidRDefault="002B474F" w:rsidP="002B474F">
      <w:pPr>
        <w:pStyle w:val="BodyText3"/>
        <w:widowControl w:val="0"/>
        <w:rPr>
          <w:rFonts w:ascii="Arial" w:hAnsi="Arial" w:cs="Arial"/>
          <w:sz w:val="22"/>
          <w:szCs w:val="22"/>
        </w:rPr>
      </w:pPr>
      <w:r w:rsidRPr="002B474F">
        <w:rPr>
          <w:rFonts w:ascii="Arial" w:hAnsi="Arial" w:cs="Arial"/>
          <w:sz w:val="22"/>
          <w:szCs w:val="22"/>
        </w:rPr>
        <w:t xml:space="preserve">While the costs to obtain and document match funds are not reimbursable under this Agreement, the Recipient may spend match funds for this task. The Recipient may only spend match funds during the Agreement term, either concurrently or prior to the use of </w:t>
      </w:r>
      <w:r w:rsidR="00F75AE8">
        <w:rPr>
          <w:rFonts w:ascii="Arial" w:hAnsi="Arial" w:cs="Arial"/>
          <w:sz w:val="22"/>
          <w:szCs w:val="22"/>
        </w:rPr>
        <w:t>CEC</w:t>
      </w:r>
      <w:r w:rsidRPr="002B474F">
        <w:rPr>
          <w:rFonts w:ascii="Arial" w:hAnsi="Arial" w:cs="Arial"/>
          <w:sz w:val="22"/>
          <w:szCs w:val="22"/>
        </w:rPr>
        <w:t xml:space="preserve"> funds. Match funds must be identified in writing, and the Recipient must obtain any associated commitments before incurring any costs for which the Recipient will request reimbursement. </w:t>
      </w:r>
    </w:p>
    <w:p w14:paraId="1133DACF" w14:textId="77777777" w:rsidR="002B474F" w:rsidRPr="002B474F" w:rsidRDefault="002B474F" w:rsidP="002B474F">
      <w:pPr>
        <w:widowControl w:val="0"/>
        <w:jc w:val="both"/>
        <w:rPr>
          <w:rFonts w:ascii="Arial" w:hAnsi="Arial" w:cs="Arial"/>
          <w:sz w:val="22"/>
          <w:szCs w:val="22"/>
        </w:rPr>
      </w:pPr>
    </w:p>
    <w:p w14:paraId="0D5DF671" w14:textId="77777777" w:rsidR="002B474F" w:rsidRPr="002B474F" w:rsidRDefault="002B474F" w:rsidP="002B474F">
      <w:pPr>
        <w:widowControl w:val="0"/>
        <w:jc w:val="both"/>
        <w:rPr>
          <w:rFonts w:ascii="Arial" w:hAnsi="Arial" w:cs="Arial"/>
          <w:b/>
          <w:sz w:val="22"/>
          <w:szCs w:val="22"/>
        </w:rPr>
      </w:pPr>
      <w:r w:rsidRPr="002B474F">
        <w:rPr>
          <w:rFonts w:ascii="Arial" w:hAnsi="Arial" w:cs="Arial"/>
          <w:b/>
          <w:sz w:val="22"/>
          <w:szCs w:val="22"/>
        </w:rPr>
        <w:t>The Recipient shall:</w:t>
      </w:r>
    </w:p>
    <w:p w14:paraId="68C40C37" w14:textId="57F3391E" w:rsidR="002B474F" w:rsidRPr="002B474F" w:rsidRDefault="002B474F" w:rsidP="002F7360">
      <w:pPr>
        <w:widowControl w:val="0"/>
        <w:numPr>
          <w:ilvl w:val="0"/>
          <w:numId w:val="2"/>
        </w:numPr>
        <w:tabs>
          <w:tab w:val="clear" w:pos="360"/>
          <w:tab w:val="num" w:pos="720"/>
        </w:tabs>
        <w:ind w:left="720"/>
        <w:jc w:val="both"/>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Match Funds Status Letter</w:t>
      </w:r>
      <w:r w:rsidRPr="002B474F">
        <w:rPr>
          <w:rFonts w:ascii="Arial" w:hAnsi="Arial" w:cs="Arial"/>
          <w:sz w:val="22"/>
          <w:szCs w:val="22"/>
        </w:rPr>
        <w:t xml:space="preserve"> that documents the match funds committed to this Agreement. If </w:t>
      </w:r>
      <w:r w:rsidRPr="002B474F">
        <w:rPr>
          <w:rFonts w:ascii="Arial" w:hAnsi="Arial" w:cs="Arial"/>
          <w:sz w:val="22"/>
          <w:szCs w:val="22"/>
          <w:u w:val="single"/>
        </w:rPr>
        <w:t>no match funds</w:t>
      </w:r>
      <w:r w:rsidRPr="002B474F">
        <w:rPr>
          <w:rFonts w:ascii="Arial" w:hAnsi="Arial" w:cs="Arial"/>
          <w:sz w:val="22"/>
          <w:szCs w:val="22"/>
        </w:rPr>
        <w:t xml:space="preserve"> were part of the proposal that led to the </w:t>
      </w:r>
      <w:r w:rsidR="00F75AE8">
        <w:rPr>
          <w:rFonts w:ascii="Arial" w:hAnsi="Arial" w:cs="Arial"/>
          <w:sz w:val="22"/>
          <w:szCs w:val="22"/>
        </w:rPr>
        <w:t>CEC</w:t>
      </w:r>
      <w:r w:rsidRPr="002B474F">
        <w:rPr>
          <w:rFonts w:ascii="Arial" w:hAnsi="Arial" w:cs="Arial"/>
          <w:sz w:val="22"/>
          <w:szCs w:val="22"/>
        </w:rPr>
        <w:t xml:space="preserve"> awarding this Agreement and none have been identified at the time this Agreement starts, then state this in the letter.</w:t>
      </w:r>
    </w:p>
    <w:p w14:paraId="4415788A" w14:textId="77777777" w:rsidR="002B474F" w:rsidRPr="002B474F" w:rsidRDefault="002B474F" w:rsidP="002B474F">
      <w:pPr>
        <w:pStyle w:val="1AutoList1"/>
        <w:tabs>
          <w:tab w:val="clear" w:pos="720"/>
        </w:tabs>
        <w:ind w:firstLine="0"/>
        <w:rPr>
          <w:rFonts w:ascii="Arial" w:hAnsi="Arial" w:cs="Arial"/>
          <w:sz w:val="22"/>
          <w:szCs w:val="22"/>
        </w:rPr>
      </w:pPr>
    </w:p>
    <w:p w14:paraId="06BE28D1" w14:textId="1F7C1D02" w:rsidR="002B474F" w:rsidRPr="002B474F" w:rsidRDefault="002B474F" w:rsidP="002B474F">
      <w:pPr>
        <w:pStyle w:val="1AutoList1"/>
        <w:tabs>
          <w:tab w:val="clear" w:pos="720"/>
        </w:tabs>
        <w:ind w:firstLine="0"/>
        <w:rPr>
          <w:rFonts w:ascii="Arial" w:hAnsi="Arial" w:cs="Arial"/>
          <w:sz w:val="22"/>
          <w:szCs w:val="22"/>
        </w:rPr>
      </w:pPr>
      <w:r w:rsidRPr="002B474F">
        <w:rPr>
          <w:rFonts w:ascii="Arial" w:hAnsi="Arial" w:cs="Arial"/>
          <w:sz w:val="22"/>
          <w:szCs w:val="22"/>
        </w:rPr>
        <w:t xml:space="preserve">If match funds were a part of the proposal that led to the </w:t>
      </w:r>
      <w:r w:rsidR="00F75AE8">
        <w:rPr>
          <w:rFonts w:ascii="Arial" w:hAnsi="Arial" w:cs="Arial"/>
          <w:sz w:val="22"/>
          <w:szCs w:val="22"/>
        </w:rPr>
        <w:t>CEC</w:t>
      </w:r>
      <w:r w:rsidRPr="002B474F">
        <w:rPr>
          <w:rFonts w:ascii="Arial" w:hAnsi="Arial" w:cs="Arial"/>
          <w:sz w:val="22"/>
          <w:szCs w:val="22"/>
        </w:rPr>
        <w:t xml:space="preserve"> awarding this Agreement, then provide in the letter:</w:t>
      </w:r>
    </w:p>
    <w:p w14:paraId="483095DE" w14:textId="77777777" w:rsidR="002B474F" w:rsidRPr="002B474F" w:rsidRDefault="002B474F" w:rsidP="002F7360">
      <w:pPr>
        <w:pStyle w:val="1AutoList1"/>
        <w:numPr>
          <w:ilvl w:val="0"/>
          <w:numId w:val="9"/>
        </w:numPr>
        <w:tabs>
          <w:tab w:val="clear" w:pos="720"/>
          <w:tab w:val="num" w:pos="1440"/>
        </w:tabs>
        <w:ind w:left="1440"/>
        <w:rPr>
          <w:rFonts w:ascii="Arial" w:hAnsi="Arial" w:cs="Arial"/>
          <w:sz w:val="22"/>
          <w:szCs w:val="22"/>
        </w:rPr>
      </w:pPr>
      <w:r w:rsidRPr="002B474F">
        <w:rPr>
          <w:rFonts w:ascii="Arial" w:hAnsi="Arial" w:cs="Arial"/>
          <w:sz w:val="22"/>
          <w:szCs w:val="22"/>
        </w:rPr>
        <w:t>A list of the match funds that identifies:</w:t>
      </w:r>
    </w:p>
    <w:p w14:paraId="0AF24B7B" w14:textId="77777777" w:rsidR="002B474F" w:rsidRPr="002B474F" w:rsidRDefault="002B474F" w:rsidP="002F7360">
      <w:pPr>
        <w:pStyle w:val="1AutoList1"/>
        <w:numPr>
          <w:ilvl w:val="0"/>
          <w:numId w:val="45"/>
        </w:numPr>
        <w:tabs>
          <w:tab w:val="clear" w:pos="720"/>
        </w:tabs>
        <w:ind w:left="1800"/>
        <w:rPr>
          <w:rFonts w:ascii="Arial" w:hAnsi="Arial" w:cs="Arial"/>
          <w:sz w:val="22"/>
          <w:szCs w:val="22"/>
        </w:rPr>
      </w:pPr>
      <w:r w:rsidRPr="002B474F">
        <w:rPr>
          <w:rFonts w:ascii="Arial" w:hAnsi="Arial" w:cs="Arial"/>
          <w:sz w:val="22"/>
          <w:szCs w:val="22"/>
        </w:rPr>
        <w:t xml:space="preserve">The amount of cash match funds, their source(s) (including a contact name, address, and telephone number), and the task(s) to which the match funds will be applied. </w:t>
      </w:r>
    </w:p>
    <w:p w14:paraId="0C465B65" w14:textId="77777777" w:rsidR="002B474F" w:rsidRPr="00F63986" w:rsidRDefault="002B474F" w:rsidP="002F7360">
      <w:pPr>
        <w:widowControl w:val="0"/>
        <w:numPr>
          <w:ilvl w:val="0"/>
          <w:numId w:val="45"/>
        </w:numPr>
        <w:ind w:left="1800"/>
        <w:jc w:val="both"/>
        <w:rPr>
          <w:rFonts w:ascii="Arial" w:hAnsi="Arial" w:cs="Arial"/>
          <w:sz w:val="22"/>
          <w:szCs w:val="22"/>
        </w:rPr>
      </w:pPr>
      <w:r w:rsidRPr="002B474F">
        <w:rPr>
          <w:rFonts w:ascii="Arial" w:hAnsi="Arial" w:cs="Arial"/>
          <w:sz w:val="22"/>
          <w:szCs w:val="22"/>
        </w:rPr>
        <w:t>The amount of each in-kind contribution, a description of the contribution type (e.g., property, services), the documented market or book value, the source (including a contact name, address, and telephone number), and the task(s) to which the match funds will be applied. If the in-kind contribution is equipment or other tangible or real property, the Recipient must identify its</w:t>
      </w:r>
      <w:r w:rsidRPr="00F63986">
        <w:rPr>
          <w:rFonts w:ascii="Arial" w:hAnsi="Arial" w:cs="Arial"/>
          <w:sz w:val="22"/>
          <w:szCs w:val="22"/>
        </w:rPr>
        <w:t xml:space="preserve"> owner and provide a contact name, address, telephone number, and the address where the property is located.</w:t>
      </w:r>
    </w:p>
    <w:p w14:paraId="022CDD87" w14:textId="77777777" w:rsidR="002B474F" w:rsidRPr="002B474F" w:rsidRDefault="00506CA5" w:rsidP="002F7360">
      <w:pPr>
        <w:widowControl w:val="0"/>
        <w:numPr>
          <w:ilvl w:val="0"/>
          <w:numId w:val="45"/>
        </w:numPr>
        <w:ind w:left="1800"/>
        <w:jc w:val="both"/>
        <w:rPr>
          <w:rFonts w:ascii="Arial" w:hAnsi="Arial" w:cs="Arial"/>
          <w:sz w:val="22"/>
          <w:szCs w:val="22"/>
        </w:rPr>
      </w:pPr>
      <w:r>
        <w:rPr>
          <w:rFonts w:ascii="Arial" w:hAnsi="Arial" w:cs="Arial"/>
          <w:sz w:val="22"/>
          <w:szCs w:val="22"/>
        </w:rPr>
        <w:t>If different from the solicitation application, provide</w:t>
      </w:r>
      <w:r w:rsidRPr="00001F9F">
        <w:rPr>
          <w:rFonts w:ascii="Arial" w:hAnsi="Arial" w:cs="Arial"/>
          <w:sz w:val="22"/>
          <w:szCs w:val="22"/>
        </w:rPr>
        <w:t xml:space="preserve"> </w:t>
      </w:r>
      <w:r w:rsidR="002B474F" w:rsidRPr="002B474F">
        <w:rPr>
          <w:rFonts w:ascii="Arial" w:hAnsi="Arial" w:cs="Arial"/>
          <w:sz w:val="22"/>
          <w:szCs w:val="22"/>
        </w:rPr>
        <w:t>a letter of commitment from an authorized representative of each source of match funding that the funds or contributions have been secured.</w:t>
      </w:r>
    </w:p>
    <w:p w14:paraId="0E3B417D" w14:textId="77777777" w:rsidR="002B474F" w:rsidRPr="002B474F" w:rsidRDefault="002B474F" w:rsidP="002F7360">
      <w:pPr>
        <w:pStyle w:val="1AutoList1"/>
        <w:widowControl/>
        <w:numPr>
          <w:ilvl w:val="0"/>
          <w:numId w:val="16"/>
        </w:numPr>
        <w:tabs>
          <w:tab w:val="clear" w:pos="360"/>
          <w:tab w:val="num" w:pos="720"/>
        </w:tabs>
        <w:ind w:left="720"/>
        <w:rPr>
          <w:rFonts w:ascii="Arial" w:hAnsi="Arial" w:cs="Arial"/>
          <w:sz w:val="22"/>
          <w:szCs w:val="22"/>
        </w:rPr>
      </w:pPr>
      <w:r w:rsidRPr="002B474F">
        <w:rPr>
          <w:rFonts w:ascii="Arial" w:hAnsi="Arial" w:cs="Arial"/>
          <w:sz w:val="22"/>
          <w:szCs w:val="22"/>
        </w:rPr>
        <w:t xml:space="preserve">At the Kick-off meeting, discuss match funds and the impact on the project if they are significantly reduced or not obtained as committed. If applicable, match funds will be included as a line item in the progress reports and will be a topic at CPR meetings. </w:t>
      </w:r>
    </w:p>
    <w:p w14:paraId="124C09CB" w14:textId="77777777" w:rsidR="002B474F" w:rsidRPr="002B474F" w:rsidRDefault="002B474F" w:rsidP="002F7360">
      <w:pPr>
        <w:pStyle w:val="1AutoList1"/>
        <w:widowControl/>
        <w:numPr>
          <w:ilvl w:val="0"/>
          <w:numId w:val="17"/>
        </w:numPr>
        <w:tabs>
          <w:tab w:val="clear" w:pos="360"/>
          <w:tab w:val="num" w:pos="720"/>
        </w:tabs>
        <w:ind w:left="720"/>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Supplemental Match Funds Notification Letter</w:t>
      </w:r>
      <w:r w:rsidRPr="002B474F">
        <w:rPr>
          <w:rFonts w:ascii="Arial" w:hAnsi="Arial" w:cs="Arial"/>
          <w:sz w:val="22"/>
          <w:szCs w:val="22"/>
        </w:rPr>
        <w:t xml:space="preserve"> to the CAM of receipt of additional match funds.</w:t>
      </w:r>
    </w:p>
    <w:p w14:paraId="0A206FC4" w14:textId="4C114D1D" w:rsidR="002B474F" w:rsidRPr="002B474F" w:rsidRDefault="002B474F" w:rsidP="002F7360">
      <w:pPr>
        <w:pStyle w:val="1AutoList1"/>
        <w:widowControl/>
        <w:numPr>
          <w:ilvl w:val="0"/>
          <w:numId w:val="17"/>
        </w:numPr>
        <w:tabs>
          <w:tab w:val="clear" w:pos="360"/>
          <w:tab w:val="num" w:pos="720"/>
        </w:tabs>
        <w:ind w:left="720"/>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Match Funds Reduction Notification Letter</w:t>
      </w:r>
      <w:r w:rsidRPr="002B474F">
        <w:rPr>
          <w:rFonts w:ascii="Arial" w:hAnsi="Arial" w:cs="Arial"/>
          <w:sz w:val="22"/>
          <w:szCs w:val="22"/>
        </w:rPr>
        <w:t xml:space="preserve"> to the CAM if existing match funds are reduced during the course of the Agreement. Reduction of match funds may trigger a CPR meeting.</w:t>
      </w:r>
    </w:p>
    <w:p w14:paraId="196C5C77" w14:textId="77777777" w:rsidR="002B474F" w:rsidRPr="002B474F" w:rsidRDefault="002B474F" w:rsidP="002B474F">
      <w:pPr>
        <w:pStyle w:val="1AutoList1"/>
        <w:widowControl/>
        <w:tabs>
          <w:tab w:val="clear" w:pos="720"/>
        </w:tabs>
        <w:ind w:left="0" w:firstLine="0"/>
        <w:rPr>
          <w:rFonts w:ascii="Arial" w:hAnsi="Arial" w:cs="Arial"/>
          <w:sz w:val="22"/>
          <w:szCs w:val="22"/>
        </w:rPr>
      </w:pPr>
    </w:p>
    <w:p w14:paraId="6D2405CA" w14:textId="749FBF1D" w:rsidR="002B474F" w:rsidRPr="002B474F" w:rsidRDefault="002B474F" w:rsidP="002B474F">
      <w:pPr>
        <w:pStyle w:val="Technical4"/>
        <w:tabs>
          <w:tab w:val="clear" w:pos="-720"/>
        </w:tabs>
        <w:suppressAutoHyphens w:val="0"/>
        <w:jc w:val="both"/>
        <w:rPr>
          <w:rFonts w:ascii="Arial" w:hAnsi="Arial" w:cs="Arial"/>
          <w:sz w:val="22"/>
          <w:szCs w:val="22"/>
        </w:rPr>
      </w:pPr>
      <w:r w:rsidRPr="002B474F">
        <w:rPr>
          <w:rFonts w:ascii="Arial" w:hAnsi="Arial" w:cs="Arial"/>
          <w:sz w:val="22"/>
          <w:szCs w:val="22"/>
        </w:rPr>
        <w:t>Products:</w:t>
      </w:r>
    </w:p>
    <w:p w14:paraId="19FEF7F1" w14:textId="77777777" w:rsidR="002B474F" w:rsidRPr="002B474F" w:rsidRDefault="002B474F" w:rsidP="002F7360">
      <w:pPr>
        <w:numPr>
          <w:ilvl w:val="0"/>
          <w:numId w:val="4"/>
        </w:numPr>
        <w:tabs>
          <w:tab w:val="clear" w:pos="360"/>
          <w:tab w:val="num" w:pos="720"/>
        </w:tabs>
        <w:ind w:left="720"/>
        <w:jc w:val="both"/>
        <w:rPr>
          <w:rFonts w:ascii="Arial" w:hAnsi="Arial" w:cs="Arial"/>
          <w:sz w:val="22"/>
          <w:szCs w:val="22"/>
        </w:rPr>
      </w:pPr>
      <w:r w:rsidRPr="002B474F">
        <w:rPr>
          <w:rFonts w:ascii="Arial" w:hAnsi="Arial" w:cs="Arial"/>
          <w:sz w:val="22"/>
          <w:szCs w:val="22"/>
        </w:rPr>
        <w:t xml:space="preserve">Match Funds Status Letter </w:t>
      </w:r>
    </w:p>
    <w:p w14:paraId="657A9F35" w14:textId="77777777" w:rsidR="002B474F" w:rsidRPr="002B474F" w:rsidRDefault="002B474F" w:rsidP="002F7360">
      <w:pPr>
        <w:numPr>
          <w:ilvl w:val="0"/>
          <w:numId w:val="4"/>
        </w:numPr>
        <w:tabs>
          <w:tab w:val="clear" w:pos="360"/>
          <w:tab w:val="num" w:pos="720"/>
        </w:tabs>
        <w:ind w:left="720"/>
        <w:jc w:val="both"/>
        <w:rPr>
          <w:rFonts w:ascii="Arial" w:hAnsi="Arial" w:cs="Arial"/>
          <w:sz w:val="22"/>
          <w:szCs w:val="22"/>
        </w:rPr>
      </w:pPr>
      <w:r w:rsidRPr="002B474F">
        <w:rPr>
          <w:rFonts w:ascii="Arial" w:hAnsi="Arial" w:cs="Arial"/>
          <w:sz w:val="22"/>
          <w:szCs w:val="22"/>
        </w:rPr>
        <w:t xml:space="preserve">Supplemental Match Funds Notification Letter </w:t>
      </w:r>
      <w:r w:rsidRPr="002B474F">
        <w:rPr>
          <w:rFonts w:ascii="Arial" w:hAnsi="Arial" w:cs="Arial"/>
          <w:i/>
          <w:sz w:val="22"/>
          <w:szCs w:val="22"/>
        </w:rPr>
        <w:t>(if applicable)</w:t>
      </w:r>
      <w:r w:rsidRPr="002B474F">
        <w:rPr>
          <w:rFonts w:ascii="Arial" w:hAnsi="Arial" w:cs="Arial"/>
          <w:sz w:val="22"/>
          <w:szCs w:val="22"/>
        </w:rPr>
        <w:t xml:space="preserve"> </w:t>
      </w:r>
    </w:p>
    <w:p w14:paraId="2C3A991C" w14:textId="77777777" w:rsidR="002B474F" w:rsidRPr="002B474F" w:rsidRDefault="002B474F" w:rsidP="002F7360">
      <w:pPr>
        <w:numPr>
          <w:ilvl w:val="0"/>
          <w:numId w:val="4"/>
        </w:numPr>
        <w:tabs>
          <w:tab w:val="clear" w:pos="360"/>
          <w:tab w:val="num" w:pos="720"/>
        </w:tabs>
        <w:ind w:left="720"/>
        <w:jc w:val="both"/>
        <w:rPr>
          <w:rFonts w:ascii="Arial" w:hAnsi="Arial" w:cs="Arial"/>
          <w:sz w:val="22"/>
          <w:szCs w:val="22"/>
        </w:rPr>
      </w:pPr>
      <w:r w:rsidRPr="002B474F">
        <w:rPr>
          <w:rFonts w:ascii="Arial" w:hAnsi="Arial" w:cs="Arial"/>
          <w:sz w:val="22"/>
          <w:szCs w:val="22"/>
        </w:rPr>
        <w:t>Match Funds Reduction Notification Letter</w:t>
      </w:r>
      <w:r w:rsidRPr="002B474F">
        <w:rPr>
          <w:rFonts w:ascii="Arial" w:hAnsi="Arial" w:cs="Arial"/>
          <w:i/>
          <w:sz w:val="22"/>
          <w:szCs w:val="22"/>
        </w:rPr>
        <w:t xml:space="preserve"> (if applicable) </w:t>
      </w:r>
    </w:p>
    <w:p w14:paraId="5F108D61" w14:textId="77777777" w:rsidR="002B474F" w:rsidRPr="002B474F" w:rsidRDefault="002B474F" w:rsidP="002B474F">
      <w:pPr>
        <w:pStyle w:val="CECDelNumber"/>
      </w:pPr>
    </w:p>
    <w:p w14:paraId="190CA3A6" w14:textId="169E7BD3" w:rsidR="002B474F" w:rsidRPr="000417AA" w:rsidRDefault="002B474F" w:rsidP="000417AA">
      <w:pPr>
        <w:pStyle w:val="Technical4"/>
        <w:tabs>
          <w:tab w:val="clear" w:pos="-720"/>
          <w:tab w:val="left" w:pos="720"/>
        </w:tabs>
        <w:suppressAutoHyphens w:val="0"/>
        <w:jc w:val="both"/>
        <w:rPr>
          <w:rFonts w:ascii="Arial" w:hAnsi="Arial"/>
          <w:i/>
          <w:sz w:val="22"/>
        </w:rPr>
      </w:pPr>
      <w:r w:rsidRPr="00174C34">
        <w:rPr>
          <w:rFonts w:ascii="Arial" w:hAnsi="Arial"/>
          <w:sz w:val="22"/>
        </w:rPr>
        <w:t>Subtask 1.</w:t>
      </w:r>
      <w:r w:rsidR="00C2557B">
        <w:rPr>
          <w:rFonts w:ascii="Arial" w:hAnsi="Arial"/>
          <w:sz w:val="22"/>
        </w:rPr>
        <w:t>9</w:t>
      </w:r>
      <w:r w:rsidRPr="00174C34">
        <w:rPr>
          <w:rFonts w:ascii="Arial" w:hAnsi="Arial"/>
          <w:sz w:val="22"/>
        </w:rPr>
        <w:t xml:space="preserve"> Permits</w:t>
      </w:r>
    </w:p>
    <w:p w14:paraId="14EECFE1" w14:textId="77777777" w:rsidR="002B474F" w:rsidRPr="002B474F" w:rsidRDefault="002B474F" w:rsidP="002B474F">
      <w:pPr>
        <w:jc w:val="both"/>
        <w:rPr>
          <w:rFonts w:ascii="Arial" w:hAnsi="Arial" w:cs="Arial"/>
          <w:sz w:val="22"/>
          <w:szCs w:val="22"/>
        </w:rPr>
      </w:pPr>
      <w:r w:rsidRPr="002B474F">
        <w:rPr>
          <w:rFonts w:ascii="Arial" w:hAnsi="Arial" w:cs="Arial"/>
          <w:sz w:val="22"/>
          <w:szCs w:val="22"/>
        </w:rPr>
        <w:t xml:space="preserve">The goal of this subtask is to obtain all permits required for work completed under this Agreement in advance of the date they are needed to keep the Agreement schedule on track. Permit costs and the expenses associated with obtaining permits are not reimbursable under this Agreement, with the exception of costs incurred by University of California recipients. Permits must be </w:t>
      </w:r>
      <w:r w:rsidRPr="002B474F">
        <w:rPr>
          <w:rFonts w:ascii="Arial" w:hAnsi="Arial" w:cs="Arial"/>
          <w:sz w:val="22"/>
          <w:szCs w:val="22"/>
        </w:rPr>
        <w:lastRenderedPageBreak/>
        <w:t>identified and obtained before the Recipient may incur any costs related to the use of the permit(s) for which the Recipient will request reimbursement.</w:t>
      </w:r>
    </w:p>
    <w:p w14:paraId="28A9A389" w14:textId="77777777" w:rsidR="002B474F" w:rsidRPr="002B474F" w:rsidRDefault="002B474F" w:rsidP="002B474F">
      <w:pPr>
        <w:pStyle w:val="NormalWeb"/>
        <w:keepNext/>
        <w:tabs>
          <w:tab w:val="left" w:pos="2814"/>
        </w:tabs>
        <w:spacing w:before="0" w:beforeAutospacing="0" w:after="0" w:afterAutospacing="0"/>
        <w:jc w:val="both"/>
        <w:rPr>
          <w:rFonts w:ascii="Arial" w:hAnsi="Arial" w:cs="Arial"/>
          <w:b/>
          <w:sz w:val="22"/>
          <w:szCs w:val="22"/>
        </w:rPr>
      </w:pPr>
    </w:p>
    <w:p w14:paraId="0EF38C79" w14:textId="77777777" w:rsidR="002B474F" w:rsidRPr="002B474F" w:rsidRDefault="002B474F" w:rsidP="002B474F">
      <w:pPr>
        <w:pStyle w:val="NormalWeb"/>
        <w:keepNext/>
        <w:tabs>
          <w:tab w:val="left" w:pos="2814"/>
        </w:tabs>
        <w:spacing w:before="0" w:beforeAutospacing="0" w:after="0" w:afterAutospacing="0"/>
        <w:jc w:val="both"/>
        <w:rPr>
          <w:rFonts w:ascii="Arial" w:hAnsi="Arial" w:cs="Arial"/>
          <w:b/>
          <w:sz w:val="22"/>
          <w:szCs w:val="22"/>
        </w:rPr>
      </w:pPr>
      <w:r w:rsidRPr="002B474F">
        <w:rPr>
          <w:rFonts w:ascii="Arial" w:hAnsi="Arial" w:cs="Arial"/>
          <w:b/>
          <w:sz w:val="22"/>
          <w:szCs w:val="22"/>
        </w:rPr>
        <w:t>The Recipient shall:</w:t>
      </w:r>
    </w:p>
    <w:p w14:paraId="3060BF4C" w14:textId="77777777" w:rsidR="002B474F" w:rsidRPr="002B474F" w:rsidRDefault="002B474F" w:rsidP="002F7360">
      <w:pPr>
        <w:numPr>
          <w:ilvl w:val="0"/>
          <w:numId w:val="19"/>
        </w:numPr>
        <w:jc w:val="both"/>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Permit Status Letter</w:t>
      </w:r>
      <w:r w:rsidRPr="002B474F">
        <w:rPr>
          <w:rFonts w:ascii="Arial" w:hAnsi="Arial" w:cs="Arial"/>
          <w:sz w:val="22"/>
          <w:szCs w:val="22"/>
        </w:rPr>
        <w:t xml:space="preserve"> that documents the permits required to conduct this Agreement. If </w:t>
      </w:r>
      <w:r w:rsidRPr="002B474F">
        <w:rPr>
          <w:rFonts w:ascii="Arial" w:hAnsi="Arial" w:cs="Arial"/>
          <w:sz w:val="22"/>
          <w:szCs w:val="22"/>
          <w:u w:val="single"/>
        </w:rPr>
        <w:t>no permits</w:t>
      </w:r>
      <w:r w:rsidRPr="002B474F">
        <w:rPr>
          <w:rFonts w:ascii="Arial" w:hAnsi="Arial" w:cs="Arial"/>
          <w:sz w:val="22"/>
          <w:szCs w:val="22"/>
        </w:rPr>
        <w:t xml:space="preserve"> are required at the start of this Agreement, then state this in the letter. If permits will be required during the course of the Agreement, provide in the letter:</w:t>
      </w:r>
    </w:p>
    <w:p w14:paraId="0A978913" w14:textId="5F217F53" w:rsidR="002B474F" w:rsidRPr="002B474F" w:rsidRDefault="002B474F" w:rsidP="002F7360">
      <w:pPr>
        <w:numPr>
          <w:ilvl w:val="0"/>
          <w:numId w:val="46"/>
        </w:numPr>
        <w:jc w:val="both"/>
        <w:rPr>
          <w:rFonts w:ascii="Arial" w:hAnsi="Arial" w:cs="Arial"/>
          <w:sz w:val="22"/>
          <w:szCs w:val="22"/>
        </w:rPr>
      </w:pPr>
      <w:r w:rsidRPr="002B474F">
        <w:rPr>
          <w:rFonts w:ascii="Arial" w:hAnsi="Arial" w:cs="Arial"/>
          <w:sz w:val="22"/>
          <w:szCs w:val="22"/>
        </w:rPr>
        <w:t>A list of the permits that identifies: (1) the type of permit; and (2) the name, address, and telephone number of the permitting jurisdictions or lead agencies.</w:t>
      </w:r>
    </w:p>
    <w:p w14:paraId="727255CC" w14:textId="77777777" w:rsidR="002B474F" w:rsidRPr="002B474F" w:rsidRDefault="002B474F" w:rsidP="002F7360">
      <w:pPr>
        <w:numPr>
          <w:ilvl w:val="0"/>
          <w:numId w:val="46"/>
        </w:numPr>
        <w:jc w:val="both"/>
        <w:rPr>
          <w:rFonts w:ascii="Arial" w:hAnsi="Arial" w:cs="Arial"/>
          <w:sz w:val="22"/>
          <w:szCs w:val="22"/>
        </w:rPr>
      </w:pPr>
      <w:r w:rsidRPr="002B474F">
        <w:rPr>
          <w:rFonts w:ascii="Arial" w:hAnsi="Arial" w:cs="Arial"/>
          <w:sz w:val="22"/>
          <w:szCs w:val="22"/>
        </w:rPr>
        <w:t>The schedule the Recipient will follow in applying for and obtaining the permits.</w:t>
      </w:r>
    </w:p>
    <w:p w14:paraId="27526048" w14:textId="77777777" w:rsidR="002B474F" w:rsidRPr="002B474F" w:rsidRDefault="002B474F" w:rsidP="002B474F">
      <w:pPr>
        <w:ind w:left="1440"/>
        <w:jc w:val="both"/>
        <w:rPr>
          <w:rFonts w:ascii="Arial" w:hAnsi="Arial" w:cs="Arial"/>
          <w:sz w:val="22"/>
          <w:szCs w:val="22"/>
        </w:rPr>
      </w:pPr>
    </w:p>
    <w:p w14:paraId="1E4476A9" w14:textId="77777777" w:rsidR="002B474F" w:rsidRPr="002B474F" w:rsidRDefault="002B474F" w:rsidP="002B474F">
      <w:pPr>
        <w:ind w:left="720"/>
        <w:jc w:val="both"/>
        <w:rPr>
          <w:rFonts w:ascii="Arial" w:hAnsi="Arial" w:cs="Arial"/>
          <w:sz w:val="22"/>
          <w:szCs w:val="22"/>
        </w:rPr>
      </w:pPr>
      <w:r w:rsidRPr="002B474F">
        <w:rPr>
          <w:rFonts w:ascii="Arial" w:hAnsi="Arial" w:cs="Arial"/>
          <w:sz w:val="22"/>
          <w:szCs w:val="22"/>
        </w:rPr>
        <w:t>The list of permits and the schedule for obtaining them will be discussed at the Kick-off meeting (subtask 1.2), and a timetable for submitting the updated list, schedule, and copies of the permits will be developed. The impact on the project if the permits are not obtained in a timely fashion or are denied will also be discussed. If applicable, permits will be included as a line item in progress reports and will be a topic at CPR meetings.</w:t>
      </w:r>
    </w:p>
    <w:p w14:paraId="4388F654" w14:textId="77777777" w:rsidR="002B474F" w:rsidRPr="002B474F" w:rsidRDefault="002B474F" w:rsidP="002F7360">
      <w:pPr>
        <w:numPr>
          <w:ilvl w:val="0"/>
          <w:numId w:val="19"/>
        </w:numPr>
        <w:jc w:val="both"/>
        <w:rPr>
          <w:rFonts w:ascii="Arial" w:hAnsi="Arial" w:cs="Arial"/>
          <w:sz w:val="22"/>
          <w:szCs w:val="22"/>
        </w:rPr>
      </w:pPr>
      <w:r w:rsidRPr="002B474F">
        <w:rPr>
          <w:rFonts w:ascii="Arial" w:hAnsi="Arial" w:cs="Arial"/>
          <w:sz w:val="22"/>
          <w:szCs w:val="22"/>
        </w:rPr>
        <w:t xml:space="preserve">If during the course of the Agreement additional permits become necessary, then provide the CAM with an </w:t>
      </w:r>
      <w:r w:rsidRPr="002B474F">
        <w:rPr>
          <w:rFonts w:ascii="Arial" w:hAnsi="Arial" w:cs="Arial"/>
          <w:i/>
          <w:sz w:val="22"/>
          <w:szCs w:val="22"/>
        </w:rPr>
        <w:t>Updated List of Permits</w:t>
      </w:r>
      <w:r w:rsidRPr="002B474F">
        <w:rPr>
          <w:rFonts w:ascii="Arial" w:hAnsi="Arial" w:cs="Arial"/>
          <w:sz w:val="22"/>
          <w:szCs w:val="22"/>
        </w:rPr>
        <w:t xml:space="preserve"> (including the appropriate information on each permit) and an </w:t>
      </w:r>
      <w:r w:rsidRPr="002B474F">
        <w:rPr>
          <w:rFonts w:ascii="Arial" w:hAnsi="Arial" w:cs="Arial"/>
          <w:i/>
          <w:sz w:val="22"/>
          <w:szCs w:val="22"/>
        </w:rPr>
        <w:t>Updated Schedule for Acquiring Permits</w:t>
      </w:r>
      <w:r w:rsidRPr="002B474F">
        <w:rPr>
          <w:rFonts w:ascii="Arial" w:hAnsi="Arial" w:cs="Arial"/>
          <w:sz w:val="22"/>
          <w:szCs w:val="22"/>
        </w:rPr>
        <w:t xml:space="preserve">. </w:t>
      </w:r>
    </w:p>
    <w:p w14:paraId="785ED28C" w14:textId="77777777" w:rsidR="002B474F" w:rsidRPr="002B474F" w:rsidRDefault="002B474F" w:rsidP="002F7360">
      <w:pPr>
        <w:numPr>
          <w:ilvl w:val="0"/>
          <w:numId w:val="19"/>
        </w:numPr>
        <w:jc w:val="both"/>
        <w:rPr>
          <w:rFonts w:ascii="Arial" w:hAnsi="Arial" w:cs="Arial"/>
          <w:sz w:val="22"/>
          <w:szCs w:val="22"/>
        </w:rPr>
      </w:pPr>
      <w:r w:rsidRPr="002B474F">
        <w:rPr>
          <w:rFonts w:ascii="Arial" w:hAnsi="Arial" w:cs="Arial"/>
          <w:sz w:val="22"/>
          <w:szCs w:val="22"/>
        </w:rPr>
        <w:t xml:space="preserve">Send the CAM a </w:t>
      </w:r>
      <w:r w:rsidRPr="002B474F">
        <w:rPr>
          <w:rFonts w:ascii="Arial" w:hAnsi="Arial" w:cs="Arial"/>
          <w:i/>
          <w:sz w:val="22"/>
          <w:szCs w:val="22"/>
        </w:rPr>
        <w:t>Copy of Each Approved Permit</w:t>
      </w:r>
      <w:r w:rsidRPr="002B474F">
        <w:rPr>
          <w:rFonts w:ascii="Arial" w:hAnsi="Arial" w:cs="Arial"/>
          <w:sz w:val="22"/>
          <w:szCs w:val="22"/>
        </w:rPr>
        <w:t>.</w:t>
      </w:r>
    </w:p>
    <w:p w14:paraId="68C0437C" w14:textId="77777777" w:rsidR="002B474F" w:rsidRPr="002B474F" w:rsidRDefault="002B474F" w:rsidP="002F7360">
      <w:pPr>
        <w:numPr>
          <w:ilvl w:val="0"/>
          <w:numId w:val="19"/>
        </w:numPr>
        <w:jc w:val="both"/>
        <w:rPr>
          <w:rFonts w:ascii="Arial" w:hAnsi="Arial" w:cs="Arial"/>
          <w:sz w:val="22"/>
          <w:szCs w:val="22"/>
        </w:rPr>
      </w:pPr>
      <w:r w:rsidRPr="002B474F">
        <w:rPr>
          <w:rFonts w:ascii="Arial" w:hAnsi="Arial" w:cs="Arial"/>
          <w:sz w:val="22"/>
          <w:szCs w:val="22"/>
        </w:rPr>
        <w:t>If during the course of the Agreement permits are not obtained on time or are denied, notify the CAM within 5 days. Either of these events may trigger a CPR meeting.</w:t>
      </w:r>
    </w:p>
    <w:p w14:paraId="32E9EB5A" w14:textId="77777777" w:rsidR="002B474F" w:rsidRPr="002B474F" w:rsidRDefault="002B474F" w:rsidP="002B474F">
      <w:pPr>
        <w:jc w:val="both"/>
        <w:rPr>
          <w:rFonts w:ascii="Arial" w:hAnsi="Arial" w:cs="Arial"/>
          <w:sz w:val="22"/>
          <w:szCs w:val="22"/>
        </w:rPr>
      </w:pPr>
    </w:p>
    <w:p w14:paraId="52F6A679" w14:textId="50A147B9" w:rsidR="002B474F" w:rsidRPr="002B474F" w:rsidRDefault="000708BC" w:rsidP="002B474F">
      <w:pPr>
        <w:pStyle w:val="Technical4"/>
        <w:tabs>
          <w:tab w:val="clear" w:pos="-720"/>
        </w:tabs>
        <w:suppressAutoHyphens w:val="0"/>
        <w:jc w:val="both"/>
        <w:rPr>
          <w:rFonts w:ascii="Arial" w:hAnsi="Arial" w:cs="Arial"/>
          <w:sz w:val="22"/>
          <w:szCs w:val="22"/>
        </w:rPr>
      </w:pPr>
      <w:r>
        <w:rPr>
          <w:rFonts w:ascii="Arial" w:hAnsi="Arial" w:cs="Arial"/>
          <w:sz w:val="22"/>
          <w:szCs w:val="22"/>
        </w:rPr>
        <w:t>Products:</w:t>
      </w:r>
    </w:p>
    <w:p w14:paraId="5B5D546F" w14:textId="77777777" w:rsidR="002B474F" w:rsidRPr="002B474F" w:rsidRDefault="002B474F" w:rsidP="002F7360">
      <w:pPr>
        <w:numPr>
          <w:ilvl w:val="0"/>
          <w:numId w:val="19"/>
        </w:numPr>
        <w:jc w:val="both"/>
        <w:rPr>
          <w:rFonts w:ascii="Arial" w:hAnsi="Arial" w:cs="Arial"/>
          <w:sz w:val="22"/>
          <w:szCs w:val="22"/>
        </w:rPr>
      </w:pPr>
      <w:r w:rsidRPr="002B474F">
        <w:rPr>
          <w:rFonts w:ascii="Arial" w:hAnsi="Arial" w:cs="Arial"/>
          <w:sz w:val="22"/>
          <w:szCs w:val="22"/>
        </w:rPr>
        <w:t xml:space="preserve">Permit Status Letter </w:t>
      </w:r>
    </w:p>
    <w:p w14:paraId="267D166B" w14:textId="77777777" w:rsidR="002B474F" w:rsidRPr="002B474F" w:rsidRDefault="002B474F" w:rsidP="002F7360">
      <w:pPr>
        <w:numPr>
          <w:ilvl w:val="0"/>
          <w:numId w:val="19"/>
        </w:numPr>
        <w:jc w:val="both"/>
        <w:rPr>
          <w:rFonts w:ascii="Arial" w:hAnsi="Arial" w:cs="Arial"/>
          <w:sz w:val="22"/>
          <w:szCs w:val="22"/>
        </w:rPr>
      </w:pPr>
      <w:r w:rsidRPr="002B474F">
        <w:rPr>
          <w:rFonts w:ascii="Arial" w:hAnsi="Arial" w:cs="Arial"/>
          <w:sz w:val="22"/>
          <w:szCs w:val="22"/>
        </w:rPr>
        <w:t xml:space="preserve">Updated List of Permits </w:t>
      </w:r>
      <w:r w:rsidRPr="002B474F">
        <w:rPr>
          <w:rFonts w:ascii="Arial" w:hAnsi="Arial" w:cs="Arial"/>
          <w:i/>
          <w:sz w:val="22"/>
          <w:szCs w:val="22"/>
        </w:rPr>
        <w:t>(if applicable)</w:t>
      </w:r>
      <w:r w:rsidRPr="002B474F">
        <w:rPr>
          <w:rFonts w:ascii="Arial" w:hAnsi="Arial" w:cs="Arial"/>
          <w:sz w:val="22"/>
          <w:szCs w:val="22"/>
        </w:rPr>
        <w:t xml:space="preserve"> </w:t>
      </w:r>
    </w:p>
    <w:p w14:paraId="27D1D686" w14:textId="77777777" w:rsidR="002B474F" w:rsidRPr="002B474F" w:rsidRDefault="002B474F" w:rsidP="002F7360">
      <w:pPr>
        <w:numPr>
          <w:ilvl w:val="0"/>
          <w:numId w:val="19"/>
        </w:numPr>
        <w:jc w:val="both"/>
        <w:rPr>
          <w:rFonts w:ascii="Arial" w:hAnsi="Arial" w:cs="Arial"/>
          <w:sz w:val="22"/>
          <w:szCs w:val="22"/>
        </w:rPr>
      </w:pPr>
      <w:r w:rsidRPr="002B474F">
        <w:rPr>
          <w:rFonts w:ascii="Arial" w:hAnsi="Arial" w:cs="Arial"/>
          <w:sz w:val="22"/>
          <w:szCs w:val="22"/>
        </w:rPr>
        <w:t xml:space="preserve">Updated Schedule for Acquiring Permits </w:t>
      </w:r>
      <w:r w:rsidRPr="002B474F">
        <w:rPr>
          <w:rFonts w:ascii="Arial" w:hAnsi="Arial" w:cs="Arial"/>
          <w:i/>
          <w:sz w:val="22"/>
          <w:szCs w:val="22"/>
        </w:rPr>
        <w:t xml:space="preserve">(if applicable) </w:t>
      </w:r>
    </w:p>
    <w:p w14:paraId="381F8961" w14:textId="77777777" w:rsidR="002B474F" w:rsidRPr="002B474F" w:rsidRDefault="002B474F" w:rsidP="002F7360">
      <w:pPr>
        <w:numPr>
          <w:ilvl w:val="0"/>
          <w:numId w:val="19"/>
        </w:numPr>
        <w:jc w:val="both"/>
        <w:rPr>
          <w:rFonts w:ascii="Arial" w:hAnsi="Arial" w:cs="Arial"/>
          <w:sz w:val="22"/>
          <w:szCs w:val="22"/>
        </w:rPr>
      </w:pPr>
      <w:r w:rsidRPr="002B474F">
        <w:rPr>
          <w:rFonts w:ascii="Arial" w:hAnsi="Arial" w:cs="Arial"/>
          <w:sz w:val="22"/>
          <w:szCs w:val="22"/>
        </w:rPr>
        <w:t xml:space="preserve">Copy of </w:t>
      </w:r>
      <w:r w:rsidR="003B4066">
        <w:rPr>
          <w:rFonts w:ascii="Arial" w:hAnsi="Arial" w:cs="Arial"/>
          <w:sz w:val="22"/>
          <w:szCs w:val="22"/>
        </w:rPr>
        <w:t>E</w:t>
      </w:r>
      <w:r w:rsidRPr="002B474F">
        <w:rPr>
          <w:rFonts w:ascii="Arial" w:hAnsi="Arial" w:cs="Arial"/>
          <w:sz w:val="22"/>
          <w:szCs w:val="22"/>
        </w:rPr>
        <w:t xml:space="preserve">ach Approved Permit </w:t>
      </w:r>
      <w:r w:rsidRPr="002B474F">
        <w:rPr>
          <w:rFonts w:ascii="Arial" w:hAnsi="Arial" w:cs="Arial"/>
          <w:i/>
          <w:sz w:val="22"/>
          <w:szCs w:val="22"/>
        </w:rPr>
        <w:t>(if applicable)</w:t>
      </w:r>
      <w:r w:rsidRPr="002B474F">
        <w:rPr>
          <w:rFonts w:ascii="Arial" w:hAnsi="Arial" w:cs="Arial"/>
          <w:sz w:val="22"/>
          <w:szCs w:val="22"/>
        </w:rPr>
        <w:t xml:space="preserve"> </w:t>
      </w:r>
    </w:p>
    <w:p w14:paraId="2CE618A5" w14:textId="77777777" w:rsidR="002B474F" w:rsidRPr="002B474F" w:rsidRDefault="002B474F" w:rsidP="002B474F">
      <w:pPr>
        <w:ind w:left="360"/>
        <w:jc w:val="both"/>
        <w:rPr>
          <w:rFonts w:ascii="Arial" w:hAnsi="Arial" w:cs="Arial"/>
          <w:sz w:val="22"/>
          <w:szCs w:val="22"/>
        </w:rPr>
      </w:pPr>
    </w:p>
    <w:p w14:paraId="124C3395" w14:textId="283F0E93" w:rsidR="002B474F" w:rsidRPr="00174C34" w:rsidRDefault="002B474F" w:rsidP="000417AA">
      <w:pPr>
        <w:pStyle w:val="Technical4"/>
        <w:tabs>
          <w:tab w:val="clear" w:pos="-720"/>
          <w:tab w:val="left" w:pos="720"/>
        </w:tabs>
        <w:suppressAutoHyphens w:val="0"/>
        <w:jc w:val="both"/>
        <w:rPr>
          <w:rFonts w:ascii="Arial" w:hAnsi="Arial"/>
          <w:sz w:val="22"/>
        </w:rPr>
      </w:pPr>
      <w:r w:rsidRPr="00174C34">
        <w:rPr>
          <w:rFonts w:ascii="Arial" w:hAnsi="Arial"/>
          <w:sz w:val="22"/>
        </w:rPr>
        <w:t>Subtask 1.</w:t>
      </w:r>
      <w:r w:rsidR="00C2557B">
        <w:rPr>
          <w:rFonts w:ascii="Arial" w:hAnsi="Arial"/>
          <w:sz w:val="22"/>
        </w:rPr>
        <w:t>10</w:t>
      </w:r>
      <w:r w:rsidRPr="00174C34">
        <w:rPr>
          <w:rFonts w:ascii="Arial" w:hAnsi="Arial"/>
          <w:sz w:val="22"/>
        </w:rPr>
        <w:t xml:space="preserve"> </w:t>
      </w:r>
      <w:r w:rsidR="000D6332" w:rsidRPr="000D6332">
        <w:rPr>
          <w:rFonts w:ascii="Arial" w:hAnsi="Arial"/>
          <w:sz w:val="22"/>
        </w:rPr>
        <w:t xml:space="preserve">Obtain and Execute </w:t>
      </w:r>
      <w:r w:rsidRPr="00174C34">
        <w:rPr>
          <w:rFonts w:ascii="Arial" w:hAnsi="Arial"/>
          <w:sz w:val="22"/>
        </w:rPr>
        <w:t xml:space="preserve">Subcontracts </w:t>
      </w:r>
      <w:r w:rsidR="008977BB" w:rsidRPr="008977BB">
        <w:rPr>
          <w:rFonts w:ascii="Arial" w:hAnsi="Arial"/>
          <w:sz w:val="22"/>
        </w:rPr>
        <w:t>and Agreements with Site Hosts</w:t>
      </w:r>
    </w:p>
    <w:p w14:paraId="1063931B" w14:textId="3C1E295E" w:rsidR="002B474F" w:rsidRPr="002B474F" w:rsidRDefault="002B474F" w:rsidP="002B474F">
      <w:pPr>
        <w:jc w:val="both"/>
        <w:rPr>
          <w:rFonts w:ascii="Arial" w:hAnsi="Arial" w:cs="Arial"/>
          <w:sz w:val="22"/>
          <w:szCs w:val="22"/>
        </w:rPr>
      </w:pPr>
      <w:r w:rsidRPr="002B474F">
        <w:rPr>
          <w:rFonts w:ascii="Arial" w:hAnsi="Arial" w:cs="Arial"/>
          <w:sz w:val="22"/>
          <w:szCs w:val="22"/>
        </w:rPr>
        <w:t xml:space="preserve">The goals of this subtask are to: (1) procure </w:t>
      </w:r>
      <w:r w:rsidR="00FE31B0" w:rsidRPr="00FE31B0">
        <w:rPr>
          <w:rFonts w:ascii="Arial" w:hAnsi="Arial" w:cs="Arial"/>
          <w:sz w:val="22"/>
          <w:szCs w:val="22"/>
        </w:rPr>
        <w:t xml:space="preserve">and execute </w:t>
      </w:r>
      <w:r w:rsidR="00A42FCF" w:rsidRPr="00A42FCF">
        <w:rPr>
          <w:rFonts w:ascii="Arial" w:hAnsi="Arial" w:cs="Arial"/>
          <w:sz w:val="22"/>
          <w:szCs w:val="22"/>
        </w:rPr>
        <w:t>subrecipients and site host agreements, as applicable,</w:t>
      </w:r>
      <w:r w:rsidRPr="002B474F">
        <w:rPr>
          <w:rFonts w:ascii="Arial" w:hAnsi="Arial" w:cs="Arial"/>
          <w:sz w:val="22"/>
          <w:szCs w:val="22"/>
        </w:rPr>
        <w:t xml:space="preserve"> required to carry out the tasks under this Agreement; and (2) ensure that the </w:t>
      </w:r>
      <w:r w:rsidR="00716BBC" w:rsidRPr="00716BBC">
        <w:rPr>
          <w:rFonts w:ascii="Arial" w:hAnsi="Arial" w:cs="Arial"/>
          <w:sz w:val="22"/>
          <w:szCs w:val="22"/>
        </w:rPr>
        <w:t xml:space="preserve">subrecipients and site host agreements </w:t>
      </w:r>
      <w:r w:rsidRPr="002B474F">
        <w:rPr>
          <w:rFonts w:ascii="Arial" w:hAnsi="Arial" w:cs="Arial"/>
          <w:sz w:val="22"/>
          <w:szCs w:val="22"/>
        </w:rPr>
        <w:t xml:space="preserve">are consistent with the </w:t>
      </w:r>
      <w:r w:rsidR="00F33B75">
        <w:rPr>
          <w:rFonts w:ascii="Arial" w:hAnsi="Arial" w:cs="Arial"/>
          <w:sz w:val="22"/>
          <w:szCs w:val="22"/>
        </w:rPr>
        <w:t xml:space="preserve">Agreement </w:t>
      </w:r>
      <w:r w:rsidRPr="002B474F">
        <w:rPr>
          <w:rFonts w:ascii="Arial" w:hAnsi="Arial" w:cs="Arial"/>
          <w:sz w:val="22"/>
          <w:szCs w:val="22"/>
        </w:rPr>
        <w:t xml:space="preserve">terms and conditions </w:t>
      </w:r>
      <w:r w:rsidR="00D83B16" w:rsidRPr="00D83B16">
        <w:rPr>
          <w:rFonts w:ascii="Arial" w:hAnsi="Arial" w:cs="Arial"/>
          <w:sz w:val="22"/>
          <w:szCs w:val="22"/>
        </w:rPr>
        <w:t>and the Recipient’s own contracting policies and procedures</w:t>
      </w:r>
      <w:r w:rsidRPr="002B474F">
        <w:rPr>
          <w:rFonts w:ascii="Arial" w:hAnsi="Arial" w:cs="Arial"/>
          <w:sz w:val="22"/>
          <w:szCs w:val="22"/>
        </w:rPr>
        <w:t>.</w:t>
      </w:r>
    </w:p>
    <w:p w14:paraId="570F1A38" w14:textId="77777777" w:rsidR="002B474F" w:rsidRPr="002B474F" w:rsidRDefault="002B474F" w:rsidP="002B474F">
      <w:pPr>
        <w:jc w:val="both"/>
        <w:rPr>
          <w:rFonts w:ascii="Arial" w:hAnsi="Arial" w:cs="Arial"/>
          <w:sz w:val="22"/>
          <w:szCs w:val="22"/>
        </w:rPr>
      </w:pPr>
    </w:p>
    <w:p w14:paraId="796DC502" w14:textId="77777777" w:rsidR="002B474F" w:rsidRPr="002B474F" w:rsidRDefault="002B474F" w:rsidP="002B474F">
      <w:pPr>
        <w:jc w:val="both"/>
        <w:rPr>
          <w:rFonts w:ascii="Arial" w:hAnsi="Arial" w:cs="Arial"/>
          <w:b/>
          <w:sz w:val="22"/>
          <w:szCs w:val="22"/>
        </w:rPr>
      </w:pPr>
      <w:r w:rsidRPr="002B474F">
        <w:rPr>
          <w:rFonts w:ascii="Arial" w:hAnsi="Arial" w:cs="Arial"/>
          <w:b/>
          <w:sz w:val="22"/>
          <w:szCs w:val="22"/>
        </w:rPr>
        <w:t>The Recipient shall:</w:t>
      </w:r>
    </w:p>
    <w:p w14:paraId="032BE8CC" w14:textId="03A4F15C" w:rsidR="002B474F" w:rsidRPr="002B474F" w:rsidRDefault="00F65A50" w:rsidP="002F7360">
      <w:pPr>
        <w:numPr>
          <w:ilvl w:val="0"/>
          <w:numId w:val="30"/>
        </w:numPr>
        <w:ind w:left="720"/>
        <w:jc w:val="both"/>
        <w:rPr>
          <w:rFonts w:ascii="Arial" w:hAnsi="Arial" w:cs="Arial"/>
          <w:sz w:val="22"/>
          <w:szCs w:val="22"/>
        </w:rPr>
      </w:pPr>
      <w:r w:rsidRPr="00F65A50">
        <w:rPr>
          <w:rFonts w:ascii="Arial" w:hAnsi="Arial" w:cs="Arial"/>
          <w:sz w:val="22"/>
          <w:szCs w:val="22"/>
        </w:rPr>
        <w:t xml:space="preserve">Execute and </w:t>
      </w:r>
      <w:r>
        <w:rPr>
          <w:rFonts w:ascii="Arial" w:hAnsi="Arial" w:cs="Arial"/>
          <w:sz w:val="22"/>
          <w:szCs w:val="22"/>
        </w:rPr>
        <w:t>m</w:t>
      </w:r>
      <w:r w:rsidR="002B474F" w:rsidRPr="002B474F">
        <w:rPr>
          <w:rFonts w:ascii="Arial" w:hAnsi="Arial" w:cs="Arial"/>
          <w:sz w:val="22"/>
          <w:szCs w:val="22"/>
        </w:rPr>
        <w:t xml:space="preserve">anage </w:t>
      </w:r>
      <w:r w:rsidR="00B751BC">
        <w:rPr>
          <w:rFonts w:ascii="Arial" w:hAnsi="Arial" w:cs="Arial"/>
          <w:sz w:val="22"/>
          <w:szCs w:val="22"/>
        </w:rPr>
        <w:t xml:space="preserve">subawards </w:t>
      </w:r>
      <w:r w:rsidR="002B474F" w:rsidRPr="002B474F">
        <w:rPr>
          <w:rFonts w:ascii="Arial" w:hAnsi="Arial" w:cs="Arial"/>
          <w:sz w:val="22"/>
          <w:szCs w:val="22"/>
        </w:rPr>
        <w:t>and coordinate sub</w:t>
      </w:r>
      <w:r w:rsidR="00D24E75">
        <w:rPr>
          <w:rFonts w:ascii="Arial" w:hAnsi="Arial" w:cs="Arial"/>
          <w:sz w:val="22"/>
          <w:szCs w:val="22"/>
        </w:rPr>
        <w:t>recipient</w:t>
      </w:r>
      <w:r w:rsidR="002B474F" w:rsidRPr="002B474F">
        <w:rPr>
          <w:rFonts w:ascii="Arial" w:hAnsi="Arial" w:cs="Arial"/>
          <w:sz w:val="22"/>
          <w:szCs w:val="22"/>
        </w:rPr>
        <w:t xml:space="preserve"> activities in accordance with the requirements of this Agreement.</w:t>
      </w:r>
    </w:p>
    <w:p w14:paraId="3666D2D7" w14:textId="77777777" w:rsidR="00265F37" w:rsidRPr="00307350" w:rsidRDefault="00265F37" w:rsidP="00265F37">
      <w:pPr>
        <w:numPr>
          <w:ilvl w:val="0"/>
          <w:numId w:val="30"/>
        </w:numPr>
        <w:ind w:left="720"/>
        <w:rPr>
          <w:rFonts w:ascii="Arial" w:hAnsi="Arial" w:cs="Arial"/>
          <w:sz w:val="22"/>
          <w:szCs w:val="22"/>
        </w:rPr>
      </w:pPr>
      <w:r w:rsidRPr="7E2C5E27">
        <w:rPr>
          <w:rFonts w:ascii="Arial" w:hAnsi="Arial" w:cs="Arial"/>
          <w:sz w:val="22"/>
          <w:szCs w:val="22"/>
        </w:rPr>
        <w:t xml:space="preserve">Execute and manage site host </w:t>
      </w:r>
      <w:proofErr w:type="gramStart"/>
      <w:r w:rsidRPr="7E2C5E27">
        <w:rPr>
          <w:rFonts w:ascii="Arial" w:hAnsi="Arial" w:cs="Arial"/>
          <w:sz w:val="22"/>
          <w:szCs w:val="22"/>
        </w:rPr>
        <w:t>agreements, and</w:t>
      </w:r>
      <w:proofErr w:type="gramEnd"/>
      <w:r w:rsidRPr="7E2C5E27">
        <w:rPr>
          <w:rFonts w:ascii="Arial" w:hAnsi="Arial" w:cs="Arial"/>
          <w:sz w:val="22"/>
          <w:szCs w:val="22"/>
        </w:rPr>
        <w:t xml:space="preserve"> ensure the right to use the project site throughout the term of the Agreement, as applicable.  A site host agreement is not required if the Recipient is the site host.  </w:t>
      </w:r>
      <w:r w:rsidRPr="7E2C5E27">
        <w:rPr>
          <w:rFonts w:ascii="Arial" w:hAnsi="Arial" w:cs="Arial"/>
          <w:color w:val="0070C0"/>
          <w:sz w:val="22"/>
          <w:szCs w:val="22"/>
        </w:rPr>
        <w:t>[CAMs- delete this bullet-point and the one below if there is no site host.  Note that these bullet-points can also be edited for unique agreements such as projects with dozens of sites where it may be administratively burdensome to require site agreements for all sites.  Please work with CCO on any edits.]</w:t>
      </w:r>
    </w:p>
    <w:p w14:paraId="73A52D62" w14:textId="5C56D76B" w:rsidR="004079A9" w:rsidRPr="004079A9" w:rsidRDefault="004079A9" w:rsidP="004079A9">
      <w:pPr>
        <w:numPr>
          <w:ilvl w:val="0"/>
          <w:numId w:val="30"/>
        </w:numPr>
        <w:ind w:left="720"/>
        <w:rPr>
          <w:rFonts w:ascii="Arial" w:hAnsi="Arial" w:cs="Arial"/>
          <w:sz w:val="22"/>
          <w:szCs w:val="22"/>
        </w:rPr>
      </w:pPr>
      <w:r w:rsidRPr="0097656C">
        <w:rPr>
          <w:rFonts w:ascii="Arial" w:hAnsi="Arial" w:cs="Arial"/>
          <w:sz w:val="22"/>
          <w:szCs w:val="22"/>
        </w:rPr>
        <w:t>Notify the CEC in writing immediately, but no later than five calendar days, if there is a</w:t>
      </w:r>
      <w:r>
        <w:rPr>
          <w:rFonts w:ascii="Segoe UI" w:hAnsi="Segoe UI" w:cs="Segoe UI"/>
          <w:color w:val="FF0000"/>
          <w:sz w:val="20"/>
        </w:rPr>
        <w:t xml:space="preserve"> </w:t>
      </w:r>
      <w:r w:rsidRPr="0097656C">
        <w:rPr>
          <w:rFonts w:ascii="Arial" w:hAnsi="Arial" w:cs="Arial"/>
          <w:sz w:val="22"/>
          <w:szCs w:val="22"/>
        </w:rPr>
        <w:t xml:space="preserve">reasonable likelihood the project site cannot be acquired or can no longer be used for the project.  </w:t>
      </w:r>
    </w:p>
    <w:p w14:paraId="468E9261" w14:textId="77777777" w:rsidR="002B474F" w:rsidRPr="002B474F" w:rsidRDefault="002B474F" w:rsidP="002F7360">
      <w:pPr>
        <w:numPr>
          <w:ilvl w:val="0"/>
          <w:numId w:val="30"/>
        </w:numPr>
        <w:ind w:left="720"/>
        <w:jc w:val="both"/>
        <w:rPr>
          <w:rFonts w:ascii="Arial" w:hAnsi="Arial" w:cs="Arial"/>
          <w:sz w:val="22"/>
          <w:szCs w:val="22"/>
        </w:rPr>
      </w:pPr>
      <w:r w:rsidRPr="002B474F">
        <w:rPr>
          <w:rFonts w:ascii="Arial" w:hAnsi="Arial" w:cs="Arial"/>
          <w:sz w:val="22"/>
          <w:szCs w:val="22"/>
        </w:rPr>
        <w:lastRenderedPageBreak/>
        <w:t>Incorporate this Agreement by reference into each subcontract.</w:t>
      </w:r>
    </w:p>
    <w:p w14:paraId="66927CE3" w14:textId="77777777" w:rsidR="002B474F" w:rsidRDefault="002B474F" w:rsidP="002F7360">
      <w:pPr>
        <w:numPr>
          <w:ilvl w:val="0"/>
          <w:numId w:val="30"/>
        </w:numPr>
        <w:ind w:left="720"/>
        <w:jc w:val="both"/>
        <w:rPr>
          <w:rFonts w:ascii="Arial" w:hAnsi="Arial" w:cs="Arial"/>
          <w:sz w:val="22"/>
          <w:szCs w:val="22"/>
        </w:rPr>
      </w:pPr>
      <w:r w:rsidRPr="002B474F">
        <w:rPr>
          <w:rFonts w:ascii="Arial" w:hAnsi="Arial" w:cs="Arial"/>
          <w:sz w:val="22"/>
          <w:szCs w:val="22"/>
        </w:rPr>
        <w:t>Include any required Energy Commission flow-down provisions in each subcontract, in addition to a statement that the terms of this Agreement will prevail if they conflict with the subcontract terms.</w:t>
      </w:r>
    </w:p>
    <w:p w14:paraId="365CEE81" w14:textId="77777777" w:rsidR="004B4221" w:rsidRPr="0097656C" w:rsidRDefault="004B4221" w:rsidP="004B4221">
      <w:pPr>
        <w:numPr>
          <w:ilvl w:val="0"/>
          <w:numId w:val="30"/>
        </w:numPr>
        <w:ind w:left="720"/>
        <w:rPr>
          <w:rFonts w:ascii="Arial" w:hAnsi="Arial" w:cs="Arial"/>
          <w:sz w:val="22"/>
          <w:szCs w:val="22"/>
        </w:rPr>
      </w:pPr>
      <w:r w:rsidRPr="0097656C">
        <w:rPr>
          <w:rFonts w:ascii="Arial" w:hAnsi="Arial" w:cs="Arial"/>
          <w:sz w:val="22"/>
          <w:szCs w:val="22"/>
        </w:rPr>
        <w:t xml:space="preserve">Submit a </w:t>
      </w:r>
      <w:r w:rsidRPr="0097656C">
        <w:rPr>
          <w:rFonts w:ascii="Arial" w:hAnsi="Arial" w:cs="Arial"/>
          <w:i/>
          <w:iCs/>
          <w:sz w:val="22"/>
          <w:szCs w:val="22"/>
        </w:rPr>
        <w:t>Subaward and Site Letter</w:t>
      </w:r>
      <w:r w:rsidRPr="0097656C">
        <w:rPr>
          <w:rFonts w:ascii="Arial" w:hAnsi="Arial" w:cs="Arial"/>
          <w:sz w:val="22"/>
          <w:szCs w:val="22"/>
        </w:rPr>
        <w:t xml:space="preserve"> to the CAM describing the subawards and any site host agreement needed or stating that no subawards or site host agreements are required.</w:t>
      </w:r>
    </w:p>
    <w:p w14:paraId="1CCE05A8" w14:textId="3CEAE3F4" w:rsidR="002B474F" w:rsidRPr="002B474F" w:rsidRDefault="002B474F" w:rsidP="002F7360">
      <w:pPr>
        <w:numPr>
          <w:ilvl w:val="0"/>
          <w:numId w:val="30"/>
        </w:numPr>
        <w:ind w:left="720"/>
        <w:jc w:val="both"/>
        <w:rPr>
          <w:rFonts w:ascii="Arial" w:hAnsi="Arial" w:cs="Arial"/>
          <w:sz w:val="22"/>
          <w:szCs w:val="22"/>
        </w:rPr>
      </w:pPr>
      <w:r w:rsidRPr="002B474F">
        <w:rPr>
          <w:rFonts w:ascii="Arial" w:hAnsi="Arial" w:cs="Arial"/>
          <w:sz w:val="22"/>
          <w:szCs w:val="22"/>
        </w:rPr>
        <w:t xml:space="preserve">If required by the CAM, submit a draft of each </w:t>
      </w:r>
      <w:r w:rsidR="00987962" w:rsidRPr="002B474F">
        <w:rPr>
          <w:rFonts w:ascii="Arial" w:hAnsi="Arial" w:cs="Arial"/>
          <w:i/>
          <w:sz w:val="22"/>
          <w:szCs w:val="22"/>
        </w:rPr>
        <w:t>Sub</w:t>
      </w:r>
      <w:r w:rsidR="00987962">
        <w:rPr>
          <w:rFonts w:ascii="Arial" w:hAnsi="Arial" w:cs="Arial"/>
          <w:i/>
          <w:sz w:val="22"/>
          <w:szCs w:val="22"/>
        </w:rPr>
        <w:t>award</w:t>
      </w:r>
      <w:r w:rsidR="00987962" w:rsidRPr="002B474F">
        <w:rPr>
          <w:rFonts w:ascii="Arial" w:hAnsi="Arial" w:cs="Arial"/>
          <w:sz w:val="22"/>
          <w:szCs w:val="22"/>
        </w:rPr>
        <w:t xml:space="preserve"> </w:t>
      </w:r>
      <w:r w:rsidR="00987962" w:rsidRPr="00FF0559">
        <w:rPr>
          <w:rFonts w:ascii="Arial" w:eastAsia="Aptos" w:hAnsi="Arial" w:cs="Arial"/>
          <w:sz w:val="22"/>
          <w:szCs w:val="22"/>
        </w:rPr>
        <w:t xml:space="preserve">and any </w:t>
      </w:r>
      <w:r w:rsidR="00987962" w:rsidRPr="00FF0559">
        <w:rPr>
          <w:rFonts w:ascii="Arial" w:eastAsia="Aptos" w:hAnsi="Arial" w:cs="Arial"/>
          <w:i/>
          <w:iCs/>
          <w:sz w:val="22"/>
          <w:szCs w:val="22"/>
        </w:rPr>
        <w:t>Site Host Agreement</w:t>
      </w:r>
      <w:r w:rsidR="00987962" w:rsidRPr="00FF0559">
        <w:rPr>
          <w:rFonts w:ascii="Arial" w:eastAsia="Aptos" w:hAnsi="Arial" w:cs="Arial"/>
          <w:sz w:val="22"/>
          <w:szCs w:val="22"/>
        </w:rPr>
        <w:t> </w:t>
      </w:r>
      <w:r w:rsidRPr="002B474F">
        <w:rPr>
          <w:rFonts w:ascii="Arial" w:hAnsi="Arial" w:cs="Arial"/>
          <w:sz w:val="22"/>
          <w:szCs w:val="22"/>
        </w:rPr>
        <w:t>required to conduct the work under this Agreement.</w:t>
      </w:r>
    </w:p>
    <w:p w14:paraId="26BBB4CE" w14:textId="046AED4D" w:rsidR="002B474F" w:rsidRPr="002B474F" w:rsidRDefault="005A0997" w:rsidP="002F7360">
      <w:pPr>
        <w:numPr>
          <w:ilvl w:val="0"/>
          <w:numId w:val="30"/>
        </w:numPr>
        <w:ind w:left="720"/>
        <w:jc w:val="both"/>
        <w:rPr>
          <w:rFonts w:ascii="Arial" w:hAnsi="Arial" w:cs="Arial"/>
          <w:sz w:val="22"/>
          <w:szCs w:val="22"/>
        </w:rPr>
      </w:pPr>
      <w:r w:rsidRPr="005A0997">
        <w:rPr>
          <w:rFonts w:ascii="Arial" w:hAnsi="Arial" w:cs="Arial"/>
          <w:sz w:val="22"/>
          <w:szCs w:val="22"/>
        </w:rPr>
        <w:t>If requested by the CAM,</w:t>
      </w:r>
      <w:r w:rsidR="001E6A2A">
        <w:rPr>
          <w:rFonts w:ascii="Arial" w:hAnsi="Arial" w:cs="Arial"/>
          <w:sz w:val="22"/>
          <w:szCs w:val="22"/>
        </w:rPr>
        <w:t xml:space="preserve"> s</w:t>
      </w:r>
      <w:r w:rsidR="002B474F" w:rsidRPr="002B474F">
        <w:rPr>
          <w:rFonts w:ascii="Arial" w:hAnsi="Arial" w:cs="Arial"/>
          <w:sz w:val="22"/>
          <w:szCs w:val="22"/>
        </w:rPr>
        <w:t xml:space="preserve">ubmit a final copy of </w:t>
      </w:r>
      <w:r w:rsidR="00C102ED">
        <w:rPr>
          <w:rFonts w:ascii="Arial" w:hAnsi="Arial" w:cs="Arial"/>
          <w:sz w:val="22"/>
          <w:szCs w:val="22"/>
        </w:rPr>
        <w:t>each</w:t>
      </w:r>
      <w:r w:rsidR="002B474F" w:rsidRPr="002B474F">
        <w:rPr>
          <w:rFonts w:ascii="Arial" w:hAnsi="Arial" w:cs="Arial"/>
          <w:sz w:val="22"/>
          <w:szCs w:val="22"/>
        </w:rPr>
        <w:t xml:space="preserve"> executed </w:t>
      </w:r>
      <w:r w:rsidR="009A4A81" w:rsidRPr="00307350">
        <w:rPr>
          <w:rFonts w:ascii="Arial" w:hAnsi="Arial" w:cs="Arial"/>
          <w:i/>
          <w:iCs/>
          <w:sz w:val="22"/>
          <w:szCs w:val="22"/>
        </w:rPr>
        <w:t>Subaward</w:t>
      </w:r>
      <w:r w:rsidR="009A4A81" w:rsidRPr="009A4A81">
        <w:rPr>
          <w:rFonts w:ascii="Arial" w:hAnsi="Arial" w:cs="Arial"/>
          <w:sz w:val="22"/>
          <w:szCs w:val="22"/>
        </w:rPr>
        <w:t xml:space="preserve"> and any </w:t>
      </w:r>
      <w:r w:rsidR="009A4A81" w:rsidRPr="00307350">
        <w:rPr>
          <w:rFonts w:ascii="Arial" w:hAnsi="Arial" w:cs="Arial"/>
          <w:i/>
          <w:iCs/>
          <w:sz w:val="22"/>
          <w:szCs w:val="22"/>
        </w:rPr>
        <w:t>Site Host Agreement</w:t>
      </w:r>
      <w:r w:rsidR="002B474F" w:rsidRPr="002B474F">
        <w:rPr>
          <w:rFonts w:ascii="Arial" w:hAnsi="Arial" w:cs="Arial"/>
          <w:sz w:val="22"/>
          <w:szCs w:val="22"/>
        </w:rPr>
        <w:t>.</w:t>
      </w:r>
    </w:p>
    <w:p w14:paraId="0A141436" w14:textId="5F9003D1" w:rsidR="002B474F" w:rsidRPr="002B474F" w:rsidRDefault="002B474F" w:rsidP="002F7360">
      <w:pPr>
        <w:numPr>
          <w:ilvl w:val="0"/>
          <w:numId w:val="30"/>
        </w:numPr>
        <w:ind w:left="720"/>
        <w:jc w:val="both"/>
        <w:rPr>
          <w:rFonts w:ascii="Arial" w:hAnsi="Arial" w:cs="Arial"/>
          <w:sz w:val="22"/>
          <w:szCs w:val="22"/>
        </w:rPr>
      </w:pPr>
      <w:r w:rsidRPr="002B474F">
        <w:rPr>
          <w:rFonts w:ascii="Arial" w:hAnsi="Arial" w:cs="Arial"/>
          <w:sz w:val="22"/>
          <w:szCs w:val="22"/>
        </w:rPr>
        <w:t xml:space="preserve">Notify and receive written approval from the CAM prior to adding any new </w:t>
      </w:r>
      <w:r w:rsidR="005D7A91" w:rsidRPr="002B474F">
        <w:rPr>
          <w:rFonts w:ascii="Arial" w:hAnsi="Arial" w:cs="Arial"/>
          <w:sz w:val="22"/>
          <w:szCs w:val="22"/>
        </w:rPr>
        <w:t>sub</w:t>
      </w:r>
      <w:r w:rsidR="005D7A91">
        <w:rPr>
          <w:rFonts w:ascii="Arial" w:hAnsi="Arial" w:cs="Arial"/>
          <w:sz w:val="22"/>
          <w:szCs w:val="22"/>
        </w:rPr>
        <w:t>recipient</w:t>
      </w:r>
      <w:r w:rsidR="005D7A91" w:rsidRPr="002B474F">
        <w:rPr>
          <w:rFonts w:ascii="Arial" w:hAnsi="Arial" w:cs="Arial"/>
          <w:sz w:val="22"/>
          <w:szCs w:val="22"/>
        </w:rPr>
        <w:t xml:space="preserve"> </w:t>
      </w:r>
      <w:r w:rsidRPr="002B474F">
        <w:rPr>
          <w:rFonts w:ascii="Arial" w:hAnsi="Arial" w:cs="Arial"/>
          <w:sz w:val="22"/>
          <w:szCs w:val="22"/>
        </w:rPr>
        <w:t xml:space="preserve">(see the discussion </w:t>
      </w:r>
      <w:r w:rsidR="0076063A" w:rsidRPr="002B474F">
        <w:rPr>
          <w:rFonts w:ascii="Arial" w:hAnsi="Arial" w:cs="Arial"/>
          <w:sz w:val="22"/>
          <w:szCs w:val="22"/>
        </w:rPr>
        <w:t>sub</w:t>
      </w:r>
      <w:r w:rsidR="0076063A">
        <w:rPr>
          <w:rFonts w:ascii="Arial" w:hAnsi="Arial" w:cs="Arial"/>
          <w:sz w:val="22"/>
          <w:szCs w:val="22"/>
        </w:rPr>
        <w:t>recipient</w:t>
      </w:r>
      <w:r w:rsidR="0076063A" w:rsidRPr="002B474F">
        <w:rPr>
          <w:rFonts w:ascii="Arial" w:hAnsi="Arial" w:cs="Arial"/>
          <w:sz w:val="22"/>
          <w:szCs w:val="22"/>
        </w:rPr>
        <w:t xml:space="preserve"> </w:t>
      </w:r>
      <w:r w:rsidRPr="002B474F">
        <w:rPr>
          <w:rFonts w:ascii="Arial" w:hAnsi="Arial" w:cs="Arial"/>
          <w:sz w:val="22"/>
          <w:szCs w:val="22"/>
        </w:rPr>
        <w:t>additions in the terms and conditions).</w:t>
      </w:r>
    </w:p>
    <w:p w14:paraId="3F581922" w14:textId="77777777" w:rsidR="002B474F" w:rsidRPr="002B474F" w:rsidRDefault="002B474F" w:rsidP="002B474F">
      <w:pPr>
        <w:ind w:left="720" w:hanging="360"/>
        <w:jc w:val="both"/>
        <w:rPr>
          <w:rFonts w:ascii="Arial" w:hAnsi="Arial" w:cs="Arial"/>
          <w:sz w:val="22"/>
          <w:szCs w:val="22"/>
        </w:rPr>
      </w:pPr>
    </w:p>
    <w:p w14:paraId="31C90C10" w14:textId="77777777" w:rsidR="002B474F" w:rsidRPr="002B474F" w:rsidRDefault="002B474F" w:rsidP="002B474F">
      <w:pPr>
        <w:jc w:val="both"/>
        <w:rPr>
          <w:rFonts w:ascii="Arial" w:hAnsi="Arial" w:cs="Arial"/>
          <w:b/>
          <w:sz w:val="22"/>
          <w:szCs w:val="22"/>
        </w:rPr>
      </w:pPr>
      <w:r w:rsidRPr="002B474F">
        <w:rPr>
          <w:rFonts w:ascii="Arial" w:hAnsi="Arial" w:cs="Arial"/>
          <w:b/>
          <w:sz w:val="22"/>
          <w:szCs w:val="22"/>
        </w:rPr>
        <w:t>Products:</w:t>
      </w:r>
    </w:p>
    <w:p w14:paraId="48B84FB1" w14:textId="77777777" w:rsidR="00D2780F" w:rsidRPr="00AA0C48" w:rsidRDefault="00D2780F" w:rsidP="00D2780F">
      <w:pPr>
        <w:numPr>
          <w:ilvl w:val="0"/>
          <w:numId w:val="30"/>
        </w:numPr>
        <w:tabs>
          <w:tab w:val="left" w:pos="720"/>
          <w:tab w:val="left" w:pos="1080"/>
        </w:tabs>
        <w:ind w:left="720"/>
        <w:rPr>
          <w:rFonts w:ascii="Arial" w:hAnsi="Arial" w:cs="Arial"/>
          <w:sz w:val="22"/>
          <w:szCs w:val="22"/>
        </w:rPr>
      </w:pPr>
      <w:r w:rsidRPr="0097656C">
        <w:rPr>
          <w:rFonts w:ascii="Arial" w:hAnsi="Arial" w:cs="Arial"/>
          <w:sz w:val="22"/>
          <w:szCs w:val="22"/>
        </w:rPr>
        <w:t>Subaward and Site Letter</w:t>
      </w:r>
    </w:p>
    <w:p w14:paraId="61D61E27" w14:textId="54B4F369" w:rsidR="00D2780F" w:rsidRPr="0097656C" w:rsidRDefault="00D2780F" w:rsidP="00D2780F">
      <w:pPr>
        <w:numPr>
          <w:ilvl w:val="0"/>
          <w:numId w:val="30"/>
        </w:numPr>
        <w:tabs>
          <w:tab w:val="left" w:pos="720"/>
          <w:tab w:val="left" w:pos="1080"/>
        </w:tabs>
        <w:ind w:left="720"/>
        <w:rPr>
          <w:rFonts w:ascii="Arial" w:hAnsi="Arial" w:cs="Arial"/>
          <w:sz w:val="22"/>
          <w:szCs w:val="22"/>
        </w:rPr>
      </w:pPr>
      <w:r>
        <w:rPr>
          <w:rFonts w:ascii="Arial" w:hAnsi="Arial" w:cs="Arial"/>
          <w:sz w:val="22"/>
          <w:szCs w:val="22"/>
        </w:rPr>
        <w:t xml:space="preserve">Draft </w:t>
      </w:r>
      <w:r w:rsidRPr="002B474F">
        <w:rPr>
          <w:rFonts w:ascii="Arial" w:hAnsi="Arial" w:cs="Arial"/>
          <w:sz w:val="22"/>
          <w:szCs w:val="22"/>
        </w:rPr>
        <w:t>Sub</w:t>
      </w:r>
      <w:r>
        <w:rPr>
          <w:rFonts w:ascii="Arial" w:hAnsi="Arial" w:cs="Arial"/>
          <w:sz w:val="22"/>
          <w:szCs w:val="22"/>
        </w:rPr>
        <w:t>awards</w:t>
      </w:r>
      <w:r w:rsidRPr="002B474F">
        <w:rPr>
          <w:rFonts w:ascii="Arial" w:hAnsi="Arial" w:cs="Arial"/>
          <w:sz w:val="22"/>
          <w:szCs w:val="22"/>
        </w:rPr>
        <w:t xml:space="preserve"> </w:t>
      </w:r>
      <w:r w:rsidRPr="002B474F">
        <w:rPr>
          <w:rFonts w:ascii="Arial" w:hAnsi="Arial" w:cs="Arial"/>
          <w:i/>
          <w:sz w:val="22"/>
          <w:szCs w:val="22"/>
        </w:rPr>
        <w:t>(if requ</w:t>
      </w:r>
      <w:r>
        <w:rPr>
          <w:rFonts w:ascii="Arial" w:hAnsi="Arial" w:cs="Arial"/>
          <w:i/>
          <w:sz w:val="22"/>
          <w:szCs w:val="22"/>
        </w:rPr>
        <w:t>ested</w:t>
      </w:r>
      <w:r w:rsidRPr="002B474F">
        <w:rPr>
          <w:rFonts w:ascii="Arial" w:hAnsi="Arial" w:cs="Arial"/>
          <w:i/>
          <w:sz w:val="22"/>
          <w:szCs w:val="22"/>
        </w:rPr>
        <w:t xml:space="preserve"> by the CAM)</w:t>
      </w:r>
    </w:p>
    <w:p w14:paraId="6E4FAABD" w14:textId="23392856" w:rsidR="00D2780F" w:rsidRPr="0097259B" w:rsidRDefault="00D2780F" w:rsidP="00D2780F">
      <w:pPr>
        <w:pStyle w:val="ListParagraph"/>
        <w:numPr>
          <w:ilvl w:val="0"/>
          <w:numId w:val="30"/>
        </w:numPr>
        <w:ind w:left="720"/>
        <w:rPr>
          <w:rFonts w:ascii="Arial" w:eastAsia="Aptos" w:hAnsi="Arial" w:cs="Arial"/>
          <w:color w:val="000000"/>
          <w:sz w:val="22"/>
          <w:szCs w:val="22"/>
        </w:rPr>
      </w:pPr>
      <w:r w:rsidRPr="00307350">
        <w:rPr>
          <w:rFonts w:ascii="Arial" w:eastAsia="Aptos" w:hAnsi="Arial" w:cs="Arial"/>
          <w:sz w:val="22"/>
          <w:szCs w:val="22"/>
        </w:rPr>
        <w:t xml:space="preserve">Draft Site Host Agreement </w:t>
      </w:r>
      <w:r w:rsidRPr="0097656C">
        <w:rPr>
          <w:rFonts w:ascii="Arial" w:eastAsia="Aptos" w:hAnsi="Arial" w:cs="Arial"/>
          <w:i/>
          <w:iCs/>
          <w:color w:val="000000"/>
          <w:sz w:val="22"/>
          <w:szCs w:val="22"/>
        </w:rPr>
        <w:t>(if requested by the CAM)</w:t>
      </w:r>
    </w:p>
    <w:p w14:paraId="0155F612" w14:textId="1DB6A0C8" w:rsidR="00D2780F" w:rsidRPr="00D42F5C" w:rsidRDefault="00D2780F" w:rsidP="00D2780F">
      <w:pPr>
        <w:numPr>
          <w:ilvl w:val="0"/>
          <w:numId w:val="30"/>
        </w:numPr>
        <w:tabs>
          <w:tab w:val="left" w:pos="720"/>
          <w:tab w:val="left" w:pos="1080"/>
        </w:tabs>
        <w:ind w:left="720"/>
        <w:rPr>
          <w:rFonts w:ascii="Arial" w:hAnsi="Arial" w:cs="Arial"/>
          <w:sz w:val="22"/>
          <w:szCs w:val="22"/>
        </w:rPr>
      </w:pPr>
      <w:r>
        <w:rPr>
          <w:rFonts w:ascii="Arial" w:hAnsi="Arial" w:cs="Arial"/>
          <w:sz w:val="22"/>
          <w:szCs w:val="22"/>
        </w:rPr>
        <w:t>Final</w:t>
      </w:r>
      <w:r w:rsidRPr="00D42F5C">
        <w:rPr>
          <w:rFonts w:ascii="Arial" w:hAnsi="Arial" w:cs="Arial"/>
          <w:sz w:val="22"/>
          <w:szCs w:val="22"/>
        </w:rPr>
        <w:t xml:space="preserve"> Subawards </w:t>
      </w:r>
      <w:r w:rsidRPr="00D42F5C">
        <w:rPr>
          <w:rFonts w:ascii="Arial" w:hAnsi="Arial" w:cs="Arial"/>
          <w:i/>
          <w:sz w:val="22"/>
          <w:szCs w:val="22"/>
        </w:rPr>
        <w:t>(if requested by the CAM)</w:t>
      </w:r>
    </w:p>
    <w:p w14:paraId="59CDC91C" w14:textId="5A5D9F4B" w:rsidR="00D2780F" w:rsidRPr="00D42F5C" w:rsidRDefault="00D2780F" w:rsidP="00D2780F">
      <w:pPr>
        <w:numPr>
          <w:ilvl w:val="0"/>
          <w:numId w:val="30"/>
        </w:numPr>
        <w:tabs>
          <w:tab w:val="left" w:pos="720"/>
          <w:tab w:val="left" w:pos="1080"/>
        </w:tabs>
        <w:ind w:left="720"/>
        <w:rPr>
          <w:rFonts w:ascii="Arial" w:hAnsi="Arial" w:cs="Arial"/>
          <w:sz w:val="22"/>
          <w:szCs w:val="22"/>
        </w:rPr>
      </w:pPr>
      <w:r>
        <w:rPr>
          <w:rFonts w:ascii="Arial" w:hAnsi="Arial" w:cs="Arial"/>
          <w:sz w:val="22"/>
          <w:szCs w:val="22"/>
        </w:rPr>
        <w:t>Final</w:t>
      </w:r>
      <w:r w:rsidRPr="00D42F5C">
        <w:rPr>
          <w:rFonts w:ascii="Arial" w:hAnsi="Arial" w:cs="Arial"/>
          <w:sz w:val="22"/>
          <w:szCs w:val="22"/>
        </w:rPr>
        <w:t xml:space="preserve"> Site Host Agreement </w:t>
      </w:r>
      <w:r w:rsidRPr="00D42F5C">
        <w:rPr>
          <w:rFonts w:ascii="Arial" w:hAnsi="Arial" w:cs="Arial"/>
          <w:i/>
          <w:iCs/>
          <w:sz w:val="22"/>
          <w:szCs w:val="22"/>
        </w:rPr>
        <w:t>(if requested by the CAM)</w:t>
      </w:r>
    </w:p>
    <w:p w14:paraId="296A423E" w14:textId="77777777" w:rsidR="002B474F" w:rsidRPr="002B474F" w:rsidRDefault="002B474F" w:rsidP="002B474F">
      <w:pPr>
        <w:jc w:val="both"/>
        <w:rPr>
          <w:rFonts w:ascii="Arial" w:hAnsi="Arial" w:cs="Arial"/>
          <w:b/>
          <w:sz w:val="22"/>
          <w:szCs w:val="22"/>
        </w:rPr>
      </w:pPr>
    </w:p>
    <w:p w14:paraId="6C7C04BC" w14:textId="1F3B695B" w:rsidR="002B474F" w:rsidRPr="002B474F" w:rsidRDefault="0013707C" w:rsidP="002B474F">
      <w:pPr>
        <w:shd w:val="clear" w:color="auto" w:fill="D9D9D9"/>
        <w:jc w:val="both"/>
        <w:rPr>
          <w:rFonts w:ascii="Arial" w:hAnsi="Arial" w:cs="Arial"/>
          <w:sz w:val="22"/>
          <w:szCs w:val="22"/>
        </w:rPr>
      </w:pPr>
      <w:r>
        <w:rPr>
          <w:rFonts w:ascii="Arial" w:hAnsi="Arial" w:cs="Arial"/>
          <w:b/>
          <w:i/>
          <w:caps/>
          <w:sz w:val="22"/>
          <w:szCs w:val="22"/>
        </w:rPr>
        <w:t>Technical Advisory Committee</w:t>
      </w:r>
    </w:p>
    <w:p w14:paraId="6CCE93AF" w14:textId="178F71EF" w:rsidR="002B474F" w:rsidRPr="000417AA" w:rsidRDefault="002B474F" w:rsidP="000417AA">
      <w:pPr>
        <w:pStyle w:val="Technical4"/>
        <w:tabs>
          <w:tab w:val="clear" w:pos="-720"/>
          <w:tab w:val="left" w:pos="720"/>
        </w:tabs>
        <w:suppressAutoHyphens w:val="0"/>
        <w:jc w:val="both"/>
        <w:rPr>
          <w:rFonts w:ascii="Arial" w:hAnsi="Arial"/>
          <w:b w:val="0"/>
          <w:sz w:val="22"/>
        </w:rPr>
      </w:pPr>
      <w:r w:rsidRPr="00174C34">
        <w:rPr>
          <w:rFonts w:ascii="Arial" w:hAnsi="Arial"/>
          <w:sz w:val="22"/>
        </w:rPr>
        <w:t>Subt</w:t>
      </w:r>
      <w:r w:rsidRPr="000417AA">
        <w:rPr>
          <w:rFonts w:ascii="Arial" w:hAnsi="Arial"/>
          <w:sz w:val="22"/>
        </w:rPr>
        <w:t>ask 1.1</w:t>
      </w:r>
      <w:r w:rsidR="00C2557B">
        <w:rPr>
          <w:rFonts w:ascii="Arial" w:hAnsi="Arial"/>
          <w:sz w:val="22"/>
        </w:rPr>
        <w:t>1</w:t>
      </w:r>
      <w:r w:rsidRPr="000417AA">
        <w:rPr>
          <w:rFonts w:ascii="Arial" w:hAnsi="Arial"/>
          <w:sz w:val="22"/>
        </w:rPr>
        <w:t xml:space="preserve"> Technical Advisory Committee (TAC)</w:t>
      </w:r>
    </w:p>
    <w:p w14:paraId="4C049649" w14:textId="77777777" w:rsidR="002B474F" w:rsidRPr="002B474F" w:rsidRDefault="002B474F" w:rsidP="002B474F">
      <w:pPr>
        <w:jc w:val="both"/>
        <w:rPr>
          <w:rFonts w:ascii="Arial" w:hAnsi="Arial" w:cs="Arial"/>
          <w:sz w:val="22"/>
          <w:szCs w:val="22"/>
        </w:rPr>
      </w:pPr>
      <w:r w:rsidRPr="002B474F">
        <w:rPr>
          <w:rFonts w:ascii="Arial" w:hAnsi="Arial" w:cs="Arial"/>
          <w:sz w:val="22"/>
          <w:szCs w:val="22"/>
        </w:rPr>
        <w:t>The goal of this subtask is to create an advisory committee for this Agreement. The TAC should be composed of diverse professionals. The composition will vary depending on interest, availability, and need. TAC members will serve at the CAM’s discretion.  The purpose of the TAC is to:</w:t>
      </w:r>
    </w:p>
    <w:p w14:paraId="67065625" w14:textId="77777777" w:rsidR="002B474F" w:rsidRPr="002B474F" w:rsidRDefault="002B474F" w:rsidP="002F7360">
      <w:pPr>
        <w:numPr>
          <w:ilvl w:val="0"/>
          <w:numId w:val="1"/>
        </w:numPr>
        <w:ind w:left="720"/>
        <w:jc w:val="both"/>
        <w:rPr>
          <w:rFonts w:ascii="Arial" w:hAnsi="Arial" w:cs="Arial"/>
          <w:sz w:val="22"/>
          <w:szCs w:val="22"/>
        </w:rPr>
      </w:pPr>
      <w:r w:rsidRPr="43C2BC41">
        <w:rPr>
          <w:rFonts w:ascii="Arial" w:hAnsi="Arial" w:cs="Arial"/>
          <w:sz w:val="22"/>
          <w:szCs w:val="22"/>
        </w:rPr>
        <w:t>Provide guidance in project direction. The guidance may include scope and methodologies, timing, and coordination with other projects. The guidance may be based on:</w:t>
      </w:r>
    </w:p>
    <w:p w14:paraId="7923AB4B" w14:textId="77777777" w:rsidR="002B474F" w:rsidRPr="002B474F" w:rsidRDefault="002B474F" w:rsidP="002F7360">
      <w:pPr>
        <w:numPr>
          <w:ilvl w:val="0"/>
          <w:numId w:val="47"/>
        </w:numPr>
        <w:jc w:val="both"/>
        <w:rPr>
          <w:rFonts w:ascii="Arial" w:hAnsi="Arial" w:cs="Arial"/>
          <w:sz w:val="22"/>
          <w:szCs w:val="22"/>
        </w:rPr>
      </w:pPr>
      <w:r w:rsidRPr="002B474F">
        <w:rPr>
          <w:rFonts w:ascii="Arial" w:hAnsi="Arial" w:cs="Arial"/>
          <w:sz w:val="22"/>
          <w:szCs w:val="22"/>
        </w:rPr>
        <w:t xml:space="preserve">Technical area </w:t>
      </w:r>
      <w:proofErr w:type="gramStart"/>
      <w:r w:rsidRPr="002B474F">
        <w:rPr>
          <w:rFonts w:ascii="Arial" w:hAnsi="Arial" w:cs="Arial"/>
          <w:sz w:val="22"/>
          <w:szCs w:val="22"/>
        </w:rPr>
        <w:t>expertise;</w:t>
      </w:r>
      <w:proofErr w:type="gramEnd"/>
    </w:p>
    <w:p w14:paraId="686F64FD" w14:textId="77777777" w:rsidR="002B474F" w:rsidRPr="002B474F" w:rsidRDefault="002B474F" w:rsidP="002F7360">
      <w:pPr>
        <w:numPr>
          <w:ilvl w:val="0"/>
          <w:numId w:val="47"/>
        </w:numPr>
        <w:jc w:val="both"/>
        <w:rPr>
          <w:rFonts w:ascii="Arial" w:hAnsi="Arial" w:cs="Arial"/>
          <w:sz w:val="22"/>
          <w:szCs w:val="22"/>
        </w:rPr>
      </w:pPr>
      <w:r w:rsidRPr="002B474F">
        <w:rPr>
          <w:rFonts w:ascii="Arial" w:hAnsi="Arial" w:cs="Arial"/>
          <w:sz w:val="22"/>
          <w:szCs w:val="22"/>
        </w:rPr>
        <w:t>Knowledge of market applications; or</w:t>
      </w:r>
    </w:p>
    <w:p w14:paraId="14822AC9" w14:textId="77777777" w:rsidR="002B474F" w:rsidRPr="002B474F" w:rsidRDefault="002B474F" w:rsidP="002F7360">
      <w:pPr>
        <w:numPr>
          <w:ilvl w:val="0"/>
          <w:numId w:val="47"/>
        </w:numPr>
        <w:jc w:val="both"/>
        <w:rPr>
          <w:rFonts w:ascii="Arial" w:hAnsi="Arial" w:cs="Arial"/>
          <w:sz w:val="22"/>
          <w:szCs w:val="22"/>
        </w:rPr>
      </w:pPr>
      <w:r w:rsidRPr="002B474F">
        <w:rPr>
          <w:rFonts w:ascii="Arial" w:hAnsi="Arial" w:cs="Arial"/>
          <w:sz w:val="22"/>
          <w:szCs w:val="22"/>
        </w:rPr>
        <w:t>Linkages between the agreement work and other past, present, or future projects (both public and private sectors) that TAC members are aware of in a particular area.</w:t>
      </w:r>
    </w:p>
    <w:p w14:paraId="60B01192" w14:textId="77777777" w:rsidR="002B474F" w:rsidRPr="002B474F" w:rsidRDefault="002B474F" w:rsidP="002F7360">
      <w:pPr>
        <w:numPr>
          <w:ilvl w:val="0"/>
          <w:numId w:val="1"/>
        </w:numPr>
        <w:ind w:left="720"/>
        <w:jc w:val="both"/>
        <w:rPr>
          <w:rFonts w:ascii="Arial" w:hAnsi="Arial" w:cs="Arial"/>
          <w:sz w:val="22"/>
          <w:szCs w:val="22"/>
        </w:rPr>
      </w:pPr>
      <w:r w:rsidRPr="43C2BC41">
        <w:rPr>
          <w:rFonts w:ascii="Arial" w:hAnsi="Arial" w:cs="Arial"/>
          <w:sz w:val="22"/>
          <w:szCs w:val="22"/>
        </w:rPr>
        <w:t>Review products and provide recommendations for needed product adjustments, refinements, or enhancements.</w:t>
      </w:r>
    </w:p>
    <w:p w14:paraId="5D9F02DA" w14:textId="77777777" w:rsidR="002B474F" w:rsidRPr="002B474F" w:rsidRDefault="002B474F" w:rsidP="002F7360">
      <w:pPr>
        <w:numPr>
          <w:ilvl w:val="0"/>
          <w:numId w:val="1"/>
        </w:numPr>
        <w:ind w:left="720"/>
        <w:jc w:val="both"/>
        <w:rPr>
          <w:rFonts w:ascii="Arial" w:hAnsi="Arial" w:cs="Arial"/>
          <w:sz w:val="22"/>
          <w:szCs w:val="22"/>
        </w:rPr>
      </w:pPr>
      <w:r w:rsidRPr="43C2BC41">
        <w:rPr>
          <w:rFonts w:ascii="Arial" w:hAnsi="Arial" w:cs="Arial"/>
          <w:sz w:val="22"/>
          <w:szCs w:val="22"/>
        </w:rPr>
        <w:t>Evaluate the tangible benefits of the project to the state of California, and provide recommendations as needed to enhance the benefits.</w:t>
      </w:r>
    </w:p>
    <w:p w14:paraId="383D45DB" w14:textId="77777777" w:rsidR="002B474F" w:rsidRPr="002B474F" w:rsidRDefault="002B474F" w:rsidP="002F7360">
      <w:pPr>
        <w:numPr>
          <w:ilvl w:val="0"/>
          <w:numId w:val="20"/>
        </w:numPr>
        <w:tabs>
          <w:tab w:val="num" w:pos="0"/>
        </w:tabs>
        <w:ind w:left="720"/>
        <w:jc w:val="both"/>
        <w:rPr>
          <w:rFonts w:ascii="Arial" w:hAnsi="Arial" w:cs="Arial"/>
          <w:sz w:val="22"/>
          <w:szCs w:val="22"/>
        </w:rPr>
      </w:pPr>
      <w:r w:rsidRPr="002B474F">
        <w:rPr>
          <w:rFonts w:ascii="Arial" w:hAnsi="Arial" w:cs="Arial"/>
          <w:sz w:val="22"/>
          <w:szCs w:val="22"/>
        </w:rPr>
        <w:t>Provide recommendations regarding information dissemination, market pathways, or commercialization strategies relevant to the project products.</w:t>
      </w:r>
    </w:p>
    <w:p w14:paraId="4DD139C4" w14:textId="77777777" w:rsidR="00D050EF" w:rsidRPr="00C20348" w:rsidRDefault="00D050EF" w:rsidP="002F7360">
      <w:pPr>
        <w:numPr>
          <w:ilvl w:val="0"/>
          <w:numId w:val="20"/>
        </w:numPr>
        <w:tabs>
          <w:tab w:val="num" w:pos="0"/>
        </w:tabs>
        <w:ind w:left="720"/>
        <w:jc w:val="both"/>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6EA202CB" w14:textId="77777777" w:rsidR="00D050EF" w:rsidRPr="00685114" w:rsidRDefault="00D050EF" w:rsidP="002F7360">
      <w:pPr>
        <w:numPr>
          <w:ilvl w:val="0"/>
          <w:numId w:val="20"/>
        </w:numPr>
        <w:tabs>
          <w:tab w:val="num" w:pos="0"/>
        </w:tabs>
        <w:ind w:left="720"/>
        <w:jc w:val="both"/>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585229D8" w14:textId="77777777" w:rsidR="00D050EF" w:rsidRDefault="00D050EF" w:rsidP="002F7360">
      <w:pPr>
        <w:numPr>
          <w:ilvl w:val="0"/>
          <w:numId w:val="20"/>
        </w:numPr>
        <w:tabs>
          <w:tab w:val="num" w:pos="0"/>
        </w:tabs>
        <w:ind w:left="720"/>
        <w:jc w:val="both"/>
        <w:rPr>
          <w:rFonts w:ascii="Arial" w:hAnsi="Arial" w:cs="Arial"/>
          <w:sz w:val="22"/>
          <w:szCs w:val="22"/>
        </w:rPr>
      </w:pPr>
      <w:r w:rsidRPr="00685114">
        <w:rPr>
          <w:rFonts w:ascii="Arial" w:hAnsi="Arial" w:cs="Arial"/>
          <w:sz w:val="22"/>
          <w:szCs w:val="22"/>
        </w:rPr>
        <w:t>Help identify key areas where the project has a competitive advantage, value proposition, or strength upon which to build.</w:t>
      </w:r>
    </w:p>
    <w:p w14:paraId="631C264C" w14:textId="77777777" w:rsidR="003443E6" w:rsidRDefault="00D050EF" w:rsidP="002F7360">
      <w:pPr>
        <w:numPr>
          <w:ilvl w:val="0"/>
          <w:numId w:val="20"/>
        </w:numPr>
        <w:tabs>
          <w:tab w:val="num" w:pos="0"/>
        </w:tabs>
        <w:ind w:left="720"/>
        <w:jc w:val="both"/>
        <w:rPr>
          <w:rFonts w:ascii="Arial" w:hAnsi="Arial" w:cs="Arial"/>
          <w:sz w:val="22"/>
          <w:szCs w:val="22"/>
        </w:rPr>
      </w:pPr>
      <w:r w:rsidRPr="00685114">
        <w:rPr>
          <w:rFonts w:ascii="Arial" w:hAnsi="Arial" w:cs="Arial"/>
          <w:sz w:val="22"/>
          <w:szCs w:val="22"/>
        </w:rPr>
        <w:lastRenderedPageBreak/>
        <w:t>Advocate</w:t>
      </w:r>
      <w:r w:rsidR="00E20CC2">
        <w:rPr>
          <w:rFonts w:ascii="Arial" w:hAnsi="Arial" w:cs="Arial"/>
          <w:sz w:val="22"/>
          <w:szCs w:val="22"/>
        </w:rPr>
        <w:t>, to the extent the TAC members feel is appropriate,</w:t>
      </w:r>
      <w:r w:rsidRPr="00685114">
        <w:rPr>
          <w:rFonts w:ascii="Arial" w:hAnsi="Arial" w:cs="Arial"/>
          <w:sz w:val="22"/>
          <w:szCs w:val="22"/>
        </w:rPr>
        <w:t xml:space="preserve"> on behalf of the project in its effort to build partnerships, governmental support and relationships with a national spectrum of influential leaders.</w:t>
      </w:r>
    </w:p>
    <w:p w14:paraId="49F621DA" w14:textId="5139F949" w:rsidR="00D050EF" w:rsidRPr="003443E6" w:rsidRDefault="00D050EF" w:rsidP="002F7360">
      <w:pPr>
        <w:numPr>
          <w:ilvl w:val="0"/>
          <w:numId w:val="20"/>
        </w:numPr>
        <w:tabs>
          <w:tab w:val="num" w:pos="0"/>
        </w:tabs>
        <w:ind w:left="720"/>
        <w:jc w:val="both"/>
        <w:rPr>
          <w:rFonts w:ascii="Arial" w:hAnsi="Arial" w:cs="Arial"/>
          <w:sz w:val="22"/>
          <w:szCs w:val="22"/>
        </w:rPr>
      </w:pPr>
      <w:r w:rsidRPr="003443E6">
        <w:rPr>
          <w:rFonts w:ascii="Arial" w:hAnsi="Arial" w:cs="Arial"/>
          <w:sz w:val="22"/>
          <w:szCs w:val="22"/>
        </w:rPr>
        <w:t xml:space="preserve">Ask probing questions that </w:t>
      </w:r>
      <w:r w:rsidR="003561F9">
        <w:rPr>
          <w:rFonts w:ascii="Arial" w:hAnsi="Arial" w:cs="Arial"/>
          <w:sz w:val="22"/>
          <w:szCs w:val="22"/>
        </w:rPr>
        <w:t>e</w:t>
      </w:r>
      <w:r w:rsidRPr="003443E6">
        <w:rPr>
          <w:rFonts w:ascii="Arial" w:hAnsi="Arial" w:cs="Arial"/>
          <w:sz w:val="22"/>
          <w:szCs w:val="22"/>
        </w:rPr>
        <w:t>nsure a long-term perspective on decision-making and progress toward the project’s strategic goals.</w:t>
      </w:r>
    </w:p>
    <w:p w14:paraId="21ADA22D" w14:textId="77777777" w:rsidR="002B474F" w:rsidRPr="002B474F" w:rsidRDefault="002B474F" w:rsidP="002B474F">
      <w:pPr>
        <w:jc w:val="both"/>
        <w:rPr>
          <w:rFonts w:ascii="Arial" w:hAnsi="Arial" w:cs="Arial"/>
          <w:sz w:val="22"/>
          <w:szCs w:val="22"/>
        </w:rPr>
      </w:pPr>
    </w:p>
    <w:p w14:paraId="1D3353FE" w14:textId="77777777" w:rsidR="002B474F" w:rsidRPr="002B474F" w:rsidRDefault="002B474F" w:rsidP="002B474F">
      <w:pPr>
        <w:jc w:val="both"/>
        <w:rPr>
          <w:rFonts w:ascii="Arial" w:hAnsi="Arial" w:cs="Arial"/>
          <w:sz w:val="22"/>
          <w:szCs w:val="22"/>
        </w:rPr>
      </w:pPr>
      <w:r w:rsidRPr="002B474F">
        <w:rPr>
          <w:rFonts w:ascii="Arial" w:hAnsi="Arial" w:cs="Arial"/>
          <w:sz w:val="22"/>
          <w:szCs w:val="22"/>
        </w:rPr>
        <w:t>The TAC may be composed of qualified professionals spanning the following types of disciplines:</w:t>
      </w:r>
    </w:p>
    <w:p w14:paraId="552A013A" w14:textId="77777777" w:rsidR="002B474F" w:rsidRPr="002B474F" w:rsidRDefault="002B474F" w:rsidP="002F7360">
      <w:pPr>
        <w:numPr>
          <w:ilvl w:val="0"/>
          <w:numId w:val="1"/>
        </w:numPr>
        <w:ind w:left="720"/>
        <w:jc w:val="both"/>
        <w:rPr>
          <w:rFonts w:ascii="Arial" w:hAnsi="Arial" w:cs="Arial"/>
          <w:sz w:val="22"/>
          <w:szCs w:val="22"/>
        </w:rPr>
      </w:pPr>
      <w:r w:rsidRPr="43C2BC41">
        <w:rPr>
          <w:rFonts w:ascii="Arial" w:hAnsi="Arial" w:cs="Arial"/>
          <w:sz w:val="22"/>
          <w:szCs w:val="22"/>
        </w:rPr>
        <w:t xml:space="preserve">Researchers knowledgeable about the project subject </w:t>
      </w:r>
      <w:proofErr w:type="gramStart"/>
      <w:r w:rsidRPr="43C2BC41">
        <w:rPr>
          <w:rFonts w:ascii="Arial" w:hAnsi="Arial" w:cs="Arial"/>
          <w:sz w:val="22"/>
          <w:szCs w:val="22"/>
        </w:rPr>
        <w:t>matter;</w:t>
      </w:r>
      <w:proofErr w:type="gramEnd"/>
    </w:p>
    <w:p w14:paraId="477DF2A0" w14:textId="77777777" w:rsidR="002B474F" w:rsidRPr="002B474F" w:rsidRDefault="002B474F" w:rsidP="002F7360">
      <w:pPr>
        <w:numPr>
          <w:ilvl w:val="0"/>
          <w:numId w:val="1"/>
        </w:numPr>
        <w:ind w:left="720"/>
        <w:jc w:val="both"/>
        <w:rPr>
          <w:rFonts w:ascii="Arial" w:hAnsi="Arial" w:cs="Arial"/>
          <w:sz w:val="22"/>
          <w:szCs w:val="22"/>
        </w:rPr>
      </w:pPr>
      <w:r w:rsidRPr="43C2BC41">
        <w:rPr>
          <w:rFonts w:ascii="Arial" w:hAnsi="Arial" w:cs="Arial"/>
          <w:sz w:val="22"/>
          <w:szCs w:val="22"/>
        </w:rPr>
        <w:t>Members of trades that will apply the results of the project (e.g., designers, engineers, architects, contractors, and trade representatives</w:t>
      </w:r>
      <w:proofErr w:type="gramStart"/>
      <w:r w:rsidRPr="43C2BC41">
        <w:rPr>
          <w:rFonts w:ascii="Arial" w:hAnsi="Arial" w:cs="Arial"/>
          <w:sz w:val="22"/>
          <w:szCs w:val="22"/>
        </w:rPr>
        <w:t>);</w:t>
      </w:r>
      <w:proofErr w:type="gramEnd"/>
    </w:p>
    <w:p w14:paraId="45D1B4D3" w14:textId="77777777" w:rsidR="002B474F" w:rsidRPr="002B474F" w:rsidRDefault="002B474F" w:rsidP="002F7360">
      <w:pPr>
        <w:numPr>
          <w:ilvl w:val="0"/>
          <w:numId w:val="1"/>
        </w:numPr>
        <w:ind w:left="720"/>
        <w:jc w:val="both"/>
        <w:rPr>
          <w:rFonts w:ascii="Arial" w:hAnsi="Arial" w:cs="Arial"/>
          <w:sz w:val="22"/>
          <w:szCs w:val="22"/>
        </w:rPr>
      </w:pPr>
      <w:r w:rsidRPr="43C2BC41">
        <w:rPr>
          <w:rFonts w:ascii="Arial" w:hAnsi="Arial" w:cs="Arial"/>
          <w:sz w:val="22"/>
          <w:szCs w:val="22"/>
        </w:rPr>
        <w:t xml:space="preserve">Public interest market transformation </w:t>
      </w:r>
      <w:proofErr w:type="gramStart"/>
      <w:r w:rsidRPr="43C2BC41">
        <w:rPr>
          <w:rFonts w:ascii="Arial" w:hAnsi="Arial" w:cs="Arial"/>
          <w:sz w:val="22"/>
          <w:szCs w:val="22"/>
        </w:rPr>
        <w:t>implementers;</w:t>
      </w:r>
      <w:proofErr w:type="gramEnd"/>
    </w:p>
    <w:p w14:paraId="1912CE2F" w14:textId="77777777" w:rsidR="002B474F" w:rsidRPr="002B474F" w:rsidRDefault="002B474F" w:rsidP="002F7360">
      <w:pPr>
        <w:numPr>
          <w:ilvl w:val="0"/>
          <w:numId w:val="1"/>
        </w:numPr>
        <w:ind w:left="720"/>
        <w:jc w:val="both"/>
        <w:rPr>
          <w:rFonts w:ascii="Arial" w:hAnsi="Arial" w:cs="Arial"/>
          <w:sz w:val="22"/>
          <w:szCs w:val="22"/>
        </w:rPr>
      </w:pPr>
      <w:r w:rsidRPr="43C2BC41">
        <w:rPr>
          <w:rFonts w:ascii="Arial" w:hAnsi="Arial" w:cs="Arial"/>
          <w:sz w:val="22"/>
          <w:szCs w:val="22"/>
        </w:rPr>
        <w:t xml:space="preserve">Product developers relevant to the </w:t>
      </w:r>
      <w:proofErr w:type="gramStart"/>
      <w:r w:rsidRPr="43C2BC41">
        <w:rPr>
          <w:rFonts w:ascii="Arial" w:hAnsi="Arial" w:cs="Arial"/>
          <w:sz w:val="22"/>
          <w:szCs w:val="22"/>
        </w:rPr>
        <w:t>project;</w:t>
      </w:r>
      <w:proofErr w:type="gramEnd"/>
    </w:p>
    <w:p w14:paraId="017C9827" w14:textId="77777777" w:rsidR="002B474F" w:rsidRPr="002B474F" w:rsidRDefault="002B474F" w:rsidP="002F7360">
      <w:pPr>
        <w:numPr>
          <w:ilvl w:val="0"/>
          <w:numId w:val="1"/>
        </w:numPr>
        <w:ind w:left="720"/>
        <w:jc w:val="both"/>
        <w:rPr>
          <w:rFonts w:ascii="Arial" w:hAnsi="Arial" w:cs="Arial"/>
          <w:sz w:val="22"/>
          <w:szCs w:val="22"/>
        </w:rPr>
      </w:pPr>
      <w:r w:rsidRPr="43C2BC41">
        <w:rPr>
          <w:rFonts w:ascii="Arial" w:hAnsi="Arial" w:cs="Arial"/>
          <w:sz w:val="22"/>
          <w:szCs w:val="22"/>
        </w:rPr>
        <w:t xml:space="preserve">U.S. Department of Energy research managers, or experts from other federal or state agencies relevant to the </w:t>
      </w:r>
      <w:proofErr w:type="gramStart"/>
      <w:r w:rsidRPr="43C2BC41">
        <w:rPr>
          <w:rFonts w:ascii="Arial" w:hAnsi="Arial" w:cs="Arial"/>
          <w:sz w:val="22"/>
          <w:szCs w:val="22"/>
        </w:rPr>
        <w:t>project;</w:t>
      </w:r>
      <w:proofErr w:type="gramEnd"/>
    </w:p>
    <w:p w14:paraId="23E5B0B0" w14:textId="77777777" w:rsidR="002B474F" w:rsidRPr="002B474F" w:rsidRDefault="002B474F" w:rsidP="002F7360">
      <w:pPr>
        <w:numPr>
          <w:ilvl w:val="0"/>
          <w:numId w:val="1"/>
        </w:numPr>
        <w:ind w:left="720"/>
        <w:jc w:val="both"/>
        <w:rPr>
          <w:rFonts w:ascii="Arial" w:hAnsi="Arial" w:cs="Arial"/>
          <w:sz w:val="22"/>
          <w:szCs w:val="22"/>
        </w:rPr>
      </w:pPr>
      <w:r w:rsidRPr="43C2BC41">
        <w:rPr>
          <w:rFonts w:ascii="Arial" w:hAnsi="Arial" w:cs="Arial"/>
          <w:sz w:val="22"/>
          <w:szCs w:val="22"/>
        </w:rPr>
        <w:t xml:space="preserve">Public interest environmental </w:t>
      </w:r>
      <w:proofErr w:type="gramStart"/>
      <w:r w:rsidRPr="43C2BC41">
        <w:rPr>
          <w:rFonts w:ascii="Arial" w:hAnsi="Arial" w:cs="Arial"/>
          <w:sz w:val="22"/>
          <w:szCs w:val="22"/>
        </w:rPr>
        <w:t>groups;</w:t>
      </w:r>
      <w:proofErr w:type="gramEnd"/>
    </w:p>
    <w:p w14:paraId="3DB82356" w14:textId="77777777" w:rsidR="002B474F" w:rsidRPr="002B474F" w:rsidRDefault="002B474F" w:rsidP="002F7360">
      <w:pPr>
        <w:numPr>
          <w:ilvl w:val="0"/>
          <w:numId w:val="1"/>
        </w:numPr>
        <w:ind w:left="720"/>
        <w:jc w:val="both"/>
        <w:rPr>
          <w:rFonts w:ascii="Arial" w:hAnsi="Arial" w:cs="Arial"/>
          <w:sz w:val="22"/>
          <w:szCs w:val="22"/>
        </w:rPr>
      </w:pPr>
      <w:r w:rsidRPr="43C2BC41">
        <w:rPr>
          <w:rFonts w:ascii="Arial" w:hAnsi="Arial" w:cs="Arial"/>
          <w:sz w:val="22"/>
          <w:szCs w:val="22"/>
        </w:rPr>
        <w:t xml:space="preserve">Utility </w:t>
      </w:r>
      <w:proofErr w:type="gramStart"/>
      <w:r w:rsidRPr="43C2BC41">
        <w:rPr>
          <w:rFonts w:ascii="Arial" w:hAnsi="Arial" w:cs="Arial"/>
          <w:sz w:val="22"/>
          <w:szCs w:val="22"/>
        </w:rPr>
        <w:t>representatives;</w:t>
      </w:r>
      <w:proofErr w:type="gramEnd"/>
    </w:p>
    <w:p w14:paraId="5C305F96" w14:textId="77777777" w:rsidR="002B474F" w:rsidRPr="002B474F" w:rsidRDefault="002B474F" w:rsidP="002F7360">
      <w:pPr>
        <w:numPr>
          <w:ilvl w:val="0"/>
          <w:numId w:val="1"/>
        </w:numPr>
        <w:ind w:left="720"/>
        <w:jc w:val="both"/>
        <w:rPr>
          <w:rFonts w:ascii="Arial" w:hAnsi="Arial" w:cs="Arial"/>
          <w:sz w:val="22"/>
          <w:szCs w:val="22"/>
        </w:rPr>
      </w:pPr>
      <w:r w:rsidRPr="43C2BC41">
        <w:rPr>
          <w:rFonts w:ascii="Arial" w:hAnsi="Arial" w:cs="Arial"/>
          <w:sz w:val="22"/>
          <w:szCs w:val="22"/>
        </w:rPr>
        <w:t>Air district staff; and</w:t>
      </w:r>
    </w:p>
    <w:p w14:paraId="46CFEEA2" w14:textId="77777777" w:rsidR="002B474F" w:rsidRPr="002B474F" w:rsidRDefault="002B474F" w:rsidP="002F7360">
      <w:pPr>
        <w:numPr>
          <w:ilvl w:val="0"/>
          <w:numId w:val="20"/>
        </w:numPr>
        <w:tabs>
          <w:tab w:val="num" w:pos="0"/>
        </w:tabs>
        <w:ind w:left="720"/>
        <w:jc w:val="both"/>
        <w:rPr>
          <w:rFonts w:ascii="Arial" w:hAnsi="Arial" w:cs="Arial"/>
          <w:sz w:val="22"/>
          <w:szCs w:val="22"/>
        </w:rPr>
      </w:pPr>
      <w:r w:rsidRPr="002B474F">
        <w:rPr>
          <w:rFonts w:ascii="Arial" w:hAnsi="Arial" w:cs="Arial"/>
          <w:sz w:val="22"/>
          <w:szCs w:val="22"/>
        </w:rPr>
        <w:t xml:space="preserve">Members of relevant technical society committees. </w:t>
      </w:r>
    </w:p>
    <w:p w14:paraId="3202A155" w14:textId="77777777" w:rsidR="002B474F" w:rsidRPr="002B474F" w:rsidRDefault="002B474F" w:rsidP="002B474F">
      <w:pPr>
        <w:keepNext/>
        <w:jc w:val="both"/>
        <w:rPr>
          <w:rFonts w:ascii="Arial" w:hAnsi="Arial" w:cs="Arial"/>
          <w:b/>
          <w:sz w:val="22"/>
          <w:szCs w:val="22"/>
        </w:rPr>
      </w:pPr>
    </w:p>
    <w:p w14:paraId="29F4039C" w14:textId="77777777" w:rsidR="002B474F" w:rsidRPr="002B474F" w:rsidRDefault="002B474F" w:rsidP="002B474F">
      <w:pPr>
        <w:keepNext/>
        <w:jc w:val="both"/>
        <w:rPr>
          <w:rFonts w:ascii="Arial" w:hAnsi="Arial" w:cs="Arial"/>
          <w:sz w:val="22"/>
          <w:szCs w:val="22"/>
        </w:rPr>
      </w:pPr>
      <w:r w:rsidRPr="002B474F">
        <w:rPr>
          <w:rFonts w:ascii="Arial" w:hAnsi="Arial" w:cs="Arial"/>
          <w:b/>
          <w:sz w:val="22"/>
          <w:szCs w:val="22"/>
        </w:rPr>
        <w:t>The Recipient shall:</w:t>
      </w:r>
      <w:r w:rsidRPr="002B474F">
        <w:rPr>
          <w:rFonts w:ascii="Arial" w:hAnsi="Arial" w:cs="Arial"/>
          <w:sz w:val="22"/>
          <w:szCs w:val="22"/>
        </w:rPr>
        <w:t xml:space="preserve"> </w:t>
      </w:r>
    </w:p>
    <w:p w14:paraId="113B4753" w14:textId="77777777" w:rsidR="002B474F" w:rsidRPr="002B474F" w:rsidRDefault="002B474F" w:rsidP="002F7360">
      <w:pPr>
        <w:keepNext/>
        <w:numPr>
          <w:ilvl w:val="0"/>
          <w:numId w:val="20"/>
        </w:numPr>
        <w:tabs>
          <w:tab w:val="clear" w:pos="360"/>
          <w:tab w:val="num" w:pos="720"/>
        </w:tabs>
        <w:ind w:left="720"/>
        <w:jc w:val="both"/>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Potential TAC Members</w:t>
      </w:r>
      <w:r w:rsidRPr="002B474F">
        <w:rPr>
          <w:rFonts w:ascii="Arial" w:hAnsi="Arial" w:cs="Arial"/>
          <w:sz w:val="22"/>
          <w:szCs w:val="22"/>
        </w:rPr>
        <w:t xml:space="preserve"> that includes the names, companies, physical and electronic addresses, and phone numbers of potential members. The list will be discussed at the Kick-off meeting, and a schedule for recruiting members and holding the first TAC meeting will be developed. </w:t>
      </w:r>
    </w:p>
    <w:p w14:paraId="2A2BF1DA" w14:textId="77777777" w:rsidR="002B474F" w:rsidRPr="002B474F" w:rsidRDefault="002B474F" w:rsidP="002F7360">
      <w:pPr>
        <w:numPr>
          <w:ilvl w:val="0"/>
          <w:numId w:val="20"/>
        </w:numPr>
        <w:tabs>
          <w:tab w:val="clear" w:pos="360"/>
          <w:tab w:val="num" w:pos="720"/>
        </w:tabs>
        <w:ind w:left="720"/>
        <w:jc w:val="both"/>
        <w:rPr>
          <w:rFonts w:ascii="Arial" w:hAnsi="Arial" w:cs="Arial"/>
          <w:sz w:val="22"/>
          <w:szCs w:val="22"/>
        </w:rPr>
      </w:pPr>
      <w:r w:rsidRPr="002B474F">
        <w:rPr>
          <w:rFonts w:ascii="Arial" w:hAnsi="Arial" w:cs="Arial"/>
          <w:sz w:val="22"/>
          <w:szCs w:val="22"/>
        </w:rPr>
        <w:t xml:space="preserve">Recruit TAC members. Ensure that each individual understands member obligations and the TAC meeting schedule developed in subtask 1.11.  </w:t>
      </w:r>
    </w:p>
    <w:p w14:paraId="72EA0299" w14:textId="77777777" w:rsidR="002B474F" w:rsidRPr="002B474F" w:rsidRDefault="002B474F" w:rsidP="002F7360">
      <w:pPr>
        <w:numPr>
          <w:ilvl w:val="0"/>
          <w:numId w:val="21"/>
        </w:numPr>
        <w:tabs>
          <w:tab w:val="clear" w:pos="360"/>
          <w:tab w:val="num" w:pos="720"/>
        </w:tabs>
        <w:ind w:left="720"/>
        <w:jc w:val="both"/>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TAC Members</w:t>
      </w:r>
      <w:r w:rsidRPr="002B474F">
        <w:rPr>
          <w:rFonts w:ascii="Arial" w:hAnsi="Arial" w:cs="Arial"/>
          <w:sz w:val="22"/>
          <w:szCs w:val="22"/>
        </w:rPr>
        <w:t xml:space="preserve"> once all TAC members have committed to serving on the TAC. </w:t>
      </w:r>
    </w:p>
    <w:p w14:paraId="16728F96" w14:textId="77777777" w:rsidR="002B474F" w:rsidRPr="002B474F" w:rsidRDefault="002B474F" w:rsidP="002F7360">
      <w:pPr>
        <w:numPr>
          <w:ilvl w:val="0"/>
          <w:numId w:val="21"/>
        </w:numPr>
        <w:tabs>
          <w:tab w:val="clear" w:pos="360"/>
          <w:tab w:val="num" w:pos="720"/>
        </w:tabs>
        <w:ind w:left="720"/>
        <w:jc w:val="both"/>
        <w:rPr>
          <w:rFonts w:ascii="Arial" w:hAnsi="Arial" w:cs="Arial"/>
          <w:sz w:val="22"/>
          <w:szCs w:val="22"/>
        </w:rPr>
      </w:pPr>
      <w:r w:rsidRPr="002B474F">
        <w:rPr>
          <w:rFonts w:ascii="Arial" w:hAnsi="Arial" w:cs="Arial"/>
          <w:sz w:val="22"/>
          <w:szCs w:val="22"/>
        </w:rPr>
        <w:t xml:space="preserve">Submit </w:t>
      </w:r>
      <w:r w:rsidRPr="002B474F">
        <w:rPr>
          <w:rFonts w:ascii="Arial" w:hAnsi="Arial" w:cs="Arial"/>
          <w:i/>
          <w:sz w:val="22"/>
          <w:szCs w:val="22"/>
        </w:rPr>
        <w:t>Documentation of TAC Member Commitment</w:t>
      </w:r>
      <w:r w:rsidRPr="002B474F">
        <w:rPr>
          <w:rFonts w:ascii="Arial" w:hAnsi="Arial" w:cs="Arial"/>
          <w:sz w:val="22"/>
          <w:szCs w:val="22"/>
        </w:rPr>
        <w:t xml:space="preserve"> (such as Letters of Acceptance) from each TAC member.</w:t>
      </w:r>
    </w:p>
    <w:p w14:paraId="43FB2577" w14:textId="77777777" w:rsidR="00CB5A8C" w:rsidRDefault="00CB5A8C" w:rsidP="002B474F">
      <w:pPr>
        <w:pStyle w:val="Technical4"/>
        <w:tabs>
          <w:tab w:val="left" w:pos="720"/>
        </w:tabs>
        <w:jc w:val="both"/>
        <w:rPr>
          <w:rFonts w:ascii="Arial" w:hAnsi="Arial" w:cs="Arial"/>
          <w:sz w:val="22"/>
          <w:szCs w:val="22"/>
        </w:rPr>
      </w:pPr>
    </w:p>
    <w:p w14:paraId="14D91402" w14:textId="77777777" w:rsidR="002B474F" w:rsidRPr="002B474F" w:rsidRDefault="002B474F" w:rsidP="002B474F">
      <w:pPr>
        <w:pStyle w:val="Technical4"/>
        <w:tabs>
          <w:tab w:val="left" w:pos="720"/>
        </w:tabs>
        <w:jc w:val="both"/>
        <w:rPr>
          <w:rFonts w:ascii="Arial" w:hAnsi="Arial" w:cs="Arial"/>
          <w:sz w:val="22"/>
          <w:szCs w:val="22"/>
        </w:rPr>
      </w:pPr>
      <w:r w:rsidRPr="002B474F">
        <w:rPr>
          <w:rFonts w:ascii="Arial" w:hAnsi="Arial" w:cs="Arial"/>
          <w:sz w:val="22"/>
          <w:szCs w:val="22"/>
        </w:rPr>
        <w:t>Products:</w:t>
      </w:r>
    </w:p>
    <w:p w14:paraId="66E15908" w14:textId="77777777" w:rsidR="002B474F" w:rsidRPr="002B474F" w:rsidRDefault="002B474F" w:rsidP="002F7360">
      <w:pPr>
        <w:numPr>
          <w:ilvl w:val="0"/>
          <w:numId w:val="22"/>
        </w:numPr>
        <w:tabs>
          <w:tab w:val="clear" w:pos="360"/>
          <w:tab w:val="num" w:pos="720"/>
        </w:tabs>
        <w:ind w:left="720"/>
        <w:jc w:val="both"/>
        <w:rPr>
          <w:rFonts w:ascii="Arial" w:hAnsi="Arial" w:cs="Arial"/>
          <w:i/>
          <w:sz w:val="22"/>
          <w:szCs w:val="22"/>
        </w:rPr>
      </w:pPr>
      <w:r w:rsidRPr="002B474F">
        <w:rPr>
          <w:rFonts w:ascii="Arial" w:hAnsi="Arial" w:cs="Arial"/>
          <w:sz w:val="22"/>
          <w:szCs w:val="22"/>
        </w:rPr>
        <w:t xml:space="preserve">List of Potential TAC Members </w:t>
      </w:r>
    </w:p>
    <w:p w14:paraId="6E216C9B" w14:textId="77777777" w:rsidR="002B474F" w:rsidRPr="002B474F" w:rsidRDefault="002B474F" w:rsidP="002F7360">
      <w:pPr>
        <w:numPr>
          <w:ilvl w:val="0"/>
          <w:numId w:val="22"/>
        </w:numPr>
        <w:tabs>
          <w:tab w:val="clear" w:pos="360"/>
          <w:tab w:val="num" w:pos="720"/>
        </w:tabs>
        <w:ind w:left="720"/>
        <w:jc w:val="both"/>
        <w:rPr>
          <w:rFonts w:ascii="Arial" w:hAnsi="Arial" w:cs="Arial"/>
          <w:i/>
          <w:sz w:val="22"/>
          <w:szCs w:val="22"/>
        </w:rPr>
      </w:pPr>
      <w:r w:rsidRPr="002B474F">
        <w:rPr>
          <w:rFonts w:ascii="Arial" w:hAnsi="Arial" w:cs="Arial"/>
          <w:sz w:val="22"/>
          <w:szCs w:val="22"/>
        </w:rPr>
        <w:t>List of TAC Members</w:t>
      </w:r>
    </w:p>
    <w:p w14:paraId="13507B4F" w14:textId="77777777" w:rsidR="002B474F" w:rsidRPr="002B474F" w:rsidRDefault="002B474F" w:rsidP="002F7360">
      <w:pPr>
        <w:numPr>
          <w:ilvl w:val="0"/>
          <w:numId w:val="22"/>
        </w:numPr>
        <w:tabs>
          <w:tab w:val="clear" w:pos="360"/>
          <w:tab w:val="num" w:pos="720"/>
        </w:tabs>
        <w:ind w:left="720"/>
        <w:jc w:val="both"/>
        <w:rPr>
          <w:rFonts w:ascii="Arial" w:hAnsi="Arial" w:cs="Arial"/>
          <w:i/>
          <w:sz w:val="22"/>
          <w:szCs w:val="22"/>
        </w:rPr>
      </w:pPr>
      <w:r w:rsidRPr="002B474F">
        <w:rPr>
          <w:rFonts w:ascii="Arial" w:hAnsi="Arial" w:cs="Arial"/>
          <w:sz w:val="22"/>
          <w:szCs w:val="22"/>
        </w:rPr>
        <w:t xml:space="preserve">Documentation of TAC Member Commitment </w:t>
      </w:r>
    </w:p>
    <w:p w14:paraId="11974910" w14:textId="77777777" w:rsidR="002B474F" w:rsidRPr="002B474F" w:rsidRDefault="002B474F" w:rsidP="002B474F">
      <w:pPr>
        <w:keepNext/>
        <w:tabs>
          <w:tab w:val="num" w:pos="2520"/>
        </w:tabs>
        <w:jc w:val="both"/>
        <w:outlineLvl w:val="0"/>
        <w:rPr>
          <w:rFonts w:ascii="Arial" w:hAnsi="Arial" w:cs="Arial"/>
          <w:b/>
          <w:sz w:val="22"/>
          <w:szCs w:val="22"/>
        </w:rPr>
      </w:pPr>
    </w:p>
    <w:p w14:paraId="73DAA999" w14:textId="644049F0" w:rsidR="002B474F" w:rsidRPr="00174C34" w:rsidRDefault="002B474F" w:rsidP="000417AA">
      <w:pPr>
        <w:pStyle w:val="Technical4"/>
        <w:tabs>
          <w:tab w:val="clear" w:pos="-720"/>
          <w:tab w:val="left" w:pos="720"/>
        </w:tabs>
        <w:suppressAutoHyphens w:val="0"/>
        <w:jc w:val="both"/>
        <w:rPr>
          <w:rFonts w:ascii="Arial" w:hAnsi="Arial"/>
          <w:sz w:val="22"/>
        </w:rPr>
      </w:pPr>
      <w:r w:rsidRPr="00174C34">
        <w:rPr>
          <w:rFonts w:ascii="Arial" w:hAnsi="Arial"/>
          <w:sz w:val="22"/>
        </w:rPr>
        <w:t>Subtask 1.1</w:t>
      </w:r>
      <w:r w:rsidR="00C2557B">
        <w:rPr>
          <w:rFonts w:ascii="Arial" w:hAnsi="Arial"/>
          <w:sz w:val="22"/>
        </w:rPr>
        <w:t>2</w:t>
      </w:r>
      <w:r w:rsidRPr="00174C34">
        <w:rPr>
          <w:rFonts w:ascii="Arial" w:hAnsi="Arial"/>
          <w:sz w:val="22"/>
        </w:rPr>
        <w:t xml:space="preserve"> TAC Meetings </w:t>
      </w:r>
    </w:p>
    <w:p w14:paraId="26A95B07" w14:textId="77777777" w:rsidR="002B474F" w:rsidRPr="002B474F" w:rsidRDefault="002B474F" w:rsidP="002B474F">
      <w:pPr>
        <w:jc w:val="both"/>
        <w:rPr>
          <w:rFonts w:ascii="Arial" w:hAnsi="Arial" w:cs="Arial"/>
          <w:sz w:val="22"/>
          <w:szCs w:val="22"/>
        </w:rPr>
      </w:pPr>
      <w:r w:rsidRPr="002B474F">
        <w:rPr>
          <w:rFonts w:ascii="Arial" w:hAnsi="Arial" w:cs="Arial"/>
          <w:sz w:val="22"/>
          <w:szCs w:val="22"/>
        </w:rPr>
        <w:t>The goal of this subtask is for the TAC to provide strategic guidance for the project by participating in regular meetings, which may be held via teleconference.</w:t>
      </w:r>
    </w:p>
    <w:p w14:paraId="4A15EC8A" w14:textId="77777777" w:rsidR="002B474F" w:rsidRPr="002B474F" w:rsidRDefault="002B474F" w:rsidP="002B474F">
      <w:pPr>
        <w:jc w:val="both"/>
        <w:rPr>
          <w:rFonts w:ascii="Arial" w:hAnsi="Arial" w:cs="Arial"/>
          <w:sz w:val="22"/>
          <w:szCs w:val="22"/>
        </w:rPr>
      </w:pPr>
    </w:p>
    <w:p w14:paraId="46205189" w14:textId="77777777" w:rsidR="002B474F" w:rsidRPr="002B474F" w:rsidRDefault="002B474F" w:rsidP="000417AA">
      <w:pPr>
        <w:widowControl w:val="0"/>
        <w:jc w:val="both"/>
        <w:rPr>
          <w:rFonts w:ascii="Arial" w:hAnsi="Arial" w:cs="Arial"/>
          <w:sz w:val="22"/>
          <w:szCs w:val="22"/>
        </w:rPr>
      </w:pPr>
      <w:r w:rsidRPr="002B474F">
        <w:rPr>
          <w:rFonts w:ascii="Arial" w:hAnsi="Arial" w:cs="Arial"/>
          <w:b/>
          <w:sz w:val="22"/>
          <w:szCs w:val="22"/>
        </w:rPr>
        <w:t>The Recipient shall:</w:t>
      </w:r>
      <w:r w:rsidRPr="002B474F">
        <w:rPr>
          <w:rFonts w:ascii="Arial" w:hAnsi="Arial" w:cs="Arial"/>
          <w:sz w:val="22"/>
          <w:szCs w:val="22"/>
        </w:rPr>
        <w:t xml:space="preserve"> </w:t>
      </w:r>
    </w:p>
    <w:p w14:paraId="60E4C1B8" w14:textId="77777777" w:rsidR="002B474F" w:rsidRPr="002B474F" w:rsidRDefault="002B474F" w:rsidP="002F7360">
      <w:pPr>
        <w:widowControl w:val="0"/>
        <w:numPr>
          <w:ilvl w:val="0"/>
          <w:numId w:val="23"/>
        </w:numPr>
        <w:jc w:val="both"/>
        <w:rPr>
          <w:rFonts w:ascii="Arial" w:hAnsi="Arial" w:cs="Arial"/>
          <w:sz w:val="22"/>
          <w:szCs w:val="22"/>
        </w:rPr>
      </w:pPr>
      <w:r w:rsidRPr="002B474F">
        <w:rPr>
          <w:rFonts w:ascii="Arial" w:hAnsi="Arial" w:cs="Arial"/>
          <w:sz w:val="22"/>
          <w:szCs w:val="22"/>
        </w:rPr>
        <w:t xml:space="preserve">Discuss the TAC meeting schedule with the CAM at the Kick-off meeting. Determine the number and location of meetings (in-person and via teleconference) in consultation with the CAM. </w:t>
      </w:r>
    </w:p>
    <w:p w14:paraId="42E89E97" w14:textId="77777777" w:rsidR="002B474F" w:rsidRPr="002B474F" w:rsidRDefault="002B474F" w:rsidP="002F7360">
      <w:pPr>
        <w:widowControl w:val="0"/>
        <w:numPr>
          <w:ilvl w:val="0"/>
          <w:numId w:val="23"/>
        </w:numPr>
        <w:jc w:val="both"/>
        <w:rPr>
          <w:rFonts w:ascii="Arial" w:hAnsi="Arial" w:cs="Arial"/>
          <w:i/>
          <w:sz w:val="22"/>
          <w:szCs w:val="22"/>
        </w:rPr>
      </w:pPr>
      <w:r w:rsidRPr="002B474F">
        <w:rPr>
          <w:rFonts w:ascii="Arial" w:hAnsi="Arial" w:cs="Arial"/>
          <w:sz w:val="22"/>
          <w:szCs w:val="22"/>
        </w:rPr>
        <w:t xml:space="preserve">Prepare a </w:t>
      </w:r>
      <w:r w:rsidRPr="002B474F">
        <w:rPr>
          <w:rFonts w:ascii="Arial" w:hAnsi="Arial" w:cs="Arial"/>
          <w:i/>
          <w:sz w:val="22"/>
          <w:szCs w:val="22"/>
        </w:rPr>
        <w:t>TAC Meeting Schedule</w:t>
      </w:r>
      <w:r w:rsidRPr="002B474F">
        <w:rPr>
          <w:rFonts w:ascii="Arial" w:hAnsi="Arial" w:cs="Arial"/>
          <w:sz w:val="22"/>
          <w:szCs w:val="22"/>
        </w:rPr>
        <w:t xml:space="preserve"> that will be presented to the TAC members during recruiting.  Revise the schedule after the first TAC meeting to incorporate meeting comments. </w:t>
      </w:r>
    </w:p>
    <w:p w14:paraId="7118CC29" w14:textId="77777777" w:rsidR="002B474F" w:rsidRPr="002B474F" w:rsidRDefault="002B474F" w:rsidP="002F7360">
      <w:pPr>
        <w:widowControl w:val="0"/>
        <w:numPr>
          <w:ilvl w:val="0"/>
          <w:numId w:val="23"/>
        </w:numPr>
        <w:jc w:val="both"/>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TAC Meeting Agenda</w:t>
      </w:r>
      <w:r w:rsidRPr="002B474F">
        <w:rPr>
          <w:rFonts w:ascii="Arial" w:hAnsi="Arial" w:cs="Arial"/>
          <w:sz w:val="22"/>
          <w:szCs w:val="22"/>
        </w:rPr>
        <w:t xml:space="preserve"> and </w:t>
      </w:r>
      <w:r w:rsidRPr="002B474F">
        <w:rPr>
          <w:rFonts w:ascii="Arial" w:hAnsi="Arial" w:cs="Arial"/>
          <w:i/>
          <w:sz w:val="22"/>
          <w:szCs w:val="22"/>
        </w:rPr>
        <w:t>TAC Meeting</w:t>
      </w:r>
      <w:r w:rsidRPr="002B474F">
        <w:rPr>
          <w:rFonts w:ascii="Arial" w:hAnsi="Arial" w:cs="Arial"/>
          <w:sz w:val="22"/>
          <w:szCs w:val="22"/>
        </w:rPr>
        <w:t xml:space="preserve"> </w:t>
      </w:r>
      <w:r w:rsidRPr="002B474F">
        <w:rPr>
          <w:rFonts w:ascii="Arial" w:hAnsi="Arial" w:cs="Arial"/>
          <w:i/>
          <w:sz w:val="22"/>
          <w:szCs w:val="22"/>
        </w:rPr>
        <w:t>Back-up Materials</w:t>
      </w:r>
      <w:r w:rsidRPr="002B474F">
        <w:rPr>
          <w:rFonts w:ascii="Arial" w:hAnsi="Arial" w:cs="Arial"/>
          <w:sz w:val="22"/>
          <w:szCs w:val="22"/>
        </w:rPr>
        <w:t xml:space="preserve"> for each TAC </w:t>
      </w:r>
      <w:r w:rsidRPr="002B474F">
        <w:rPr>
          <w:rFonts w:ascii="Arial" w:hAnsi="Arial" w:cs="Arial"/>
          <w:sz w:val="22"/>
          <w:szCs w:val="22"/>
        </w:rPr>
        <w:lastRenderedPageBreak/>
        <w:t xml:space="preserve">meeting.  </w:t>
      </w:r>
    </w:p>
    <w:p w14:paraId="5F5D41C5" w14:textId="77777777" w:rsidR="002B474F" w:rsidRPr="002B474F" w:rsidRDefault="002B474F" w:rsidP="002F7360">
      <w:pPr>
        <w:widowControl w:val="0"/>
        <w:numPr>
          <w:ilvl w:val="0"/>
          <w:numId w:val="23"/>
        </w:numPr>
        <w:jc w:val="both"/>
        <w:rPr>
          <w:rFonts w:ascii="Arial" w:hAnsi="Arial" w:cs="Arial"/>
          <w:sz w:val="22"/>
          <w:szCs w:val="22"/>
        </w:rPr>
      </w:pPr>
      <w:r w:rsidRPr="002B474F">
        <w:rPr>
          <w:rFonts w:ascii="Arial" w:hAnsi="Arial" w:cs="Arial"/>
          <w:sz w:val="22"/>
          <w:szCs w:val="22"/>
        </w:rPr>
        <w:t xml:space="preserve">Organize and lead TAC meetings in accordance with the TAC Meeting Schedule. Changes to the schedule must be pre-approved in writing by the CAM. </w:t>
      </w:r>
    </w:p>
    <w:p w14:paraId="17B10C98" w14:textId="77777777" w:rsidR="002B474F" w:rsidRDefault="002B474F" w:rsidP="002F7360">
      <w:pPr>
        <w:widowControl w:val="0"/>
        <w:numPr>
          <w:ilvl w:val="0"/>
          <w:numId w:val="23"/>
        </w:numPr>
        <w:jc w:val="both"/>
        <w:rPr>
          <w:rFonts w:ascii="Arial" w:hAnsi="Arial" w:cs="Arial"/>
          <w:sz w:val="22"/>
          <w:szCs w:val="22"/>
        </w:rPr>
      </w:pPr>
      <w:r w:rsidRPr="002B474F">
        <w:rPr>
          <w:rFonts w:ascii="Arial" w:hAnsi="Arial" w:cs="Arial"/>
          <w:sz w:val="22"/>
          <w:szCs w:val="22"/>
        </w:rPr>
        <w:t xml:space="preserve">Prepare </w:t>
      </w:r>
      <w:r w:rsidRPr="002B474F">
        <w:rPr>
          <w:rFonts w:ascii="Arial" w:hAnsi="Arial" w:cs="Arial"/>
          <w:i/>
          <w:sz w:val="22"/>
          <w:szCs w:val="22"/>
        </w:rPr>
        <w:t>TAC Meeting Summaries</w:t>
      </w:r>
      <w:r w:rsidRPr="002B474F">
        <w:rPr>
          <w:rFonts w:ascii="Arial" w:hAnsi="Arial" w:cs="Arial"/>
          <w:sz w:val="22"/>
          <w:szCs w:val="22"/>
        </w:rPr>
        <w:t xml:space="preserve"> that include any recommended resolutions of major TAC issues. </w:t>
      </w:r>
    </w:p>
    <w:p w14:paraId="7E3CD784" w14:textId="77777777" w:rsidR="00685114" w:rsidRPr="002B474F" w:rsidRDefault="00685114" w:rsidP="00693E31">
      <w:pPr>
        <w:keepNext/>
        <w:ind w:left="720"/>
        <w:jc w:val="both"/>
        <w:rPr>
          <w:rFonts w:ascii="Arial" w:hAnsi="Arial" w:cs="Arial"/>
          <w:sz w:val="22"/>
          <w:szCs w:val="22"/>
        </w:rPr>
      </w:pPr>
    </w:p>
    <w:p w14:paraId="7F24DAE9" w14:textId="77777777" w:rsidR="002B474F" w:rsidRDefault="00685114" w:rsidP="00693E31">
      <w:pPr>
        <w:keepNext/>
        <w:jc w:val="both"/>
        <w:rPr>
          <w:rFonts w:ascii="Arial" w:hAnsi="Arial" w:cs="Arial"/>
          <w:b/>
          <w:sz w:val="22"/>
          <w:szCs w:val="22"/>
        </w:rPr>
      </w:pPr>
      <w:r w:rsidRPr="00693E31">
        <w:rPr>
          <w:rFonts w:ascii="Arial" w:hAnsi="Arial" w:cs="Arial"/>
          <w:b/>
          <w:sz w:val="22"/>
          <w:szCs w:val="22"/>
        </w:rPr>
        <w:t>The TAC shall:</w:t>
      </w:r>
    </w:p>
    <w:p w14:paraId="43EF1581" w14:textId="77777777" w:rsidR="00C20348" w:rsidRPr="00C20348" w:rsidRDefault="00C20348" w:rsidP="002F7360">
      <w:pPr>
        <w:pStyle w:val="ListParagraph"/>
        <w:numPr>
          <w:ilvl w:val="0"/>
          <w:numId w:val="23"/>
        </w:numPr>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4618CF41" w14:textId="77777777" w:rsidR="00685114" w:rsidRPr="00685114" w:rsidRDefault="00685114" w:rsidP="002F7360">
      <w:pPr>
        <w:pStyle w:val="ListParagraph"/>
        <w:numPr>
          <w:ilvl w:val="0"/>
          <w:numId w:val="23"/>
        </w:numPr>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40D3BED7" w14:textId="77777777" w:rsidR="00685114" w:rsidRDefault="00685114" w:rsidP="002F7360">
      <w:pPr>
        <w:keepNext/>
        <w:numPr>
          <w:ilvl w:val="0"/>
          <w:numId w:val="23"/>
        </w:numPr>
        <w:jc w:val="both"/>
        <w:rPr>
          <w:rFonts w:ascii="Arial" w:hAnsi="Arial" w:cs="Arial"/>
          <w:sz w:val="22"/>
          <w:szCs w:val="22"/>
        </w:rPr>
      </w:pPr>
      <w:r w:rsidRPr="00685114">
        <w:rPr>
          <w:rFonts w:ascii="Arial" w:hAnsi="Arial" w:cs="Arial"/>
          <w:sz w:val="22"/>
          <w:szCs w:val="22"/>
        </w:rPr>
        <w:t>Help identify key areas where the project has a competitive advantage, value proposition, or strength upon which to build.</w:t>
      </w:r>
    </w:p>
    <w:p w14:paraId="164D09DC" w14:textId="77777777" w:rsidR="00685114" w:rsidRPr="00685114" w:rsidRDefault="00685114" w:rsidP="002F7360">
      <w:pPr>
        <w:pStyle w:val="ListParagraph"/>
        <w:numPr>
          <w:ilvl w:val="0"/>
          <w:numId w:val="23"/>
        </w:numPr>
        <w:rPr>
          <w:rFonts w:ascii="Arial" w:hAnsi="Arial" w:cs="Arial"/>
          <w:sz w:val="22"/>
          <w:szCs w:val="22"/>
        </w:rPr>
      </w:pPr>
      <w:r w:rsidRPr="00685114">
        <w:rPr>
          <w:rFonts w:ascii="Arial" w:hAnsi="Arial" w:cs="Arial"/>
          <w:sz w:val="22"/>
          <w:szCs w:val="22"/>
        </w:rPr>
        <w:t>Advocate on behalf of the project in its effort to build partnerships, governmental support and relationships with a national spectrum of influential leaders.</w:t>
      </w:r>
    </w:p>
    <w:p w14:paraId="248008E7" w14:textId="552E5CEE" w:rsidR="00685114" w:rsidRPr="00693E31" w:rsidRDefault="00685114" w:rsidP="002F7360">
      <w:pPr>
        <w:pStyle w:val="ListParagraph"/>
        <w:numPr>
          <w:ilvl w:val="0"/>
          <w:numId w:val="23"/>
        </w:numPr>
        <w:rPr>
          <w:rFonts w:ascii="Arial" w:hAnsi="Arial" w:cs="Arial"/>
          <w:sz w:val="22"/>
          <w:szCs w:val="22"/>
        </w:rPr>
      </w:pPr>
      <w:r w:rsidRPr="00685114">
        <w:rPr>
          <w:rFonts w:ascii="Arial" w:hAnsi="Arial" w:cs="Arial"/>
          <w:sz w:val="22"/>
          <w:szCs w:val="22"/>
        </w:rPr>
        <w:t xml:space="preserve">Ask probing questions that </w:t>
      </w:r>
      <w:r w:rsidR="003561F9">
        <w:rPr>
          <w:rFonts w:ascii="Arial" w:hAnsi="Arial" w:cs="Arial"/>
          <w:sz w:val="22"/>
          <w:szCs w:val="22"/>
        </w:rPr>
        <w:t>e</w:t>
      </w:r>
      <w:r w:rsidRPr="00685114">
        <w:rPr>
          <w:rFonts w:ascii="Arial" w:hAnsi="Arial" w:cs="Arial"/>
          <w:sz w:val="22"/>
          <w:szCs w:val="22"/>
        </w:rPr>
        <w:t>nsure a long-term perspective on decision-making and progress toward the project’s strategic goals.</w:t>
      </w:r>
    </w:p>
    <w:p w14:paraId="027D85C9" w14:textId="77777777" w:rsidR="003443E6" w:rsidRDefault="003443E6" w:rsidP="002F7360">
      <w:pPr>
        <w:pStyle w:val="ListParagraph"/>
        <w:numPr>
          <w:ilvl w:val="0"/>
          <w:numId w:val="23"/>
        </w:numPr>
        <w:rPr>
          <w:rFonts w:ascii="Arial" w:hAnsi="Arial" w:cs="Arial"/>
          <w:sz w:val="22"/>
          <w:szCs w:val="22"/>
        </w:rPr>
      </w:pPr>
      <w:r>
        <w:rPr>
          <w:rFonts w:ascii="Arial" w:hAnsi="Arial" w:cs="Arial"/>
          <w:sz w:val="22"/>
          <w:szCs w:val="22"/>
        </w:rPr>
        <w:t xml:space="preserve">Review and provide comments to </w:t>
      </w:r>
      <w:r w:rsidRPr="003443E6">
        <w:rPr>
          <w:rFonts w:ascii="Arial" w:hAnsi="Arial" w:cs="Arial"/>
          <w:sz w:val="22"/>
          <w:szCs w:val="22"/>
        </w:rPr>
        <w:t>proposed project performance metrics</w:t>
      </w:r>
      <w:r>
        <w:rPr>
          <w:rFonts w:ascii="Arial" w:hAnsi="Arial" w:cs="Arial"/>
          <w:sz w:val="22"/>
          <w:szCs w:val="22"/>
        </w:rPr>
        <w:t>.</w:t>
      </w:r>
    </w:p>
    <w:p w14:paraId="24821E7A" w14:textId="77777777" w:rsidR="003443E6" w:rsidRPr="003443E6" w:rsidRDefault="003443E6" w:rsidP="002F7360">
      <w:pPr>
        <w:pStyle w:val="ListParagraph"/>
        <w:numPr>
          <w:ilvl w:val="0"/>
          <w:numId w:val="23"/>
        </w:numPr>
        <w:rPr>
          <w:rFonts w:ascii="Arial" w:hAnsi="Arial" w:cs="Arial"/>
          <w:sz w:val="22"/>
          <w:szCs w:val="22"/>
        </w:rPr>
      </w:pPr>
      <w:r w:rsidRPr="003443E6">
        <w:rPr>
          <w:rFonts w:ascii="Arial" w:hAnsi="Arial" w:cs="Arial"/>
          <w:sz w:val="22"/>
          <w:szCs w:val="22"/>
        </w:rPr>
        <w:t>Review and provide comments to proposed</w:t>
      </w:r>
      <w:r>
        <w:rPr>
          <w:rFonts w:ascii="Arial" w:hAnsi="Arial" w:cs="Arial"/>
          <w:sz w:val="22"/>
          <w:szCs w:val="22"/>
        </w:rPr>
        <w:t xml:space="preserve"> project</w:t>
      </w:r>
      <w:r w:rsidRPr="003443E6">
        <w:t xml:space="preserve"> </w:t>
      </w:r>
      <w:r w:rsidRPr="003443E6">
        <w:rPr>
          <w:rFonts w:ascii="Arial" w:hAnsi="Arial" w:cs="Arial"/>
          <w:sz w:val="22"/>
          <w:szCs w:val="22"/>
        </w:rPr>
        <w:t>Draft Technology Transfer Plan</w:t>
      </w:r>
      <w:r>
        <w:rPr>
          <w:rFonts w:ascii="Arial" w:hAnsi="Arial" w:cs="Arial"/>
          <w:sz w:val="22"/>
          <w:szCs w:val="22"/>
        </w:rPr>
        <w:t>.</w:t>
      </w:r>
      <w:r w:rsidRPr="003443E6">
        <w:rPr>
          <w:rFonts w:ascii="Arial" w:hAnsi="Arial" w:cs="Arial"/>
          <w:sz w:val="22"/>
          <w:szCs w:val="22"/>
        </w:rPr>
        <w:t xml:space="preserve"> </w:t>
      </w:r>
    </w:p>
    <w:p w14:paraId="5EE2406F" w14:textId="77777777" w:rsidR="00685114" w:rsidRPr="00693E31" w:rsidRDefault="00685114" w:rsidP="00693E31">
      <w:pPr>
        <w:keepNext/>
        <w:jc w:val="both"/>
        <w:rPr>
          <w:rFonts w:ascii="Arial" w:hAnsi="Arial" w:cs="Arial"/>
          <w:b/>
          <w:sz w:val="22"/>
          <w:szCs w:val="22"/>
        </w:rPr>
      </w:pPr>
    </w:p>
    <w:p w14:paraId="28CEDD35" w14:textId="77777777" w:rsidR="002B474F" w:rsidRPr="002B474F" w:rsidRDefault="002B474F" w:rsidP="002B474F">
      <w:pPr>
        <w:jc w:val="both"/>
        <w:rPr>
          <w:rFonts w:ascii="Arial" w:hAnsi="Arial" w:cs="Arial"/>
          <w:b/>
          <w:sz w:val="22"/>
          <w:szCs w:val="22"/>
        </w:rPr>
      </w:pPr>
      <w:r w:rsidRPr="002B474F">
        <w:rPr>
          <w:rFonts w:ascii="Arial" w:hAnsi="Arial" w:cs="Arial"/>
          <w:b/>
          <w:sz w:val="22"/>
          <w:szCs w:val="22"/>
        </w:rPr>
        <w:t>Products:</w:t>
      </w:r>
    </w:p>
    <w:p w14:paraId="23090FE6" w14:textId="77777777" w:rsidR="002B474F" w:rsidRPr="002B474F" w:rsidRDefault="002B474F" w:rsidP="002F7360">
      <w:pPr>
        <w:numPr>
          <w:ilvl w:val="0"/>
          <w:numId w:val="24"/>
        </w:numPr>
        <w:tabs>
          <w:tab w:val="clear" w:pos="360"/>
          <w:tab w:val="num" w:pos="720"/>
        </w:tabs>
        <w:ind w:left="720"/>
        <w:jc w:val="both"/>
        <w:rPr>
          <w:rFonts w:ascii="Arial" w:hAnsi="Arial" w:cs="Arial"/>
          <w:sz w:val="22"/>
          <w:szCs w:val="22"/>
        </w:rPr>
      </w:pPr>
      <w:r w:rsidRPr="002B474F">
        <w:rPr>
          <w:rFonts w:ascii="Arial" w:hAnsi="Arial" w:cs="Arial"/>
          <w:sz w:val="22"/>
          <w:szCs w:val="22"/>
        </w:rPr>
        <w:t>TAC Meeting Schedule (draft and final)</w:t>
      </w:r>
    </w:p>
    <w:p w14:paraId="2DB3B5A2" w14:textId="77777777" w:rsidR="002B474F" w:rsidRPr="002B474F" w:rsidRDefault="002B474F" w:rsidP="002F7360">
      <w:pPr>
        <w:numPr>
          <w:ilvl w:val="0"/>
          <w:numId w:val="24"/>
        </w:numPr>
        <w:tabs>
          <w:tab w:val="clear" w:pos="360"/>
          <w:tab w:val="num" w:pos="720"/>
        </w:tabs>
        <w:ind w:left="720"/>
        <w:jc w:val="both"/>
        <w:rPr>
          <w:rFonts w:ascii="Arial" w:hAnsi="Arial" w:cs="Arial"/>
          <w:sz w:val="22"/>
          <w:szCs w:val="22"/>
        </w:rPr>
      </w:pPr>
      <w:r w:rsidRPr="002B474F">
        <w:rPr>
          <w:rFonts w:ascii="Arial" w:hAnsi="Arial" w:cs="Arial"/>
          <w:sz w:val="22"/>
          <w:szCs w:val="22"/>
        </w:rPr>
        <w:t>TAC Meeting Agendas (draft and final)</w:t>
      </w:r>
    </w:p>
    <w:p w14:paraId="624BE1D7" w14:textId="77777777" w:rsidR="002B474F" w:rsidRPr="002B474F" w:rsidRDefault="002B474F" w:rsidP="002F7360">
      <w:pPr>
        <w:numPr>
          <w:ilvl w:val="0"/>
          <w:numId w:val="24"/>
        </w:numPr>
        <w:tabs>
          <w:tab w:val="clear" w:pos="360"/>
          <w:tab w:val="num" w:pos="720"/>
        </w:tabs>
        <w:ind w:left="720"/>
        <w:jc w:val="both"/>
        <w:rPr>
          <w:rFonts w:ascii="Arial" w:hAnsi="Arial" w:cs="Arial"/>
          <w:sz w:val="22"/>
          <w:szCs w:val="22"/>
        </w:rPr>
      </w:pPr>
      <w:r w:rsidRPr="002B474F">
        <w:rPr>
          <w:rFonts w:ascii="Arial" w:hAnsi="Arial" w:cs="Arial"/>
          <w:sz w:val="22"/>
          <w:szCs w:val="22"/>
        </w:rPr>
        <w:t xml:space="preserve">TAC Meeting Back-up Materials </w:t>
      </w:r>
    </w:p>
    <w:p w14:paraId="1423D4B8" w14:textId="77777777" w:rsidR="002B474F" w:rsidRPr="002B474F" w:rsidRDefault="002B474F" w:rsidP="002F7360">
      <w:pPr>
        <w:numPr>
          <w:ilvl w:val="0"/>
          <w:numId w:val="24"/>
        </w:numPr>
        <w:tabs>
          <w:tab w:val="clear" w:pos="360"/>
          <w:tab w:val="num" w:pos="720"/>
        </w:tabs>
        <w:ind w:left="720"/>
        <w:jc w:val="both"/>
        <w:rPr>
          <w:rFonts w:ascii="Arial" w:hAnsi="Arial" w:cs="Arial"/>
          <w:sz w:val="22"/>
          <w:szCs w:val="22"/>
        </w:rPr>
      </w:pPr>
      <w:r w:rsidRPr="002B474F">
        <w:rPr>
          <w:rFonts w:ascii="Arial" w:hAnsi="Arial" w:cs="Arial"/>
          <w:sz w:val="22"/>
          <w:szCs w:val="22"/>
        </w:rPr>
        <w:t xml:space="preserve">TAC Meeting Summaries </w:t>
      </w:r>
    </w:p>
    <w:p w14:paraId="2ED7F97A" w14:textId="77777777" w:rsidR="009F3B7C" w:rsidRDefault="009F3B7C" w:rsidP="00C43F88">
      <w:pPr>
        <w:jc w:val="both"/>
        <w:rPr>
          <w:rFonts w:ascii="Arial" w:hAnsi="Arial" w:cs="Arial"/>
          <w:sz w:val="22"/>
          <w:szCs w:val="22"/>
        </w:rPr>
      </w:pPr>
    </w:p>
    <w:p w14:paraId="2E8A8EEB" w14:textId="5E8A1813" w:rsidR="009F3B7C" w:rsidRPr="000417AA" w:rsidRDefault="009F3B7C" w:rsidP="000417AA">
      <w:pPr>
        <w:pStyle w:val="Technical4"/>
        <w:tabs>
          <w:tab w:val="clear" w:pos="-720"/>
          <w:tab w:val="left" w:pos="720"/>
        </w:tabs>
        <w:suppressAutoHyphens w:val="0"/>
        <w:jc w:val="both"/>
        <w:rPr>
          <w:rFonts w:ascii="Arial" w:hAnsi="Arial"/>
          <w:sz w:val="22"/>
        </w:rPr>
      </w:pPr>
      <w:r w:rsidRPr="000417AA">
        <w:rPr>
          <w:rFonts w:ascii="Arial" w:hAnsi="Arial"/>
          <w:sz w:val="22"/>
        </w:rPr>
        <w:t>Subtask 1.1</w:t>
      </w:r>
      <w:r w:rsidR="00C2557B">
        <w:rPr>
          <w:rFonts w:ascii="Arial" w:hAnsi="Arial"/>
          <w:sz w:val="22"/>
        </w:rPr>
        <w:t>3</w:t>
      </w:r>
      <w:r w:rsidRPr="000417AA">
        <w:rPr>
          <w:rFonts w:ascii="Arial" w:hAnsi="Arial"/>
          <w:sz w:val="22"/>
        </w:rPr>
        <w:t xml:space="preserve"> Project Performance Metrics </w:t>
      </w:r>
    </w:p>
    <w:p w14:paraId="14999FCC" w14:textId="22DF1D5E" w:rsidR="009F3B7C" w:rsidRPr="009F3B7C" w:rsidRDefault="009F3B7C" w:rsidP="009F3B7C">
      <w:pPr>
        <w:jc w:val="both"/>
        <w:rPr>
          <w:rFonts w:ascii="Arial" w:hAnsi="Arial" w:cs="Arial"/>
          <w:sz w:val="22"/>
          <w:szCs w:val="22"/>
        </w:rPr>
      </w:pPr>
      <w:r w:rsidRPr="009F3B7C">
        <w:rPr>
          <w:rFonts w:ascii="Arial" w:hAnsi="Arial" w:cs="Arial"/>
          <w:sz w:val="22"/>
          <w:szCs w:val="22"/>
        </w:rPr>
        <w:t xml:space="preserve">The goal of this subtask is to </w:t>
      </w:r>
      <w:r w:rsidR="00957F8C">
        <w:rPr>
          <w:rFonts w:ascii="Arial" w:hAnsi="Arial" w:cs="Arial"/>
          <w:sz w:val="22"/>
          <w:szCs w:val="22"/>
        </w:rPr>
        <w:t>finalize</w:t>
      </w:r>
      <w:r w:rsidRPr="009F3B7C">
        <w:rPr>
          <w:rFonts w:ascii="Arial" w:hAnsi="Arial" w:cs="Arial"/>
          <w:sz w:val="22"/>
          <w:szCs w:val="22"/>
        </w:rPr>
        <w:t xml:space="preserve"> key performance targets for the project</w:t>
      </w:r>
      <w:r w:rsidR="00957F8C">
        <w:rPr>
          <w:rFonts w:ascii="Arial" w:hAnsi="Arial" w:cs="Arial"/>
          <w:sz w:val="22"/>
          <w:szCs w:val="22"/>
        </w:rPr>
        <w:t xml:space="preserve"> based on feedback</w:t>
      </w:r>
      <w:r w:rsidR="004C542D">
        <w:rPr>
          <w:rFonts w:ascii="Arial" w:hAnsi="Arial" w:cs="Arial"/>
          <w:sz w:val="22"/>
          <w:szCs w:val="22"/>
        </w:rPr>
        <w:t xml:space="preserve"> from the TAC and report on final results in achieving tho</w:t>
      </w:r>
      <w:r w:rsidR="009166FC">
        <w:rPr>
          <w:rFonts w:ascii="Arial" w:hAnsi="Arial" w:cs="Arial"/>
          <w:sz w:val="22"/>
          <w:szCs w:val="22"/>
        </w:rPr>
        <w:t>se targets</w:t>
      </w:r>
      <w:r w:rsidRPr="009F3B7C">
        <w:rPr>
          <w:rFonts w:ascii="Arial" w:hAnsi="Arial" w:cs="Arial"/>
          <w:sz w:val="22"/>
          <w:szCs w:val="22"/>
        </w:rPr>
        <w:t>. The performance targets should be a combination of scientific, engineering</w:t>
      </w:r>
      <w:r w:rsidR="0089158F">
        <w:rPr>
          <w:rFonts w:ascii="Arial" w:hAnsi="Arial" w:cs="Arial"/>
          <w:sz w:val="22"/>
          <w:szCs w:val="22"/>
        </w:rPr>
        <w:t>,</w:t>
      </w:r>
      <w:r w:rsidRPr="009F3B7C">
        <w:rPr>
          <w:rFonts w:ascii="Arial" w:hAnsi="Arial" w:cs="Arial"/>
          <w:sz w:val="22"/>
          <w:szCs w:val="22"/>
        </w:rPr>
        <w:t xml:space="preserve"> techno-economic</w:t>
      </w:r>
      <w:r w:rsidR="0089158F">
        <w:rPr>
          <w:rFonts w:ascii="Arial" w:hAnsi="Arial" w:cs="Arial"/>
          <w:sz w:val="22"/>
          <w:szCs w:val="22"/>
        </w:rPr>
        <w:t xml:space="preserve">, and/or </w:t>
      </w:r>
      <w:r w:rsidR="003443E6">
        <w:rPr>
          <w:rFonts w:ascii="Arial" w:hAnsi="Arial" w:cs="Arial"/>
          <w:sz w:val="22"/>
          <w:szCs w:val="22"/>
        </w:rPr>
        <w:t>programmatic</w:t>
      </w:r>
      <w:r w:rsidRPr="009F3B7C">
        <w:rPr>
          <w:rFonts w:ascii="Arial" w:hAnsi="Arial" w:cs="Arial"/>
          <w:sz w:val="22"/>
          <w:szCs w:val="22"/>
        </w:rPr>
        <w:t xml:space="preserve"> metrics that provide the most significant indicator of the research or technology’s potential success. </w:t>
      </w:r>
    </w:p>
    <w:p w14:paraId="64940117" w14:textId="77777777" w:rsidR="009F3B7C" w:rsidRPr="009F3B7C" w:rsidRDefault="009F3B7C" w:rsidP="009F3B7C">
      <w:pPr>
        <w:jc w:val="both"/>
        <w:rPr>
          <w:rFonts w:ascii="Arial" w:hAnsi="Arial" w:cs="Arial"/>
          <w:sz w:val="22"/>
          <w:szCs w:val="22"/>
        </w:rPr>
      </w:pPr>
    </w:p>
    <w:p w14:paraId="1CFAC119" w14:textId="77777777" w:rsidR="009F3B7C" w:rsidRPr="009F3B7C" w:rsidRDefault="009F3B7C" w:rsidP="00C43F88">
      <w:pPr>
        <w:widowControl w:val="0"/>
        <w:jc w:val="both"/>
        <w:rPr>
          <w:rFonts w:ascii="Arial" w:hAnsi="Arial" w:cs="Arial"/>
          <w:sz w:val="22"/>
          <w:szCs w:val="22"/>
        </w:rPr>
      </w:pPr>
      <w:r w:rsidRPr="009F3B7C">
        <w:rPr>
          <w:rFonts w:ascii="Arial" w:hAnsi="Arial" w:cs="Arial"/>
          <w:b/>
          <w:sz w:val="22"/>
          <w:szCs w:val="22"/>
        </w:rPr>
        <w:t>The Recipient shall:</w:t>
      </w:r>
      <w:r w:rsidRPr="009F3B7C">
        <w:rPr>
          <w:rFonts w:ascii="Arial" w:hAnsi="Arial" w:cs="Arial"/>
          <w:sz w:val="22"/>
          <w:szCs w:val="22"/>
        </w:rPr>
        <w:t xml:space="preserve"> </w:t>
      </w:r>
    </w:p>
    <w:p w14:paraId="5ACEAB94" w14:textId="0C557277" w:rsidR="009F3B7C" w:rsidRPr="009F3B7C" w:rsidRDefault="009F3B7C" w:rsidP="002F7360">
      <w:pPr>
        <w:widowControl w:val="0"/>
        <w:numPr>
          <w:ilvl w:val="0"/>
          <w:numId w:val="23"/>
        </w:numPr>
        <w:jc w:val="both"/>
        <w:rPr>
          <w:rFonts w:ascii="Arial" w:hAnsi="Arial" w:cs="Arial"/>
          <w:sz w:val="22"/>
          <w:szCs w:val="22"/>
        </w:rPr>
      </w:pPr>
      <w:r w:rsidRPr="249582FA">
        <w:rPr>
          <w:rFonts w:ascii="Arial" w:hAnsi="Arial" w:cs="Arial"/>
          <w:sz w:val="22"/>
          <w:szCs w:val="22"/>
        </w:rPr>
        <w:t xml:space="preserve">Complete and submit the </w:t>
      </w:r>
      <w:r w:rsidR="00C97B96" w:rsidRPr="249582FA">
        <w:rPr>
          <w:rFonts w:ascii="Arial" w:hAnsi="Arial" w:cs="Arial"/>
          <w:sz w:val="22"/>
          <w:szCs w:val="22"/>
        </w:rPr>
        <w:t>p</w:t>
      </w:r>
      <w:r w:rsidRPr="249582FA">
        <w:rPr>
          <w:rFonts w:ascii="Arial" w:hAnsi="Arial" w:cs="Arial"/>
          <w:sz w:val="22"/>
          <w:szCs w:val="22"/>
        </w:rPr>
        <w:t xml:space="preserve">roject </w:t>
      </w:r>
      <w:r w:rsidR="00C97B96" w:rsidRPr="249582FA">
        <w:rPr>
          <w:rFonts w:ascii="Arial" w:hAnsi="Arial" w:cs="Arial"/>
          <w:sz w:val="22"/>
          <w:szCs w:val="22"/>
        </w:rPr>
        <w:t>p</w:t>
      </w:r>
      <w:r w:rsidRPr="249582FA">
        <w:rPr>
          <w:rFonts w:ascii="Arial" w:hAnsi="Arial" w:cs="Arial"/>
          <w:sz w:val="22"/>
          <w:szCs w:val="22"/>
        </w:rPr>
        <w:t xml:space="preserve">erformance </w:t>
      </w:r>
      <w:r w:rsidR="00C97B96" w:rsidRPr="249582FA">
        <w:rPr>
          <w:rFonts w:ascii="Arial" w:hAnsi="Arial" w:cs="Arial"/>
          <w:sz w:val="22"/>
          <w:szCs w:val="22"/>
        </w:rPr>
        <w:t>m</w:t>
      </w:r>
      <w:r w:rsidRPr="249582FA">
        <w:rPr>
          <w:rFonts w:ascii="Arial" w:hAnsi="Arial" w:cs="Arial"/>
          <w:sz w:val="22"/>
          <w:szCs w:val="22"/>
        </w:rPr>
        <w:t>etrics</w:t>
      </w:r>
      <w:r w:rsidR="009111B0" w:rsidRPr="249582FA">
        <w:rPr>
          <w:rFonts w:ascii="Arial" w:hAnsi="Arial" w:cs="Arial"/>
          <w:sz w:val="22"/>
          <w:szCs w:val="22"/>
        </w:rPr>
        <w:t xml:space="preserve"> </w:t>
      </w:r>
      <w:r w:rsidR="00E93929" w:rsidRPr="249582FA">
        <w:rPr>
          <w:rFonts w:ascii="Arial" w:hAnsi="Arial" w:cs="Arial"/>
          <w:sz w:val="22"/>
          <w:szCs w:val="22"/>
        </w:rPr>
        <w:t>section</w:t>
      </w:r>
      <w:r w:rsidR="005409D7" w:rsidRPr="249582FA">
        <w:rPr>
          <w:rFonts w:ascii="Arial" w:hAnsi="Arial" w:cs="Arial"/>
          <w:sz w:val="22"/>
          <w:szCs w:val="22"/>
        </w:rPr>
        <w:t xml:space="preserve"> of</w:t>
      </w:r>
      <w:r w:rsidR="002C68CE" w:rsidRPr="249582FA">
        <w:rPr>
          <w:rFonts w:ascii="Arial" w:hAnsi="Arial" w:cs="Arial"/>
          <w:sz w:val="22"/>
          <w:szCs w:val="22"/>
        </w:rPr>
        <w:t xml:space="preserve"> the </w:t>
      </w:r>
      <w:r w:rsidR="00A1605C" w:rsidRPr="249582FA">
        <w:rPr>
          <w:rFonts w:ascii="Arial" w:hAnsi="Arial" w:cs="Arial"/>
          <w:i/>
          <w:iCs/>
          <w:sz w:val="22"/>
          <w:szCs w:val="22"/>
        </w:rPr>
        <w:t>Initial Project Benefits</w:t>
      </w:r>
      <w:r w:rsidRPr="249582FA">
        <w:rPr>
          <w:rFonts w:ascii="Arial" w:hAnsi="Arial" w:cs="Arial"/>
          <w:i/>
          <w:iCs/>
          <w:sz w:val="22"/>
          <w:szCs w:val="22"/>
        </w:rPr>
        <w:t xml:space="preserve"> Questionnaire</w:t>
      </w:r>
      <w:r w:rsidR="0083233E" w:rsidRPr="249582FA">
        <w:rPr>
          <w:rFonts w:ascii="Arial" w:hAnsi="Arial" w:cs="Arial"/>
          <w:i/>
          <w:iCs/>
          <w:sz w:val="22"/>
          <w:szCs w:val="22"/>
        </w:rPr>
        <w:t xml:space="preserve">, </w:t>
      </w:r>
      <w:r w:rsidR="0083233E" w:rsidRPr="249582FA">
        <w:rPr>
          <w:rFonts w:ascii="Arial" w:hAnsi="Arial" w:cs="Arial"/>
          <w:sz w:val="22"/>
          <w:szCs w:val="22"/>
        </w:rPr>
        <w:t>developed</w:t>
      </w:r>
      <w:r w:rsidR="005823ED" w:rsidRPr="249582FA">
        <w:rPr>
          <w:rFonts w:ascii="Arial" w:hAnsi="Arial" w:cs="Arial"/>
          <w:sz w:val="22"/>
          <w:szCs w:val="22"/>
        </w:rPr>
        <w:t xml:space="preserve"> in the Evaluation of Project Benefits task, </w:t>
      </w:r>
      <w:r w:rsidRPr="249582FA">
        <w:rPr>
          <w:rFonts w:ascii="Arial" w:hAnsi="Arial" w:cs="Arial"/>
          <w:sz w:val="22"/>
          <w:szCs w:val="22"/>
        </w:rPr>
        <w:t>to the CAM</w:t>
      </w:r>
      <w:r w:rsidR="00EB6DB3" w:rsidRPr="249582FA">
        <w:rPr>
          <w:rFonts w:ascii="Arial" w:hAnsi="Arial" w:cs="Arial"/>
          <w:sz w:val="22"/>
          <w:szCs w:val="22"/>
        </w:rPr>
        <w:t>.</w:t>
      </w:r>
      <w:r w:rsidRPr="249582FA">
        <w:rPr>
          <w:rFonts w:ascii="Arial" w:hAnsi="Arial" w:cs="Arial"/>
          <w:sz w:val="22"/>
          <w:szCs w:val="22"/>
        </w:rPr>
        <w:t xml:space="preserve"> </w:t>
      </w:r>
    </w:p>
    <w:p w14:paraId="45994241" w14:textId="70A58AB6" w:rsidR="009F3B7C" w:rsidRPr="009F3B7C" w:rsidRDefault="009F3B7C" w:rsidP="002F7360">
      <w:pPr>
        <w:widowControl w:val="0"/>
        <w:numPr>
          <w:ilvl w:val="0"/>
          <w:numId w:val="23"/>
        </w:numPr>
        <w:jc w:val="both"/>
        <w:rPr>
          <w:rFonts w:ascii="Arial" w:hAnsi="Arial" w:cs="Arial"/>
          <w:sz w:val="22"/>
          <w:szCs w:val="22"/>
        </w:rPr>
      </w:pPr>
      <w:r w:rsidRPr="009F3B7C">
        <w:rPr>
          <w:rFonts w:ascii="Arial" w:hAnsi="Arial" w:cs="Arial"/>
          <w:sz w:val="22"/>
          <w:szCs w:val="22"/>
        </w:rPr>
        <w:t xml:space="preserve">Present the </w:t>
      </w:r>
      <w:r w:rsidR="004D134A">
        <w:rPr>
          <w:rFonts w:ascii="Arial" w:hAnsi="Arial" w:cs="Arial"/>
          <w:sz w:val="22"/>
          <w:szCs w:val="22"/>
        </w:rPr>
        <w:t xml:space="preserve">draft </w:t>
      </w:r>
      <w:r w:rsidR="00DD65B2">
        <w:rPr>
          <w:rFonts w:ascii="Arial" w:hAnsi="Arial" w:cs="Arial"/>
          <w:iCs/>
          <w:sz w:val="22"/>
          <w:szCs w:val="22"/>
        </w:rPr>
        <w:t>p</w:t>
      </w:r>
      <w:r w:rsidRPr="00721996">
        <w:rPr>
          <w:rFonts w:ascii="Arial" w:hAnsi="Arial" w:cs="Arial"/>
          <w:iCs/>
          <w:sz w:val="22"/>
          <w:szCs w:val="22"/>
        </w:rPr>
        <w:t xml:space="preserve">roject </w:t>
      </w:r>
      <w:r w:rsidR="00DD65B2">
        <w:rPr>
          <w:rFonts w:ascii="Arial" w:hAnsi="Arial" w:cs="Arial"/>
          <w:iCs/>
          <w:sz w:val="22"/>
          <w:szCs w:val="22"/>
        </w:rPr>
        <w:t>p</w:t>
      </w:r>
      <w:r w:rsidRPr="00721996">
        <w:rPr>
          <w:rFonts w:ascii="Arial" w:hAnsi="Arial" w:cs="Arial"/>
          <w:iCs/>
          <w:sz w:val="22"/>
          <w:szCs w:val="22"/>
        </w:rPr>
        <w:t xml:space="preserve">erformance </w:t>
      </w:r>
      <w:r w:rsidR="00DD65B2">
        <w:rPr>
          <w:rFonts w:ascii="Arial" w:hAnsi="Arial" w:cs="Arial"/>
          <w:iCs/>
          <w:sz w:val="22"/>
          <w:szCs w:val="22"/>
        </w:rPr>
        <w:t>m</w:t>
      </w:r>
      <w:r w:rsidRPr="00721996">
        <w:rPr>
          <w:rFonts w:ascii="Arial" w:hAnsi="Arial" w:cs="Arial"/>
          <w:iCs/>
          <w:sz w:val="22"/>
          <w:szCs w:val="22"/>
        </w:rPr>
        <w:t>etrics</w:t>
      </w:r>
      <w:r w:rsidR="009B27AA" w:rsidRPr="009B27AA">
        <w:rPr>
          <w:rFonts w:ascii="Arial" w:hAnsi="Arial" w:cs="Arial"/>
          <w:i/>
          <w:sz w:val="22"/>
          <w:szCs w:val="22"/>
        </w:rPr>
        <w:t xml:space="preserve"> </w:t>
      </w:r>
      <w:r w:rsidRPr="009F3B7C">
        <w:rPr>
          <w:rFonts w:ascii="Arial" w:hAnsi="Arial" w:cs="Arial"/>
          <w:sz w:val="22"/>
          <w:szCs w:val="22"/>
        </w:rPr>
        <w:t xml:space="preserve">at the first TAC meeting to solicit input and comments from the TAC members. </w:t>
      </w:r>
    </w:p>
    <w:p w14:paraId="238F8A43" w14:textId="77777777" w:rsidR="009F3B7C" w:rsidRPr="009F3B7C" w:rsidRDefault="009F3B7C" w:rsidP="002F7360">
      <w:pPr>
        <w:widowControl w:val="0"/>
        <w:numPr>
          <w:ilvl w:val="0"/>
          <w:numId w:val="23"/>
        </w:numPr>
        <w:jc w:val="both"/>
        <w:rPr>
          <w:rFonts w:ascii="Arial" w:hAnsi="Arial" w:cs="Arial"/>
          <w:sz w:val="22"/>
          <w:szCs w:val="22"/>
        </w:rPr>
      </w:pPr>
      <w:r w:rsidRPr="009F3B7C">
        <w:rPr>
          <w:rFonts w:ascii="Arial" w:hAnsi="Arial" w:cs="Arial"/>
          <w:sz w:val="22"/>
          <w:szCs w:val="22"/>
        </w:rPr>
        <w:t xml:space="preserve">Develop and submit a </w:t>
      </w:r>
      <w:r w:rsidRPr="00C43F88">
        <w:rPr>
          <w:rFonts w:ascii="Arial" w:hAnsi="Arial" w:cs="Arial"/>
          <w:i/>
          <w:sz w:val="22"/>
          <w:szCs w:val="22"/>
        </w:rPr>
        <w:t>TAC Performance Metrics Summary</w:t>
      </w:r>
      <w:r w:rsidRPr="009F3B7C">
        <w:rPr>
          <w:rFonts w:ascii="Arial" w:hAnsi="Arial" w:cs="Arial"/>
          <w:sz w:val="22"/>
          <w:szCs w:val="22"/>
        </w:rPr>
        <w:t xml:space="preserve"> that summarizes comments received from the TAC members on the proposed project performance metrics. The </w:t>
      </w:r>
      <w:r w:rsidRPr="009B27AA">
        <w:rPr>
          <w:rFonts w:ascii="Arial" w:hAnsi="Arial" w:cs="Arial"/>
          <w:i/>
          <w:sz w:val="22"/>
          <w:szCs w:val="22"/>
        </w:rPr>
        <w:t>TAC Performance Metrics Summary</w:t>
      </w:r>
      <w:r w:rsidRPr="009F3B7C">
        <w:rPr>
          <w:rFonts w:ascii="Arial" w:hAnsi="Arial" w:cs="Arial"/>
          <w:sz w:val="22"/>
          <w:szCs w:val="22"/>
        </w:rPr>
        <w:t xml:space="preserve"> will identify:</w:t>
      </w:r>
    </w:p>
    <w:p w14:paraId="54B7ED3A" w14:textId="65F03F1E" w:rsidR="009F3B7C" w:rsidRPr="009F3B7C" w:rsidRDefault="009F3B7C" w:rsidP="002F7360">
      <w:pPr>
        <w:numPr>
          <w:ilvl w:val="0"/>
          <w:numId w:val="47"/>
        </w:numPr>
        <w:jc w:val="both"/>
        <w:rPr>
          <w:rFonts w:ascii="Arial" w:hAnsi="Arial" w:cs="Arial"/>
          <w:sz w:val="22"/>
          <w:szCs w:val="22"/>
        </w:rPr>
      </w:pPr>
      <w:r w:rsidRPr="009F3B7C">
        <w:rPr>
          <w:rFonts w:ascii="Arial" w:hAnsi="Arial" w:cs="Arial"/>
          <w:sz w:val="22"/>
          <w:szCs w:val="22"/>
        </w:rPr>
        <w:t xml:space="preserve">TAC comments the </w:t>
      </w:r>
      <w:r w:rsidR="00103CC8">
        <w:rPr>
          <w:rFonts w:ascii="Arial" w:hAnsi="Arial" w:cs="Arial"/>
          <w:sz w:val="22"/>
          <w:szCs w:val="22"/>
        </w:rPr>
        <w:t>R</w:t>
      </w:r>
      <w:r w:rsidRPr="009F3B7C">
        <w:rPr>
          <w:rFonts w:ascii="Arial" w:hAnsi="Arial" w:cs="Arial"/>
          <w:sz w:val="22"/>
          <w:szCs w:val="22"/>
        </w:rPr>
        <w:t xml:space="preserve">ecipient proposes to incorporate into the </w:t>
      </w:r>
      <w:r w:rsidR="00BB4071" w:rsidRPr="00721996">
        <w:rPr>
          <w:rFonts w:ascii="Arial" w:hAnsi="Arial" w:cs="Arial"/>
          <w:i/>
          <w:iCs/>
          <w:sz w:val="22"/>
          <w:szCs w:val="22"/>
        </w:rPr>
        <w:t>Initial</w:t>
      </w:r>
      <w:r w:rsidR="00BB4071" w:rsidRPr="009F3B7C">
        <w:rPr>
          <w:rFonts w:ascii="Arial" w:hAnsi="Arial" w:cs="Arial"/>
          <w:sz w:val="22"/>
          <w:szCs w:val="22"/>
        </w:rPr>
        <w:t xml:space="preserve"> </w:t>
      </w:r>
      <w:r w:rsidRPr="009B27AA">
        <w:rPr>
          <w:rFonts w:ascii="Arial" w:hAnsi="Arial" w:cs="Arial"/>
          <w:i/>
          <w:sz w:val="22"/>
          <w:szCs w:val="22"/>
        </w:rPr>
        <w:t xml:space="preserve">Project </w:t>
      </w:r>
      <w:r w:rsidR="00556E06">
        <w:rPr>
          <w:rFonts w:ascii="Arial" w:hAnsi="Arial" w:cs="Arial"/>
          <w:i/>
          <w:sz w:val="22"/>
          <w:szCs w:val="22"/>
        </w:rPr>
        <w:t>Benefits</w:t>
      </w:r>
      <w:r w:rsidRPr="009B27AA">
        <w:rPr>
          <w:rFonts w:ascii="Arial" w:hAnsi="Arial" w:cs="Arial"/>
          <w:i/>
          <w:sz w:val="22"/>
          <w:szCs w:val="22"/>
        </w:rPr>
        <w:t xml:space="preserve"> Questionnaire</w:t>
      </w:r>
      <w:r w:rsidR="00556E06">
        <w:rPr>
          <w:rFonts w:ascii="Arial" w:hAnsi="Arial" w:cs="Arial"/>
          <w:sz w:val="22"/>
          <w:szCs w:val="22"/>
        </w:rPr>
        <w:t xml:space="preserve">, </w:t>
      </w:r>
      <w:r w:rsidR="00880940" w:rsidRPr="00880940">
        <w:rPr>
          <w:rFonts w:ascii="Arial" w:hAnsi="Arial" w:cs="Arial"/>
          <w:sz w:val="22"/>
          <w:szCs w:val="22"/>
        </w:rPr>
        <w:t>developed in the Evaluation of Project Benefits task</w:t>
      </w:r>
      <w:r w:rsidR="00880940">
        <w:rPr>
          <w:rFonts w:ascii="Arial" w:hAnsi="Arial" w:cs="Arial"/>
          <w:sz w:val="22"/>
          <w:szCs w:val="22"/>
        </w:rPr>
        <w:t>.</w:t>
      </w:r>
    </w:p>
    <w:p w14:paraId="2F14AF73" w14:textId="4CB2579C" w:rsidR="009F3B7C" w:rsidRPr="009F3B7C" w:rsidRDefault="009F3B7C" w:rsidP="002F7360">
      <w:pPr>
        <w:numPr>
          <w:ilvl w:val="0"/>
          <w:numId w:val="47"/>
        </w:numPr>
        <w:jc w:val="both"/>
        <w:rPr>
          <w:rFonts w:ascii="Arial" w:hAnsi="Arial" w:cs="Arial"/>
          <w:sz w:val="22"/>
          <w:szCs w:val="22"/>
        </w:rPr>
      </w:pPr>
      <w:r w:rsidRPr="009F3B7C">
        <w:rPr>
          <w:rFonts w:ascii="Arial" w:hAnsi="Arial" w:cs="Arial"/>
          <w:sz w:val="22"/>
          <w:szCs w:val="22"/>
        </w:rPr>
        <w:t xml:space="preserve">TAC comments the </w:t>
      </w:r>
      <w:r w:rsidR="00C3745D">
        <w:rPr>
          <w:rFonts w:ascii="Arial" w:hAnsi="Arial" w:cs="Arial"/>
          <w:sz w:val="22"/>
          <w:szCs w:val="22"/>
        </w:rPr>
        <w:t>R</w:t>
      </w:r>
      <w:r w:rsidRPr="009F3B7C">
        <w:rPr>
          <w:rFonts w:ascii="Arial" w:hAnsi="Arial" w:cs="Arial"/>
          <w:sz w:val="22"/>
          <w:szCs w:val="22"/>
        </w:rPr>
        <w:t xml:space="preserve">ecipient does not propose to incorporate with and explanation why. </w:t>
      </w:r>
    </w:p>
    <w:p w14:paraId="383EF6FA" w14:textId="20D5FD75" w:rsidR="009F3B7C" w:rsidRPr="009F3B7C" w:rsidRDefault="009F3B7C" w:rsidP="002F7360">
      <w:pPr>
        <w:widowControl w:val="0"/>
        <w:numPr>
          <w:ilvl w:val="0"/>
          <w:numId w:val="23"/>
        </w:numPr>
        <w:jc w:val="both"/>
        <w:rPr>
          <w:rFonts w:ascii="Arial" w:hAnsi="Arial" w:cs="Arial"/>
          <w:sz w:val="22"/>
          <w:szCs w:val="22"/>
        </w:rPr>
      </w:pPr>
      <w:r w:rsidRPr="009F3B7C">
        <w:rPr>
          <w:rFonts w:ascii="Arial" w:hAnsi="Arial" w:cs="Arial"/>
          <w:sz w:val="22"/>
          <w:szCs w:val="22"/>
        </w:rPr>
        <w:t xml:space="preserve">Develop and submit a </w:t>
      </w:r>
      <w:r w:rsidRPr="00C43F88">
        <w:rPr>
          <w:rFonts w:ascii="Arial" w:hAnsi="Arial" w:cs="Arial"/>
          <w:i/>
          <w:sz w:val="22"/>
          <w:szCs w:val="22"/>
        </w:rPr>
        <w:t xml:space="preserve">Project Performance Metrics </w:t>
      </w:r>
      <w:r w:rsidR="00FC1982" w:rsidRPr="00C43F88">
        <w:rPr>
          <w:rFonts w:ascii="Arial" w:hAnsi="Arial" w:cs="Arial"/>
          <w:i/>
          <w:sz w:val="22"/>
          <w:szCs w:val="22"/>
        </w:rPr>
        <w:t>Results</w:t>
      </w:r>
      <w:r w:rsidRPr="00C43F88">
        <w:rPr>
          <w:rFonts w:ascii="Arial" w:hAnsi="Arial" w:cs="Arial"/>
          <w:i/>
          <w:sz w:val="22"/>
          <w:szCs w:val="22"/>
        </w:rPr>
        <w:t xml:space="preserve"> </w:t>
      </w:r>
      <w:r w:rsidR="00994A29" w:rsidRPr="00E17A37">
        <w:rPr>
          <w:rFonts w:ascii="Arial" w:hAnsi="Arial" w:cs="Arial"/>
          <w:sz w:val="22"/>
          <w:szCs w:val="22"/>
        </w:rPr>
        <w:t>document</w:t>
      </w:r>
      <w:r w:rsidR="00994A29">
        <w:rPr>
          <w:rFonts w:ascii="Arial" w:hAnsi="Arial" w:cs="Arial"/>
          <w:i/>
          <w:sz w:val="22"/>
          <w:szCs w:val="22"/>
        </w:rPr>
        <w:t xml:space="preserve"> </w:t>
      </w:r>
      <w:r w:rsidRPr="009F3B7C">
        <w:rPr>
          <w:rFonts w:ascii="Arial" w:hAnsi="Arial" w:cs="Arial"/>
          <w:sz w:val="22"/>
          <w:szCs w:val="22"/>
        </w:rPr>
        <w:t>describ</w:t>
      </w:r>
      <w:r w:rsidR="004D134A">
        <w:rPr>
          <w:rFonts w:ascii="Arial" w:hAnsi="Arial" w:cs="Arial"/>
          <w:sz w:val="22"/>
          <w:szCs w:val="22"/>
        </w:rPr>
        <w:t>ing</w:t>
      </w:r>
      <w:r w:rsidRPr="009F3B7C">
        <w:rPr>
          <w:rFonts w:ascii="Arial" w:hAnsi="Arial" w:cs="Arial"/>
          <w:sz w:val="22"/>
          <w:szCs w:val="22"/>
        </w:rPr>
        <w:t xml:space="preserve"> the extent to which the </w:t>
      </w:r>
      <w:r w:rsidR="00147691">
        <w:rPr>
          <w:rFonts w:ascii="Arial" w:hAnsi="Arial" w:cs="Arial"/>
          <w:sz w:val="22"/>
          <w:szCs w:val="22"/>
        </w:rPr>
        <w:t>R</w:t>
      </w:r>
      <w:r w:rsidRPr="009F3B7C">
        <w:rPr>
          <w:rFonts w:ascii="Arial" w:hAnsi="Arial" w:cs="Arial"/>
          <w:sz w:val="22"/>
          <w:szCs w:val="22"/>
        </w:rPr>
        <w:t xml:space="preserve">ecipient met each of the performance metrics in the </w:t>
      </w:r>
      <w:r w:rsidR="00CF19B3" w:rsidRPr="00721996">
        <w:rPr>
          <w:rFonts w:ascii="Arial" w:hAnsi="Arial" w:cs="Arial"/>
          <w:i/>
          <w:iCs/>
          <w:sz w:val="22"/>
          <w:szCs w:val="22"/>
        </w:rPr>
        <w:t>F</w:t>
      </w:r>
      <w:r w:rsidR="009B27AA" w:rsidRPr="00721996">
        <w:rPr>
          <w:rFonts w:ascii="Arial" w:hAnsi="Arial" w:cs="Arial"/>
          <w:i/>
          <w:iCs/>
          <w:sz w:val="22"/>
          <w:szCs w:val="22"/>
        </w:rPr>
        <w:t xml:space="preserve">inal </w:t>
      </w:r>
      <w:r w:rsidRPr="009B27AA">
        <w:rPr>
          <w:rFonts w:ascii="Arial" w:hAnsi="Arial" w:cs="Arial"/>
          <w:i/>
          <w:sz w:val="22"/>
          <w:szCs w:val="22"/>
        </w:rPr>
        <w:t xml:space="preserve">Project </w:t>
      </w:r>
      <w:r w:rsidR="00CF19B3">
        <w:rPr>
          <w:rFonts w:ascii="Arial" w:hAnsi="Arial" w:cs="Arial"/>
          <w:i/>
          <w:sz w:val="22"/>
          <w:szCs w:val="22"/>
        </w:rPr>
        <w:t>Benefits</w:t>
      </w:r>
      <w:r w:rsidRPr="009B27AA">
        <w:rPr>
          <w:rFonts w:ascii="Arial" w:hAnsi="Arial" w:cs="Arial"/>
          <w:i/>
          <w:sz w:val="22"/>
          <w:szCs w:val="22"/>
        </w:rPr>
        <w:t xml:space="preserve"> Questionnaire</w:t>
      </w:r>
      <w:r w:rsidR="007B57A8">
        <w:rPr>
          <w:rFonts w:ascii="Arial" w:hAnsi="Arial" w:cs="Arial"/>
          <w:i/>
          <w:sz w:val="22"/>
          <w:szCs w:val="22"/>
        </w:rPr>
        <w:t>,</w:t>
      </w:r>
      <w:r w:rsidR="007B57A8" w:rsidRPr="007B57A8">
        <w:t xml:space="preserve"> </w:t>
      </w:r>
      <w:r w:rsidR="007B57A8" w:rsidRPr="007B57A8">
        <w:rPr>
          <w:rFonts w:ascii="Arial" w:hAnsi="Arial" w:cs="Arial"/>
          <w:sz w:val="22"/>
          <w:szCs w:val="22"/>
        </w:rPr>
        <w:t>developed in the Evaluation of Project Benefits task</w:t>
      </w:r>
      <w:r w:rsidR="007B57A8">
        <w:rPr>
          <w:rFonts w:ascii="Arial" w:hAnsi="Arial" w:cs="Arial"/>
          <w:sz w:val="22"/>
          <w:szCs w:val="22"/>
        </w:rPr>
        <w:t>.</w:t>
      </w:r>
    </w:p>
    <w:p w14:paraId="6295B660" w14:textId="12AE49FD" w:rsidR="009F3B7C" w:rsidRPr="009F3B7C" w:rsidRDefault="009F3B7C" w:rsidP="002F7360">
      <w:pPr>
        <w:widowControl w:val="0"/>
        <w:numPr>
          <w:ilvl w:val="0"/>
          <w:numId w:val="23"/>
        </w:numPr>
        <w:jc w:val="both"/>
        <w:rPr>
          <w:rFonts w:ascii="Arial" w:hAnsi="Arial" w:cs="Arial"/>
          <w:sz w:val="22"/>
          <w:szCs w:val="22"/>
        </w:rPr>
      </w:pPr>
      <w:r w:rsidRPr="009F3B7C">
        <w:rPr>
          <w:rFonts w:ascii="Arial" w:hAnsi="Arial" w:cs="Arial"/>
          <w:sz w:val="22"/>
          <w:szCs w:val="22"/>
        </w:rPr>
        <w:lastRenderedPageBreak/>
        <w:t xml:space="preserve">Discuss the </w:t>
      </w:r>
      <w:r w:rsidR="004D134A" w:rsidRPr="009B27AA">
        <w:rPr>
          <w:rFonts w:ascii="Arial" w:hAnsi="Arial" w:cs="Arial"/>
          <w:i/>
          <w:sz w:val="22"/>
          <w:szCs w:val="22"/>
        </w:rPr>
        <w:t>Project Performance Metrics Results</w:t>
      </w:r>
      <w:r w:rsidR="004D134A">
        <w:rPr>
          <w:rFonts w:ascii="Arial" w:hAnsi="Arial" w:cs="Arial"/>
          <w:sz w:val="22"/>
          <w:szCs w:val="22"/>
        </w:rPr>
        <w:t xml:space="preserve"> </w:t>
      </w:r>
      <w:r w:rsidRPr="009F3B7C">
        <w:rPr>
          <w:rFonts w:ascii="Arial" w:hAnsi="Arial" w:cs="Arial"/>
          <w:sz w:val="22"/>
          <w:szCs w:val="22"/>
        </w:rPr>
        <w:t>at the Final Meeting.</w:t>
      </w:r>
    </w:p>
    <w:p w14:paraId="24826DBF" w14:textId="77777777" w:rsidR="009F3B7C" w:rsidRPr="009F3B7C" w:rsidRDefault="009F3B7C" w:rsidP="009F3B7C">
      <w:pPr>
        <w:keepNext/>
        <w:jc w:val="both"/>
        <w:rPr>
          <w:rFonts w:ascii="Arial" w:hAnsi="Arial" w:cs="Arial"/>
          <w:b/>
          <w:sz w:val="22"/>
          <w:szCs w:val="22"/>
        </w:rPr>
      </w:pPr>
    </w:p>
    <w:p w14:paraId="3AB90F4E" w14:textId="77777777" w:rsidR="009F3B7C" w:rsidRPr="009F3B7C" w:rsidRDefault="009F3B7C" w:rsidP="009F3B7C">
      <w:pPr>
        <w:jc w:val="both"/>
        <w:rPr>
          <w:rFonts w:ascii="Arial" w:hAnsi="Arial" w:cs="Arial"/>
          <w:b/>
          <w:sz w:val="22"/>
          <w:szCs w:val="22"/>
        </w:rPr>
      </w:pPr>
      <w:r w:rsidRPr="009F3B7C">
        <w:rPr>
          <w:rFonts w:ascii="Arial" w:hAnsi="Arial" w:cs="Arial"/>
          <w:b/>
          <w:sz w:val="22"/>
          <w:szCs w:val="22"/>
        </w:rPr>
        <w:t>Products:</w:t>
      </w:r>
    </w:p>
    <w:p w14:paraId="02248CAE" w14:textId="77777777" w:rsidR="009F3B7C" w:rsidRPr="009F3B7C" w:rsidRDefault="009F3B7C" w:rsidP="002F7360">
      <w:pPr>
        <w:numPr>
          <w:ilvl w:val="0"/>
          <w:numId w:val="24"/>
        </w:numPr>
        <w:tabs>
          <w:tab w:val="clear" w:pos="360"/>
          <w:tab w:val="num" w:pos="720"/>
        </w:tabs>
        <w:ind w:left="720"/>
        <w:jc w:val="both"/>
        <w:rPr>
          <w:rFonts w:ascii="Arial" w:hAnsi="Arial" w:cs="Arial"/>
          <w:sz w:val="22"/>
          <w:szCs w:val="22"/>
        </w:rPr>
      </w:pPr>
      <w:r w:rsidRPr="009F3B7C">
        <w:rPr>
          <w:rFonts w:ascii="Arial" w:hAnsi="Arial" w:cs="Arial"/>
          <w:sz w:val="22"/>
          <w:szCs w:val="22"/>
        </w:rPr>
        <w:t>TAC Performance Metrics Summary</w:t>
      </w:r>
    </w:p>
    <w:p w14:paraId="4F35AED3" w14:textId="77777777" w:rsidR="009F3B7C" w:rsidRPr="009F3B7C" w:rsidRDefault="009F3B7C" w:rsidP="002F7360">
      <w:pPr>
        <w:numPr>
          <w:ilvl w:val="0"/>
          <w:numId w:val="24"/>
        </w:numPr>
        <w:tabs>
          <w:tab w:val="clear" w:pos="360"/>
          <w:tab w:val="num" w:pos="720"/>
        </w:tabs>
        <w:ind w:left="720"/>
        <w:jc w:val="both"/>
        <w:rPr>
          <w:rFonts w:ascii="Arial" w:hAnsi="Arial" w:cs="Arial"/>
          <w:sz w:val="22"/>
          <w:szCs w:val="22"/>
        </w:rPr>
      </w:pPr>
      <w:r w:rsidRPr="009F3B7C">
        <w:rPr>
          <w:rFonts w:ascii="Arial" w:hAnsi="Arial" w:cs="Arial"/>
          <w:sz w:val="22"/>
          <w:szCs w:val="22"/>
        </w:rPr>
        <w:t xml:space="preserve">Project Performance Metrics Results </w:t>
      </w:r>
    </w:p>
    <w:p w14:paraId="5980B6A9" w14:textId="77777777" w:rsidR="009F3B7C" w:rsidRPr="002B474F" w:rsidRDefault="009F3B7C" w:rsidP="00C43F88">
      <w:pPr>
        <w:jc w:val="both"/>
        <w:rPr>
          <w:rFonts w:ascii="Arial" w:hAnsi="Arial" w:cs="Arial"/>
          <w:sz w:val="22"/>
          <w:szCs w:val="22"/>
        </w:rPr>
      </w:pPr>
    </w:p>
    <w:p w14:paraId="3DA441A1" w14:textId="77777777" w:rsidR="00781C53" w:rsidRDefault="002B474F" w:rsidP="002F7360">
      <w:pPr>
        <w:numPr>
          <w:ilvl w:val="0"/>
          <w:numId w:val="38"/>
        </w:numPr>
        <w:jc w:val="both"/>
        <w:rPr>
          <w:rFonts w:ascii="Arial" w:hAnsi="Arial" w:cs="Arial"/>
          <w:b/>
          <w:sz w:val="22"/>
          <w:szCs w:val="22"/>
        </w:rPr>
      </w:pPr>
      <w:r w:rsidRPr="002B474F">
        <w:rPr>
          <w:rFonts w:ascii="Arial" w:hAnsi="Arial" w:cs="Arial"/>
          <w:b/>
          <w:sz w:val="22"/>
          <w:szCs w:val="22"/>
        </w:rPr>
        <w:br w:type="page"/>
      </w:r>
      <w:r w:rsidRPr="002B474F">
        <w:rPr>
          <w:rFonts w:ascii="Arial" w:hAnsi="Arial" w:cs="Arial"/>
          <w:b/>
          <w:sz w:val="22"/>
          <w:szCs w:val="22"/>
        </w:rPr>
        <w:lastRenderedPageBreak/>
        <w:t>TECHNICAL TASKS</w:t>
      </w:r>
    </w:p>
    <w:p w14:paraId="61768C76" w14:textId="77777777" w:rsidR="002B474F" w:rsidRPr="002B474F" w:rsidRDefault="002B474F" w:rsidP="002B474F">
      <w:pPr>
        <w:jc w:val="both"/>
        <w:rPr>
          <w:rFonts w:ascii="Arial" w:hAnsi="Arial" w:cs="Arial"/>
          <w:b/>
          <w:i/>
          <w:sz w:val="22"/>
          <w:szCs w:val="22"/>
        </w:rPr>
      </w:pPr>
      <w:r w:rsidRPr="002B474F">
        <w:rPr>
          <w:rFonts w:ascii="Arial" w:hAnsi="Arial" w:cs="Arial"/>
          <w:i/>
          <w:sz w:val="22"/>
          <w:szCs w:val="22"/>
        </w:rPr>
        <w:t xml:space="preserve">Products that require a draft version are indicated by marking </w:t>
      </w:r>
      <w:r w:rsidRPr="002B474F">
        <w:rPr>
          <w:rFonts w:ascii="Arial" w:hAnsi="Arial" w:cs="Arial"/>
          <w:b/>
          <w:i/>
          <w:sz w:val="22"/>
          <w:szCs w:val="22"/>
        </w:rPr>
        <w:t>“(draft and final)”</w:t>
      </w:r>
      <w:r w:rsidRPr="002B474F">
        <w:rPr>
          <w:rFonts w:ascii="Arial" w:hAnsi="Arial" w:cs="Arial"/>
          <w:i/>
          <w:sz w:val="22"/>
          <w:szCs w:val="22"/>
        </w:rPr>
        <w:t xml:space="preserve"> after the product name in the “Products” section of the task/subtask.  If “(draft and final)” does not appear after the product name, only a final version of the product is required.</w:t>
      </w:r>
      <w:r w:rsidRPr="002B474F">
        <w:rPr>
          <w:rFonts w:ascii="Arial" w:hAnsi="Arial" w:cs="Arial"/>
          <w:b/>
          <w:i/>
          <w:sz w:val="22"/>
          <w:szCs w:val="22"/>
        </w:rPr>
        <w:t xml:space="preserve">  Subtask 1.1 (Products)</w:t>
      </w:r>
      <w:r w:rsidRPr="002B474F">
        <w:rPr>
          <w:rFonts w:ascii="Arial" w:hAnsi="Arial" w:cs="Arial"/>
          <w:i/>
          <w:sz w:val="22"/>
          <w:szCs w:val="22"/>
        </w:rPr>
        <w:t xml:space="preserve"> describes the procedure for submitting products to the CAM. </w:t>
      </w:r>
    </w:p>
    <w:p w14:paraId="1BF775F1" w14:textId="77777777" w:rsidR="002B474F" w:rsidRPr="002B474F" w:rsidRDefault="002B474F" w:rsidP="002B474F">
      <w:pPr>
        <w:pStyle w:val="BodyText"/>
        <w:tabs>
          <w:tab w:val="center" w:pos="4590"/>
        </w:tabs>
        <w:rPr>
          <w:rFonts w:ascii="Arial" w:hAnsi="Arial" w:cs="Arial"/>
          <w:b/>
          <w:i w:val="0"/>
          <w:sz w:val="22"/>
          <w:szCs w:val="22"/>
        </w:rPr>
      </w:pPr>
    </w:p>
    <w:p w14:paraId="7F7467AD" w14:textId="77777777" w:rsidR="002B474F" w:rsidRPr="00810C39" w:rsidRDefault="002B474F" w:rsidP="002B474F">
      <w:pPr>
        <w:pStyle w:val="BodyText"/>
        <w:tabs>
          <w:tab w:val="center" w:pos="4590"/>
        </w:tabs>
        <w:rPr>
          <w:rFonts w:ascii="Arial Bold" w:hAnsi="Arial Bold" w:cs="Arial"/>
          <w:b/>
          <w:i w:val="0"/>
          <w:caps/>
          <w:sz w:val="22"/>
          <w:szCs w:val="22"/>
        </w:rPr>
      </w:pPr>
      <w:r w:rsidRPr="00810C39">
        <w:rPr>
          <w:rFonts w:ascii="Arial Bold" w:hAnsi="Arial Bold" w:cs="Arial"/>
          <w:b/>
          <w:i w:val="0"/>
          <w:caps/>
          <w:sz w:val="22"/>
          <w:szCs w:val="22"/>
        </w:rPr>
        <w:t>TASK 2</w:t>
      </w:r>
      <w:r w:rsidR="00441251">
        <w:rPr>
          <w:rFonts w:ascii="Arial Bold" w:hAnsi="Arial Bold" w:cs="Arial"/>
          <w:b/>
          <w:i w:val="0"/>
          <w:caps/>
          <w:sz w:val="22"/>
          <w:szCs w:val="22"/>
        </w:rPr>
        <w:t>:</w:t>
      </w:r>
      <w:r w:rsidRPr="00810C39">
        <w:rPr>
          <w:rFonts w:ascii="Arial Bold" w:hAnsi="Arial Bold" w:cs="Arial"/>
          <w:b/>
          <w:i w:val="0"/>
          <w:caps/>
          <w:sz w:val="22"/>
          <w:szCs w:val="22"/>
        </w:rPr>
        <w:t xml:space="preserve"> </w:t>
      </w:r>
      <w:r w:rsidRPr="00810C39">
        <w:rPr>
          <w:rFonts w:ascii="Arial Bold" w:hAnsi="Arial Bold" w:cs="Arial"/>
          <w:b/>
          <w:i w:val="0"/>
          <w:caps/>
          <w:color w:val="0070C0"/>
          <w:sz w:val="22"/>
          <w:szCs w:val="22"/>
        </w:rPr>
        <w:t>[Enter Name]</w:t>
      </w:r>
      <w:r w:rsidRPr="00810C39">
        <w:rPr>
          <w:rFonts w:ascii="Arial Bold" w:hAnsi="Arial Bold" w:cs="Arial"/>
          <w:b/>
          <w:i w:val="0"/>
          <w:caps/>
          <w:sz w:val="22"/>
          <w:szCs w:val="22"/>
        </w:rPr>
        <w:t xml:space="preserve"> </w:t>
      </w:r>
    </w:p>
    <w:p w14:paraId="2FBA62D7" w14:textId="100DC828" w:rsidR="002B474F" w:rsidRPr="002B474F" w:rsidRDefault="002B474F" w:rsidP="002B474F">
      <w:pPr>
        <w:jc w:val="both"/>
        <w:rPr>
          <w:rFonts w:ascii="Arial" w:hAnsi="Arial" w:cs="Arial"/>
          <w:sz w:val="22"/>
          <w:szCs w:val="22"/>
        </w:rPr>
      </w:pPr>
      <w:r w:rsidRPr="002B474F">
        <w:rPr>
          <w:rFonts w:ascii="Arial" w:hAnsi="Arial" w:cs="Arial"/>
          <w:sz w:val="22"/>
          <w:szCs w:val="22"/>
        </w:rPr>
        <w:t xml:space="preserve">The goal of this task is to </w:t>
      </w:r>
      <w:r w:rsidRPr="002B474F">
        <w:rPr>
          <w:rFonts w:ascii="Arial" w:hAnsi="Arial" w:cs="Arial"/>
          <w:i/>
          <w:color w:val="0070C0"/>
          <w:sz w:val="22"/>
          <w:szCs w:val="22"/>
        </w:rPr>
        <w:t>OR</w:t>
      </w:r>
      <w:r w:rsidRPr="002B474F">
        <w:rPr>
          <w:rFonts w:ascii="Arial" w:hAnsi="Arial" w:cs="Arial"/>
          <w:i/>
          <w:sz w:val="22"/>
          <w:szCs w:val="22"/>
        </w:rPr>
        <w:t xml:space="preserve"> </w:t>
      </w:r>
      <w:r w:rsidRPr="002B474F">
        <w:rPr>
          <w:rFonts w:ascii="Arial" w:hAnsi="Arial" w:cs="Arial"/>
          <w:sz w:val="22"/>
          <w:szCs w:val="22"/>
        </w:rPr>
        <w:t xml:space="preserve">The goals of this task are to </w:t>
      </w:r>
      <w:r w:rsidRPr="002B474F">
        <w:rPr>
          <w:rFonts w:ascii="Arial" w:hAnsi="Arial" w:cs="Arial"/>
          <w:color w:val="0070C0"/>
          <w:sz w:val="22"/>
          <w:szCs w:val="22"/>
        </w:rPr>
        <w:t xml:space="preserve">[Complete the sentence with a brief description of the task goal(s). Limit to </w:t>
      </w:r>
      <w:r w:rsidRPr="002B474F">
        <w:rPr>
          <w:rFonts w:ascii="Arial" w:hAnsi="Arial" w:cs="Arial"/>
          <w:b/>
          <w:color w:val="0070C0"/>
          <w:sz w:val="22"/>
          <w:szCs w:val="22"/>
        </w:rPr>
        <w:t xml:space="preserve">one to three sentences.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1C6EA9D9" w14:textId="6B736E81" w:rsidR="002B474F" w:rsidRPr="002B474F" w:rsidRDefault="002B474F" w:rsidP="002B474F">
      <w:pPr>
        <w:jc w:val="both"/>
        <w:rPr>
          <w:rFonts w:ascii="Arial" w:hAnsi="Arial" w:cs="Arial"/>
          <w:b/>
          <w:sz w:val="22"/>
          <w:szCs w:val="22"/>
        </w:rPr>
      </w:pPr>
    </w:p>
    <w:p w14:paraId="5C76B835" w14:textId="77777777" w:rsidR="002B474F" w:rsidRPr="002B474F" w:rsidRDefault="002B474F" w:rsidP="002B474F">
      <w:pPr>
        <w:jc w:val="both"/>
        <w:rPr>
          <w:rFonts w:ascii="Arial" w:hAnsi="Arial" w:cs="Arial"/>
          <w:b/>
          <w:sz w:val="22"/>
          <w:szCs w:val="22"/>
        </w:rPr>
      </w:pPr>
      <w:r w:rsidRPr="002B474F">
        <w:rPr>
          <w:rFonts w:ascii="Arial" w:hAnsi="Arial" w:cs="Arial"/>
          <w:b/>
          <w:sz w:val="22"/>
          <w:szCs w:val="22"/>
        </w:rPr>
        <w:t>The Recipient shall:</w:t>
      </w:r>
    </w:p>
    <w:p w14:paraId="5185A2F1" w14:textId="77777777" w:rsidR="002B474F" w:rsidRPr="002B474F" w:rsidRDefault="002B474F" w:rsidP="002F7360">
      <w:pPr>
        <w:numPr>
          <w:ilvl w:val="0"/>
          <w:numId w:val="35"/>
        </w:numPr>
        <w:jc w:val="both"/>
        <w:rPr>
          <w:rFonts w:ascii="Arial" w:hAnsi="Arial" w:cs="Arial"/>
          <w:b/>
          <w:sz w:val="22"/>
          <w:szCs w:val="22"/>
        </w:rPr>
      </w:pPr>
      <w:r w:rsidRPr="002B474F">
        <w:rPr>
          <w:rFonts w:ascii="Arial" w:hAnsi="Arial" w:cs="Arial"/>
          <w:color w:val="0070C0"/>
          <w:sz w:val="22"/>
          <w:szCs w:val="22"/>
        </w:rPr>
        <w:t xml:space="preserve">[List each activity the Recipient will perform in this task. </w:t>
      </w:r>
    </w:p>
    <w:p w14:paraId="0EC8E1A7" w14:textId="77777777" w:rsidR="002B474F" w:rsidRPr="002B5634" w:rsidRDefault="002B474F" w:rsidP="002F7360">
      <w:pPr>
        <w:pStyle w:val="BodyText"/>
        <w:numPr>
          <w:ilvl w:val="1"/>
          <w:numId w:val="35"/>
        </w:numPr>
        <w:tabs>
          <w:tab w:val="center" w:pos="630"/>
        </w:tabs>
        <w:rPr>
          <w:rFonts w:ascii="Arial" w:hAnsi="Arial" w:cs="Arial"/>
          <w:i w:val="0"/>
          <w:color w:val="0070C0"/>
          <w:sz w:val="22"/>
          <w:szCs w:val="22"/>
        </w:rPr>
      </w:pPr>
      <w:r w:rsidRPr="002B5634">
        <w:rPr>
          <w:rFonts w:ascii="Arial" w:hAnsi="Arial" w:cs="Arial"/>
          <w:i w:val="0"/>
          <w:color w:val="0070C0"/>
          <w:sz w:val="22"/>
          <w:szCs w:val="22"/>
        </w:rPr>
        <w:t xml:space="preserve">Use a bulleted list unless there is only one activity.  </w:t>
      </w:r>
    </w:p>
    <w:p w14:paraId="4B857EF0" w14:textId="77777777" w:rsidR="002B474F" w:rsidRPr="002B5634" w:rsidRDefault="002B474F" w:rsidP="002F7360">
      <w:pPr>
        <w:pStyle w:val="BodyText"/>
        <w:numPr>
          <w:ilvl w:val="1"/>
          <w:numId w:val="35"/>
        </w:numPr>
        <w:tabs>
          <w:tab w:val="center" w:pos="630"/>
        </w:tabs>
        <w:rPr>
          <w:rFonts w:ascii="Arial" w:hAnsi="Arial" w:cs="Arial"/>
          <w:i w:val="0"/>
          <w:color w:val="0070C0"/>
          <w:sz w:val="22"/>
          <w:szCs w:val="22"/>
        </w:rPr>
      </w:pPr>
      <w:r w:rsidRPr="002B5634">
        <w:rPr>
          <w:rFonts w:ascii="Arial" w:hAnsi="Arial" w:cs="Arial"/>
          <w:i w:val="0"/>
          <w:color w:val="0070C0"/>
          <w:sz w:val="22"/>
          <w:szCs w:val="22"/>
        </w:rPr>
        <w:t xml:space="preserve">Organize activities sequentially.  </w:t>
      </w:r>
    </w:p>
    <w:p w14:paraId="5B638AA9" w14:textId="77777777" w:rsidR="002B474F" w:rsidRPr="002B5634" w:rsidRDefault="002B474F" w:rsidP="002F7360">
      <w:pPr>
        <w:pStyle w:val="BodyText"/>
        <w:numPr>
          <w:ilvl w:val="1"/>
          <w:numId w:val="35"/>
        </w:numPr>
        <w:tabs>
          <w:tab w:val="center" w:pos="630"/>
        </w:tabs>
        <w:rPr>
          <w:rFonts w:ascii="Arial" w:hAnsi="Arial" w:cs="Arial"/>
          <w:i w:val="0"/>
          <w:color w:val="0070C0"/>
          <w:sz w:val="22"/>
          <w:szCs w:val="22"/>
        </w:rPr>
      </w:pPr>
      <w:r w:rsidRPr="002B5634">
        <w:rPr>
          <w:rFonts w:ascii="Arial" w:hAnsi="Arial" w:cs="Arial"/>
          <w:i w:val="0"/>
          <w:color w:val="0070C0"/>
          <w:sz w:val="22"/>
          <w:szCs w:val="22"/>
        </w:rPr>
        <w:t xml:space="preserve">Begin with a verb that describes the activity the Recipient will perform (e.g., “Prepare a Diagnostic Software Report”). </w:t>
      </w:r>
    </w:p>
    <w:p w14:paraId="14CB6E8E" w14:textId="34D957AC" w:rsidR="002B474F" w:rsidRPr="002B5634" w:rsidRDefault="002B474F" w:rsidP="002F7360">
      <w:pPr>
        <w:pStyle w:val="BodyText"/>
        <w:numPr>
          <w:ilvl w:val="1"/>
          <w:numId w:val="35"/>
        </w:numPr>
        <w:tabs>
          <w:tab w:val="center" w:pos="630"/>
        </w:tabs>
        <w:rPr>
          <w:rFonts w:ascii="Arial" w:hAnsi="Arial" w:cs="Arial"/>
          <w:i w:val="0"/>
          <w:color w:val="0070C0"/>
          <w:sz w:val="22"/>
          <w:szCs w:val="22"/>
        </w:rPr>
      </w:pPr>
      <w:r w:rsidRPr="002B5634">
        <w:rPr>
          <w:rFonts w:ascii="Arial" w:hAnsi="Arial" w:cs="Arial"/>
          <w:i w:val="0"/>
          <w:color w:val="0070C0"/>
          <w:sz w:val="22"/>
          <w:szCs w:val="22"/>
        </w:rPr>
        <w:t xml:space="preserve">Capitalize and italicize the name of each product. </w:t>
      </w:r>
      <w:r w:rsidR="00C076FE" w:rsidRPr="002B5634">
        <w:rPr>
          <w:rFonts w:ascii="Arial" w:hAnsi="Arial" w:cs="Arial"/>
          <w:i w:val="0"/>
          <w:color w:val="0070C0"/>
          <w:sz w:val="22"/>
          <w:szCs w:val="22"/>
        </w:rPr>
        <w:t>All technical tasks should include product(s).</w:t>
      </w:r>
      <w:r w:rsidRPr="002B5634">
        <w:rPr>
          <w:rFonts w:ascii="Arial" w:hAnsi="Arial" w:cs="Arial"/>
          <w:i w:val="0"/>
          <w:color w:val="0070C0"/>
          <w:sz w:val="22"/>
          <w:szCs w:val="22"/>
        </w:rPr>
        <w:t xml:space="preserve"> A “product” is an item the Recipient submits to the </w:t>
      </w:r>
      <w:r w:rsidR="00F75AE8" w:rsidRPr="002B5634">
        <w:rPr>
          <w:rFonts w:ascii="Arial" w:hAnsi="Arial" w:cs="Arial"/>
          <w:i w:val="0"/>
          <w:color w:val="0070C0"/>
          <w:sz w:val="22"/>
          <w:szCs w:val="22"/>
        </w:rPr>
        <w:t>CEC</w:t>
      </w:r>
      <w:r w:rsidR="00F739F8" w:rsidRPr="002B5634">
        <w:rPr>
          <w:rFonts w:ascii="Arial" w:hAnsi="Arial" w:cs="Arial"/>
          <w:i w:val="0"/>
          <w:color w:val="0070C0"/>
          <w:sz w:val="22"/>
          <w:szCs w:val="22"/>
        </w:rPr>
        <w:t xml:space="preserve"> such as a report, summary, plan, or presentation materials</w:t>
      </w:r>
      <w:r w:rsidRPr="002B5634">
        <w:rPr>
          <w:rFonts w:ascii="Arial" w:hAnsi="Arial" w:cs="Arial"/>
          <w:i w:val="0"/>
          <w:color w:val="0070C0"/>
          <w:sz w:val="22"/>
          <w:szCs w:val="22"/>
        </w:rPr>
        <w:t xml:space="preserve">, and not an activity.  </w:t>
      </w:r>
    </w:p>
    <w:p w14:paraId="5B5D0C69" w14:textId="77777777" w:rsidR="002B474F" w:rsidRPr="002B5634" w:rsidRDefault="002B474F" w:rsidP="002F7360">
      <w:pPr>
        <w:pStyle w:val="BodyText"/>
        <w:numPr>
          <w:ilvl w:val="1"/>
          <w:numId w:val="35"/>
        </w:numPr>
        <w:tabs>
          <w:tab w:val="center" w:pos="630"/>
        </w:tabs>
        <w:rPr>
          <w:rFonts w:ascii="Arial" w:hAnsi="Arial" w:cs="Arial"/>
          <w:i w:val="0"/>
          <w:color w:val="0070C0"/>
          <w:sz w:val="22"/>
          <w:szCs w:val="22"/>
        </w:rPr>
      </w:pPr>
      <w:r w:rsidRPr="002B5634">
        <w:rPr>
          <w:rFonts w:ascii="Arial" w:hAnsi="Arial" w:cs="Arial"/>
          <w:i w:val="0"/>
          <w:color w:val="0070C0"/>
          <w:sz w:val="22"/>
          <w:szCs w:val="22"/>
        </w:rPr>
        <w:t>Give the product a brief, descriptive name and describe the content of written products such as reports (see examples below).</w:t>
      </w:r>
    </w:p>
    <w:p w14:paraId="1BB1F548" w14:textId="77777777" w:rsidR="002B474F" w:rsidRPr="002B5634" w:rsidRDefault="002B474F" w:rsidP="002F7360">
      <w:pPr>
        <w:pStyle w:val="BodyText"/>
        <w:numPr>
          <w:ilvl w:val="1"/>
          <w:numId w:val="35"/>
        </w:numPr>
        <w:tabs>
          <w:tab w:val="center" w:pos="630"/>
        </w:tabs>
        <w:rPr>
          <w:rFonts w:ascii="Arial" w:hAnsi="Arial" w:cs="Arial"/>
          <w:i w:val="0"/>
          <w:color w:val="0070C0"/>
          <w:sz w:val="22"/>
          <w:szCs w:val="22"/>
        </w:rPr>
      </w:pPr>
      <w:r w:rsidRPr="002B5634">
        <w:rPr>
          <w:rFonts w:ascii="Arial" w:hAnsi="Arial" w:cs="Arial"/>
          <w:i w:val="0"/>
          <w:color w:val="0070C0"/>
          <w:sz w:val="22"/>
          <w:szCs w:val="22"/>
        </w:rPr>
        <w:t>If the project involves a test, one of the products should be a Test Plan.  The plan may describe test objectives, procedures, conditions, facilities, and equipment.]</w:t>
      </w:r>
    </w:p>
    <w:p w14:paraId="151B9C88" w14:textId="77777777" w:rsidR="002B474F" w:rsidRPr="002B474F" w:rsidRDefault="002B474F" w:rsidP="002F7360">
      <w:pPr>
        <w:numPr>
          <w:ilvl w:val="0"/>
          <w:numId w:val="28"/>
        </w:numPr>
        <w:jc w:val="both"/>
        <w:rPr>
          <w:rFonts w:ascii="Arial" w:hAnsi="Arial" w:cs="Arial"/>
          <w:b/>
          <w:sz w:val="22"/>
          <w:szCs w:val="22"/>
        </w:rPr>
      </w:pPr>
      <w:r w:rsidRPr="002B474F">
        <w:rPr>
          <w:rFonts w:ascii="Arial" w:hAnsi="Arial" w:cs="Arial"/>
          <w:color w:val="0070C0"/>
          <w:sz w:val="22"/>
          <w:szCs w:val="22"/>
        </w:rPr>
        <w:t xml:space="preserve">[TBD] </w:t>
      </w:r>
    </w:p>
    <w:p w14:paraId="5F50CAEC" w14:textId="77777777" w:rsidR="002B474F" w:rsidRPr="002B474F" w:rsidRDefault="002B474F" w:rsidP="002B474F">
      <w:pPr>
        <w:ind w:left="720"/>
        <w:jc w:val="both"/>
        <w:rPr>
          <w:rFonts w:ascii="Arial" w:hAnsi="Arial" w:cs="Arial"/>
          <w:b/>
          <w:sz w:val="22"/>
          <w:szCs w:val="22"/>
        </w:rPr>
      </w:pPr>
    </w:p>
    <w:p w14:paraId="39859E72" w14:textId="77777777" w:rsidR="002B474F" w:rsidRPr="002B474F" w:rsidRDefault="002B474F" w:rsidP="002B474F">
      <w:pPr>
        <w:jc w:val="both"/>
        <w:rPr>
          <w:rFonts w:ascii="Arial" w:hAnsi="Arial" w:cs="Arial"/>
          <w:b/>
          <w:sz w:val="22"/>
          <w:szCs w:val="22"/>
        </w:rPr>
      </w:pPr>
      <w:r w:rsidRPr="002B474F">
        <w:rPr>
          <w:rFonts w:ascii="Arial" w:hAnsi="Arial" w:cs="Arial"/>
          <w:b/>
          <w:sz w:val="22"/>
          <w:szCs w:val="22"/>
        </w:rPr>
        <w:t>Products:</w:t>
      </w:r>
    </w:p>
    <w:p w14:paraId="561C45AB" w14:textId="77777777" w:rsidR="002B474F" w:rsidRPr="002B474F" w:rsidRDefault="002B474F" w:rsidP="002F7360">
      <w:pPr>
        <w:numPr>
          <w:ilvl w:val="0"/>
          <w:numId w:val="35"/>
        </w:numPr>
        <w:jc w:val="both"/>
        <w:rPr>
          <w:rFonts w:ascii="Arial" w:hAnsi="Arial" w:cs="Arial"/>
          <w:b/>
          <w:sz w:val="22"/>
          <w:szCs w:val="22"/>
        </w:rPr>
      </w:pPr>
      <w:r w:rsidRPr="002B474F">
        <w:rPr>
          <w:rFonts w:ascii="Arial" w:hAnsi="Arial" w:cs="Arial"/>
          <w:color w:val="0070C0"/>
          <w:sz w:val="22"/>
          <w:szCs w:val="22"/>
        </w:rPr>
        <w:t xml:space="preserve">[Include the name of </w:t>
      </w:r>
      <w:r w:rsidRPr="002B474F">
        <w:rPr>
          <w:rFonts w:ascii="Arial" w:hAnsi="Arial" w:cs="Arial"/>
          <w:b/>
          <w:color w:val="0070C0"/>
          <w:sz w:val="22"/>
          <w:szCs w:val="22"/>
        </w:rPr>
        <w:t>each product</w:t>
      </w:r>
      <w:r w:rsidRPr="002B474F">
        <w:rPr>
          <w:rFonts w:ascii="Arial" w:hAnsi="Arial" w:cs="Arial"/>
          <w:color w:val="0070C0"/>
          <w:sz w:val="22"/>
          <w:szCs w:val="22"/>
        </w:rPr>
        <w:t xml:space="preserve"> listed in “The Recipient shall” section above.  </w:t>
      </w:r>
      <w:r w:rsidRPr="002B474F">
        <w:rPr>
          <w:rFonts w:ascii="Arial" w:hAnsi="Arial" w:cs="Arial"/>
          <w:b/>
          <w:color w:val="0070C0"/>
          <w:sz w:val="22"/>
          <w:szCs w:val="22"/>
        </w:rPr>
        <w:t>Capitalize</w:t>
      </w:r>
      <w:r w:rsidRPr="002B474F">
        <w:rPr>
          <w:rFonts w:ascii="Arial" w:hAnsi="Arial" w:cs="Arial"/>
          <w:color w:val="0070C0"/>
          <w:sz w:val="22"/>
          <w:szCs w:val="22"/>
        </w:rPr>
        <w:t xml:space="preserve"> product names, but </w:t>
      </w:r>
      <w:r w:rsidRPr="002B474F">
        <w:rPr>
          <w:rFonts w:ascii="Arial" w:hAnsi="Arial" w:cs="Arial"/>
          <w:b/>
          <w:color w:val="0070C0"/>
          <w:sz w:val="22"/>
          <w:szCs w:val="22"/>
        </w:rPr>
        <w:t>do not italicize</w:t>
      </w:r>
      <w:r w:rsidRPr="002B474F">
        <w:rPr>
          <w:rFonts w:ascii="Arial" w:hAnsi="Arial" w:cs="Arial"/>
          <w:color w:val="0070C0"/>
          <w:sz w:val="22"/>
          <w:szCs w:val="22"/>
        </w:rPr>
        <w:t xml:space="preserve"> them.]</w:t>
      </w:r>
    </w:p>
    <w:p w14:paraId="15A98B30" w14:textId="77777777" w:rsidR="002B474F" w:rsidRPr="0044677F" w:rsidRDefault="002B474F" w:rsidP="002B474F">
      <w:pPr>
        <w:pStyle w:val="BodyText"/>
        <w:tabs>
          <w:tab w:val="center" w:pos="630"/>
        </w:tabs>
        <w:ind w:left="-90"/>
        <w:rPr>
          <w:rFonts w:ascii="Arial" w:hAnsi="Arial" w:cs="Arial"/>
          <w:b/>
          <w:color w:val="005EAC"/>
          <w:sz w:val="22"/>
          <w:szCs w:val="22"/>
          <w:u w:val="single"/>
          <w:shd w:val="clear" w:color="auto" w:fill="D9D9D9"/>
        </w:rPr>
      </w:pPr>
    </w:p>
    <w:p w14:paraId="244D70A7" w14:textId="77777777" w:rsidR="002B474F" w:rsidRPr="002B474F" w:rsidRDefault="002B474F" w:rsidP="002B474F">
      <w:pPr>
        <w:pStyle w:val="BodyText"/>
        <w:tabs>
          <w:tab w:val="center" w:pos="630"/>
        </w:tabs>
        <w:ind w:left="-90"/>
        <w:rPr>
          <w:rFonts w:ascii="Arial" w:hAnsi="Arial" w:cs="Arial"/>
          <w:b/>
          <w:i w:val="0"/>
          <w:color w:val="0070C0"/>
          <w:sz w:val="22"/>
          <w:szCs w:val="22"/>
        </w:rPr>
      </w:pPr>
      <w:r w:rsidRPr="0044677F">
        <w:rPr>
          <w:rFonts w:ascii="Arial" w:hAnsi="Arial" w:cs="Arial"/>
          <w:b/>
          <w:color w:val="005EAC"/>
          <w:sz w:val="22"/>
          <w:szCs w:val="22"/>
          <w:u w:val="single"/>
          <w:shd w:val="clear" w:color="auto" w:fill="D9D9D9"/>
        </w:rPr>
        <w:t>Examples</w:t>
      </w:r>
      <w:r w:rsidRPr="0044677F">
        <w:rPr>
          <w:rFonts w:ascii="Arial" w:hAnsi="Arial" w:cs="Arial"/>
          <w:b/>
          <w:color w:val="005EAC"/>
          <w:sz w:val="22"/>
          <w:szCs w:val="22"/>
          <w:shd w:val="clear" w:color="auto" w:fill="D9D9D9"/>
        </w:rPr>
        <w:t>:</w:t>
      </w:r>
    </w:p>
    <w:p w14:paraId="49E783B2" w14:textId="77777777" w:rsidR="002B474F" w:rsidRPr="002B474F" w:rsidRDefault="002B474F" w:rsidP="002B474F">
      <w:pPr>
        <w:pStyle w:val="BodyText"/>
        <w:tabs>
          <w:tab w:val="center" w:pos="630"/>
        </w:tabs>
        <w:ind w:left="-90"/>
        <w:rPr>
          <w:rFonts w:ascii="Arial" w:hAnsi="Arial" w:cs="Arial"/>
          <w:i w:val="0"/>
          <w:color w:val="0070C0"/>
          <w:sz w:val="22"/>
          <w:szCs w:val="22"/>
        </w:rPr>
      </w:pPr>
    </w:p>
    <w:p w14:paraId="51B41303" w14:textId="77777777" w:rsidR="002B474F" w:rsidRPr="002B474F" w:rsidRDefault="002B474F" w:rsidP="002B474F">
      <w:pPr>
        <w:pStyle w:val="BodyText"/>
        <w:tabs>
          <w:tab w:val="center" w:pos="630"/>
        </w:tabs>
        <w:ind w:left="-90"/>
        <w:rPr>
          <w:rFonts w:ascii="Arial" w:hAnsi="Arial" w:cs="Arial"/>
          <w:b/>
          <w:i w:val="0"/>
          <w:color w:val="0070C0"/>
          <w:sz w:val="22"/>
          <w:szCs w:val="22"/>
        </w:rPr>
      </w:pPr>
      <w:r w:rsidRPr="002B474F">
        <w:rPr>
          <w:rFonts w:ascii="Arial" w:hAnsi="Arial" w:cs="Arial"/>
          <w:b/>
          <w:i w:val="0"/>
          <w:color w:val="0070C0"/>
          <w:sz w:val="22"/>
          <w:szCs w:val="22"/>
        </w:rPr>
        <w:t xml:space="preserve">TASK 2 </w:t>
      </w:r>
      <w:r w:rsidRPr="00810C39">
        <w:rPr>
          <w:rFonts w:ascii="Arial Bold" w:hAnsi="Arial Bold" w:cs="Arial"/>
          <w:b/>
          <w:i w:val="0"/>
          <w:caps/>
          <w:color w:val="0070C0"/>
          <w:sz w:val="22"/>
          <w:szCs w:val="22"/>
        </w:rPr>
        <w:t>Pipeline Sensor Selection and Installation</w:t>
      </w:r>
    </w:p>
    <w:p w14:paraId="044A41A5" w14:textId="77777777" w:rsidR="002B474F" w:rsidRPr="002B474F" w:rsidRDefault="002B474F" w:rsidP="002B474F">
      <w:pPr>
        <w:pStyle w:val="BodyText"/>
        <w:tabs>
          <w:tab w:val="center" w:pos="630"/>
        </w:tabs>
        <w:ind w:left="-90"/>
        <w:rPr>
          <w:rFonts w:ascii="Arial" w:hAnsi="Arial" w:cs="Arial"/>
          <w:i w:val="0"/>
          <w:color w:val="0070C0"/>
          <w:sz w:val="22"/>
          <w:szCs w:val="22"/>
        </w:rPr>
      </w:pPr>
      <w:r w:rsidRPr="002B474F">
        <w:rPr>
          <w:rFonts w:ascii="Arial" w:hAnsi="Arial" w:cs="Arial"/>
          <w:i w:val="0"/>
          <w:color w:val="0070C0"/>
          <w:sz w:val="22"/>
          <w:szCs w:val="22"/>
        </w:rPr>
        <w:t xml:space="preserve">The goals of this task are to: (1) select pipeline sensors; and (2) install the sensors in an existing pipeline. </w:t>
      </w:r>
    </w:p>
    <w:p w14:paraId="2FC50B78" w14:textId="77777777" w:rsidR="002B474F" w:rsidRPr="002B474F" w:rsidRDefault="002B474F" w:rsidP="002B474F">
      <w:pPr>
        <w:pStyle w:val="BodyText"/>
        <w:tabs>
          <w:tab w:val="center" w:pos="630"/>
        </w:tabs>
        <w:ind w:left="-90"/>
        <w:rPr>
          <w:rFonts w:ascii="Arial" w:hAnsi="Arial" w:cs="Arial"/>
          <w:b/>
          <w:i w:val="0"/>
          <w:color w:val="0070C0"/>
          <w:sz w:val="22"/>
          <w:szCs w:val="22"/>
        </w:rPr>
      </w:pPr>
    </w:p>
    <w:p w14:paraId="3555BABC" w14:textId="77777777" w:rsidR="002B474F" w:rsidRPr="00174C34" w:rsidRDefault="002B474F" w:rsidP="000417AA">
      <w:pPr>
        <w:jc w:val="both"/>
        <w:rPr>
          <w:rFonts w:ascii="Arial" w:hAnsi="Arial" w:cs="Arial"/>
          <w:b/>
          <w:color w:val="0070C0"/>
          <w:sz w:val="22"/>
          <w:szCs w:val="22"/>
        </w:rPr>
      </w:pPr>
      <w:r w:rsidRPr="000417AA">
        <w:rPr>
          <w:rFonts w:ascii="Arial" w:hAnsi="Arial"/>
          <w:b/>
          <w:sz w:val="22"/>
        </w:rPr>
        <w:t>The Recipient shall:</w:t>
      </w:r>
    </w:p>
    <w:p w14:paraId="34E9845B" w14:textId="59348500" w:rsidR="002B474F" w:rsidRPr="002B474F" w:rsidRDefault="002B474F" w:rsidP="002F7360">
      <w:pPr>
        <w:pStyle w:val="BodyText"/>
        <w:numPr>
          <w:ilvl w:val="0"/>
          <w:numId w:val="35"/>
        </w:numPr>
        <w:tabs>
          <w:tab w:val="center" w:pos="630"/>
        </w:tabs>
        <w:rPr>
          <w:rFonts w:ascii="Arial" w:hAnsi="Arial" w:cs="Arial"/>
          <w:b/>
          <w:i w:val="0"/>
          <w:color w:val="0070C0"/>
          <w:sz w:val="22"/>
          <w:szCs w:val="22"/>
        </w:rPr>
      </w:pPr>
      <w:r w:rsidRPr="002B474F">
        <w:rPr>
          <w:rFonts w:ascii="Arial" w:hAnsi="Arial" w:cs="Arial"/>
          <w:i w:val="0"/>
          <w:color w:val="0070C0"/>
          <w:sz w:val="22"/>
          <w:szCs w:val="22"/>
        </w:rPr>
        <w:t>Select sensor sizes</w:t>
      </w:r>
      <w:r w:rsidRPr="00174C34">
        <w:rPr>
          <w:rFonts w:ascii="Arial" w:hAnsi="Arial" w:cs="Arial"/>
          <w:color w:val="0070C0"/>
          <w:sz w:val="22"/>
          <w:szCs w:val="22"/>
        </w:rPr>
        <w:t xml:space="preserve"> and </w:t>
      </w:r>
      <w:r w:rsidRPr="002B474F">
        <w:rPr>
          <w:rFonts w:ascii="Arial" w:hAnsi="Arial" w:cs="Arial"/>
          <w:i w:val="0"/>
          <w:color w:val="0070C0"/>
          <w:sz w:val="22"/>
          <w:szCs w:val="22"/>
        </w:rPr>
        <w:t>materials</w:t>
      </w:r>
      <w:r w:rsidRPr="00174C34">
        <w:rPr>
          <w:rFonts w:ascii="Arial" w:hAnsi="Arial" w:cs="Arial"/>
          <w:i w:val="0"/>
          <w:color w:val="0070C0"/>
          <w:sz w:val="22"/>
          <w:szCs w:val="22"/>
        </w:rPr>
        <w:t xml:space="preserve"> that </w:t>
      </w:r>
      <w:r w:rsidRPr="002B474F">
        <w:rPr>
          <w:rFonts w:ascii="Arial" w:hAnsi="Arial" w:cs="Arial"/>
          <w:i w:val="0"/>
          <w:color w:val="0070C0"/>
          <w:sz w:val="22"/>
          <w:szCs w:val="22"/>
        </w:rPr>
        <w:t>are appropriate for the pipeline.</w:t>
      </w:r>
    </w:p>
    <w:p w14:paraId="7D876A86" w14:textId="40B2BB1A" w:rsidR="002B474F" w:rsidRPr="00174C34" w:rsidRDefault="002B474F" w:rsidP="002F7360">
      <w:pPr>
        <w:pStyle w:val="BodyText"/>
        <w:numPr>
          <w:ilvl w:val="0"/>
          <w:numId w:val="35"/>
        </w:numPr>
        <w:tabs>
          <w:tab w:val="center" w:pos="630"/>
        </w:tabs>
        <w:rPr>
          <w:rFonts w:ascii="Arial" w:hAnsi="Arial" w:cs="Arial"/>
          <w:b/>
          <w:i w:val="0"/>
          <w:color w:val="0070C0"/>
          <w:sz w:val="22"/>
          <w:szCs w:val="22"/>
        </w:rPr>
      </w:pPr>
      <w:r w:rsidRPr="002B474F">
        <w:rPr>
          <w:rFonts w:ascii="Arial" w:hAnsi="Arial" w:cs="Arial"/>
          <w:i w:val="0"/>
          <w:color w:val="0070C0"/>
          <w:sz w:val="22"/>
          <w:szCs w:val="22"/>
        </w:rPr>
        <w:t xml:space="preserve">Prepare a </w:t>
      </w:r>
      <w:r w:rsidRPr="002B474F">
        <w:rPr>
          <w:rFonts w:ascii="Arial" w:hAnsi="Arial" w:cs="Arial"/>
          <w:color w:val="0070C0"/>
          <w:sz w:val="22"/>
          <w:szCs w:val="22"/>
        </w:rPr>
        <w:t>Pipeline Sensor Report</w:t>
      </w:r>
      <w:r w:rsidRPr="002B474F">
        <w:rPr>
          <w:rFonts w:ascii="Arial" w:hAnsi="Arial" w:cs="Arial"/>
          <w:i w:val="0"/>
          <w:color w:val="0070C0"/>
          <w:sz w:val="22"/>
          <w:szCs w:val="22"/>
        </w:rPr>
        <w:t xml:space="preserve"> that </w:t>
      </w:r>
      <w:r w:rsidRPr="00174C34">
        <w:rPr>
          <w:rFonts w:ascii="Arial" w:hAnsi="Arial" w:cs="Arial"/>
          <w:i w:val="0"/>
          <w:color w:val="0070C0"/>
          <w:sz w:val="22"/>
          <w:szCs w:val="22"/>
        </w:rPr>
        <w:t xml:space="preserve">includes but is not limited to </w:t>
      </w:r>
      <w:r w:rsidRPr="002B474F">
        <w:rPr>
          <w:rFonts w:ascii="Arial" w:hAnsi="Arial" w:cs="Arial"/>
          <w:i w:val="0"/>
          <w:color w:val="0070C0"/>
          <w:sz w:val="22"/>
          <w:szCs w:val="22"/>
        </w:rPr>
        <w:t>the following</w:t>
      </w:r>
      <w:r w:rsidRPr="00174C34">
        <w:rPr>
          <w:rFonts w:ascii="Arial" w:hAnsi="Arial" w:cs="Arial"/>
          <w:i w:val="0"/>
          <w:color w:val="0070C0"/>
          <w:sz w:val="22"/>
          <w:szCs w:val="22"/>
        </w:rPr>
        <w:t>:</w:t>
      </w:r>
    </w:p>
    <w:p w14:paraId="4F0EA438" w14:textId="5C210EC5" w:rsidR="002B474F" w:rsidRPr="002B474F" w:rsidRDefault="002B474F" w:rsidP="002F7360">
      <w:pPr>
        <w:pStyle w:val="BodyText"/>
        <w:numPr>
          <w:ilvl w:val="1"/>
          <w:numId w:val="35"/>
        </w:numPr>
        <w:tabs>
          <w:tab w:val="center" w:pos="630"/>
        </w:tabs>
        <w:rPr>
          <w:rFonts w:ascii="Arial" w:hAnsi="Arial" w:cs="Arial"/>
          <w:b/>
          <w:i w:val="0"/>
          <w:color w:val="0070C0"/>
          <w:sz w:val="22"/>
          <w:szCs w:val="22"/>
        </w:rPr>
      </w:pPr>
      <w:r w:rsidRPr="002B474F">
        <w:rPr>
          <w:rFonts w:ascii="Arial" w:hAnsi="Arial" w:cs="Arial"/>
          <w:i w:val="0"/>
          <w:color w:val="0070C0"/>
          <w:sz w:val="22"/>
          <w:szCs w:val="22"/>
        </w:rPr>
        <w:t>A description of sensor sizes</w:t>
      </w:r>
      <w:r w:rsidRPr="00174C34">
        <w:rPr>
          <w:rFonts w:ascii="Arial" w:hAnsi="Arial" w:cs="Arial"/>
          <w:i w:val="0"/>
          <w:color w:val="0070C0"/>
          <w:sz w:val="22"/>
          <w:szCs w:val="22"/>
        </w:rPr>
        <w:t xml:space="preserve"> and </w:t>
      </w:r>
      <w:proofErr w:type="gramStart"/>
      <w:r w:rsidRPr="002B474F">
        <w:rPr>
          <w:rFonts w:ascii="Arial" w:hAnsi="Arial" w:cs="Arial"/>
          <w:i w:val="0"/>
          <w:color w:val="0070C0"/>
          <w:sz w:val="22"/>
          <w:szCs w:val="22"/>
        </w:rPr>
        <w:t>materials;</w:t>
      </w:r>
      <w:proofErr w:type="gramEnd"/>
    </w:p>
    <w:p w14:paraId="7FBED6D3" w14:textId="76644FB9" w:rsidR="002B474F" w:rsidRPr="00174C34" w:rsidRDefault="002B474F" w:rsidP="002F7360">
      <w:pPr>
        <w:pStyle w:val="BodyText"/>
        <w:numPr>
          <w:ilvl w:val="1"/>
          <w:numId w:val="35"/>
        </w:numPr>
        <w:tabs>
          <w:tab w:val="center" w:pos="630"/>
        </w:tabs>
        <w:rPr>
          <w:rFonts w:ascii="Arial" w:hAnsi="Arial" w:cs="Arial"/>
          <w:b/>
          <w:i w:val="0"/>
          <w:color w:val="0070C0"/>
          <w:sz w:val="22"/>
          <w:szCs w:val="22"/>
        </w:rPr>
      </w:pPr>
      <w:r w:rsidRPr="002B474F">
        <w:rPr>
          <w:rFonts w:ascii="Arial" w:hAnsi="Arial" w:cs="Arial"/>
          <w:i w:val="0"/>
          <w:color w:val="0070C0"/>
          <w:sz w:val="22"/>
          <w:szCs w:val="22"/>
        </w:rPr>
        <w:t>A discussion</w:t>
      </w:r>
      <w:r w:rsidRPr="00174C34">
        <w:rPr>
          <w:rFonts w:ascii="Arial" w:hAnsi="Arial" w:cs="Arial"/>
          <w:i w:val="0"/>
          <w:color w:val="0070C0"/>
          <w:sz w:val="22"/>
          <w:szCs w:val="22"/>
        </w:rPr>
        <w:t xml:space="preserve"> of </w:t>
      </w:r>
      <w:r w:rsidRPr="002B474F">
        <w:rPr>
          <w:rFonts w:ascii="Arial" w:hAnsi="Arial" w:cs="Arial"/>
          <w:i w:val="0"/>
          <w:color w:val="0070C0"/>
          <w:sz w:val="22"/>
          <w:szCs w:val="22"/>
        </w:rPr>
        <w:t>sensor installation procedures, including surface preparation and application of protective coatings; and</w:t>
      </w:r>
    </w:p>
    <w:p w14:paraId="57445EBA" w14:textId="77777777" w:rsidR="002B474F" w:rsidRPr="002B474F" w:rsidRDefault="002B474F" w:rsidP="002F7360">
      <w:pPr>
        <w:pStyle w:val="BodyText"/>
        <w:numPr>
          <w:ilvl w:val="1"/>
          <w:numId w:val="35"/>
        </w:numPr>
        <w:tabs>
          <w:tab w:val="center" w:pos="630"/>
        </w:tabs>
        <w:rPr>
          <w:rFonts w:ascii="Arial" w:hAnsi="Arial" w:cs="Arial"/>
          <w:b/>
          <w:i w:val="0"/>
          <w:color w:val="0070C0"/>
          <w:sz w:val="22"/>
          <w:szCs w:val="22"/>
        </w:rPr>
      </w:pPr>
      <w:r w:rsidRPr="002B474F">
        <w:rPr>
          <w:rFonts w:ascii="Arial" w:hAnsi="Arial" w:cs="Arial"/>
          <w:i w:val="0"/>
          <w:color w:val="0070C0"/>
          <w:sz w:val="22"/>
          <w:szCs w:val="22"/>
        </w:rPr>
        <w:t>A discussion of wiring and connections between sensors and pipeline diagnostic hardware.</w:t>
      </w:r>
    </w:p>
    <w:p w14:paraId="74F2EBFF" w14:textId="77777777" w:rsidR="002B474F" w:rsidRPr="00174C34" w:rsidRDefault="002B474F" w:rsidP="00174C34">
      <w:pPr>
        <w:pStyle w:val="BodyText"/>
        <w:tabs>
          <w:tab w:val="center" w:pos="630"/>
        </w:tabs>
        <w:ind w:left="1440"/>
        <w:rPr>
          <w:rFonts w:ascii="Arial" w:hAnsi="Arial" w:cs="Arial"/>
          <w:b/>
          <w:color w:val="0070C0"/>
          <w:sz w:val="22"/>
          <w:szCs w:val="22"/>
        </w:rPr>
      </w:pPr>
    </w:p>
    <w:p w14:paraId="26547B17" w14:textId="72A5810B" w:rsidR="002B474F" w:rsidRPr="002B474F" w:rsidRDefault="002B474F" w:rsidP="002B474F">
      <w:pPr>
        <w:jc w:val="both"/>
        <w:rPr>
          <w:rFonts w:ascii="Arial" w:hAnsi="Arial" w:cs="Arial"/>
          <w:b/>
          <w:color w:val="0070C0"/>
          <w:sz w:val="22"/>
          <w:szCs w:val="22"/>
        </w:rPr>
      </w:pPr>
      <w:r w:rsidRPr="00174C34">
        <w:rPr>
          <w:rFonts w:ascii="Arial" w:hAnsi="Arial" w:cs="Arial"/>
          <w:b/>
          <w:color w:val="0070C0"/>
          <w:sz w:val="22"/>
          <w:szCs w:val="22"/>
        </w:rPr>
        <w:t>Product</w:t>
      </w:r>
      <w:r w:rsidRPr="002B474F">
        <w:rPr>
          <w:rFonts w:ascii="Arial" w:hAnsi="Arial" w:cs="Arial"/>
          <w:b/>
          <w:color w:val="0070C0"/>
          <w:sz w:val="22"/>
          <w:szCs w:val="22"/>
        </w:rPr>
        <w:t>:</w:t>
      </w:r>
    </w:p>
    <w:p w14:paraId="1202F91A" w14:textId="77777777" w:rsidR="002B474F" w:rsidRPr="002B474F" w:rsidRDefault="002B474F" w:rsidP="002F7360">
      <w:pPr>
        <w:numPr>
          <w:ilvl w:val="0"/>
          <w:numId w:val="35"/>
        </w:numPr>
        <w:jc w:val="both"/>
        <w:rPr>
          <w:rFonts w:ascii="Arial" w:hAnsi="Arial" w:cs="Arial"/>
          <w:color w:val="0070C0"/>
          <w:sz w:val="22"/>
          <w:szCs w:val="22"/>
        </w:rPr>
      </w:pPr>
      <w:r w:rsidRPr="002B474F">
        <w:rPr>
          <w:rFonts w:ascii="Arial" w:hAnsi="Arial" w:cs="Arial"/>
          <w:color w:val="0070C0"/>
          <w:sz w:val="22"/>
          <w:szCs w:val="22"/>
        </w:rPr>
        <w:t>Pipeline Sensor</w:t>
      </w:r>
      <w:r w:rsidRPr="00174C34">
        <w:rPr>
          <w:rFonts w:ascii="Arial" w:hAnsi="Arial" w:cs="Arial"/>
          <w:color w:val="0070C0"/>
          <w:sz w:val="22"/>
          <w:szCs w:val="22"/>
        </w:rPr>
        <w:t xml:space="preserve"> Report</w:t>
      </w:r>
    </w:p>
    <w:p w14:paraId="171B0276" w14:textId="77777777" w:rsidR="002B474F" w:rsidRPr="002B474F" w:rsidRDefault="002B474F" w:rsidP="002B474F">
      <w:pPr>
        <w:pStyle w:val="BodyText"/>
        <w:tabs>
          <w:tab w:val="center" w:pos="630"/>
        </w:tabs>
        <w:ind w:left="-90"/>
        <w:rPr>
          <w:rFonts w:ascii="Arial" w:hAnsi="Arial" w:cs="Arial"/>
          <w:b/>
          <w:color w:val="0070C0"/>
          <w:sz w:val="22"/>
          <w:szCs w:val="22"/>
        </w:rPr>
      </w:pPr>
    </w:p>
    <w:p w14:paraId="023A1C32" w14:textId="77777777" w:rsidR="002B474F" w:rsidRPr="002B474F" w:rsidRDefault="002B474F" w:rsidP="002B474F">
      <w:pPr>
        <w:pStyle w:val="BodyText"/>
        <w:tabs>
          <w:tab w:val="center" w:pos="630"/>
        </w:tabs>
        <w:ind w:left="-90"/>
        <w:rPr>
          <w:rFonts w:ascii="Arial" w:hAnsi="Arial" w:cs="Arial"/>
          <w:b/>
          <w:i w:val="0"/>
          <w:color w:val="0070C0"/>
          <w:sz w:val="22"/>
          <w:szCs w:val="22"/>
        </w:rPr>
      </w:pPr>
      <w:r w:rsidRPr="002B474F">
        <w:rPr>
          <w:rFonts w:ascii="Arial" w:hAnsi="Arial" w:cs="Arial"/>
          <w:b/>
          <w:i w:val="0"/>
          <w:color w:val="0070C0"/>
          <w:sz w:val="22"/>
          <w:szCs w:val="22"/>
        </w:rPr>
        <w:t>TASK 3</w:t>
      </w:r>
      <w:r w:rsidR="00441251">
        <w:rPr>
          <w:rFonts w:ascii="Arial" w:hAnsi="Arial" w:cs="Arial"/>
          <w:b/>
          <w:i w:val="0"/>
          <w:color w:val="0070C0"/>
          <w:sz w:val="22"/>
          <w:szCs w:val="22"/>
        </w:rPr>
        <w:t>:</w:t>
      </w:r>
      <w:r w:rsidRPr="002B474F">
        <w:rPr>
          <w:rFonts w:ascii="Arial" w:hAnsi="Arial" w:cs="Arial"/>
          <w:b/>
          <w:i w:val="0"/>
          <w:color w:val="0070C0"/>
          <w:sz w:val="22"/>
          <w:szCs w:val="22"/>
        </w:rPr>
        <w:t xml:space="preserve">  </w:t>
      </w:r>
      <w:r w:rsidRPr="00810C39">
        <w:rPr>
          <w:rFonts w:ascii="Arial Bold" w:hAnsi="Arial Bold" w:cs="Arial"/>
          <w:b/>
          <w:i w:val="0"/>
          <w:caps/>
          <w:color w:val="0070C0"/>
          <w:sz w:val="22"/>
          <w:szCs w:val="22"/>
        </w:rPr>
        <w:t>Pipeline Diagnostic Software Development</w:t>
      </w:r>
    </w:p>
    <w:p w14:paraId="0A586DE7" w14:textId="77777777" w:rsidR="002B474F" w:rsidRPr="000417AA" w:rsidRDefault="002B474F" w:rsidP="00174C34">
      <w:pPr>
        <w:pStyle w:val="BodyText"/>
        <w:tabs>
          <w:tab w:val="center" w:pos="630"/>
        </w:tabs>
        <w:ind w:left="-90"/>
        <w:rPr>
          <w:rFonts w:ascii="Arial" w:hAnsi="Arial"/>
          <w:sz w:val="22"/>
        </w:rPr>
      </w:pPr>
      <w:r w:rsidRPr="002B474F">
        <w:rPr>
          <w:rFonts w:ascii="Arial" w:hAnsi="Arial" w:cs="Arial"/>
          <w:i w:val="0"/>
          <w:color w:val="0070C0"/>
          <w:sz w:val="22"/>
          <w:szCs w:val="22"/>
        </w:rPr>
        <w:lastRenderedPageBreak/>
        <w:t>The goal of this task is to develop pipeline diagnostic software that will detect and estimate the extent of damage to pipelines</w:t>
      </w:r>
      <w:r w:rsidRPr="000417AA">
        <w:rPr>
          <w:rFonts w:ascii="Arial" w:hAnsi="Arial"/>
          <w:sz w:val="22"/>
        </w:rPr>
        <w:t>.</w:t>
      </w:r>
    </w:p>
    <w:p w14:paraId="7D7CF22F" w14:textId="77777777" w:rsidR="002B474F" w:rsidRPr="000417AA" w:rsidRDefault="002B474F" w:rsidP="00174C34">
      <w:pPr>
        <w:pStyle w:val="BodyText"/>
        <w:tabs>
          <w:tab w:val="center" w:pos="630"/>
        </w:tabs>
        <w:ind w:left="-90"/>
        <w:rPr>
          <w:rFonts w:ascii="Arial" w:hAnsi="Arial"/>
          <w:b/>
          <w:color w:val="0070C0"/>
          <w:sz w:val="22"/>
        </w:rPr>
      </w:pPr>
    </w:p>
    <w:p w14:paraId="3D63FFE8" w14:textId="77777777" w:rsidR="002B474F" w:rsidRPr="00174C34" w:rsidRDefault="002B474F" w:rsidP="002B474F">
      <w:pPr>
        <w:pStyle w:val="BodyText"/>
        <w:tabs>
          <w:tab w:val="center" w:pos="630"/>
        </w:tabs>
        <w:ind w:left="-90"/>
        <w:rPr>
          <w:rFonts w:ascii="Arial" w:hAnsi="Arial" w:cs="Arial"/>
          <w:b/>
          <w:i w:val="0"/>
          <w:color w:val="0070C0"/>
          <w:sz w:val="22"/>
          <w:szCs w:val="22"/>
        </w:rPr>
      </w:pPr>
      <w:r w:rsidRPr="00174C34">
        <w:rPr>
          <w:rFonts w:ascii="Arial" w:hAnsi="Arial"/>
          <w:b/>
          <w:i w:val="0"/>
          <w:color w:val="0070C0"/>
          <w:sz w:val="22"/>
        </w:rPr>
        <w:t>The Recipient</w:t>
      </w:r>
      <w:r w:rsidRPr="000417AA">
        <w:rPr>
          <w:rFonts w:ascii="Arial" w:hAnsi="Arial"/>
          <w:b/>
          <w:color w:val="0070C0"/>
          <w:sz w:val="22"/>
        </w:rPr>
        <w:t xml:space="preserve"> </w:t>
      </w:r>
      <w:r w:rsidRPr="00174C34">
        <w:rPr>
          <w:rFonts w:ascii="Arial" w:hAnsi="Arial" w:cs="Arial"/>
          <w:b/>
          <w:i w:val="0"/>
          <w:color w:val="0070C0"/>
          <w:sz w:val="22"/>
          <w:szCs w:val="22"/>
        </w:rPr>
        <w:t>shall:</w:t>
      </w:r>
    </w:p>
    <w:p w14:paraId="405D482A" w14:textId="49D0A04C" w:rsidR="002B474F" w:rsidRPr="00174C34" w:rsidRDefault="002B474F" w:rsidP="002F7360">
      <w:pPr>
        <w:pStyle w:val="NormalWeb"/>
        <w:numPr>
          <w:ilvl w:val="0"/>
          <w:numId w:val="33"/>
        </w:numPr>
        <w:tabs>
          <w:tab w:val="clear" w:pos="1368"/>
          <w:tab w:val="num" w:pos="630"/>
        </w:tabs>
        <w:spacing w:before="0" w:beforeAutospacing="0" w:after="0" w:afterAutospacing="0"/>
        <w:ind w:left="630" w:hanging="360"/>
        <w:jc w:val="both"/>
        <w:rPr>
          <w:rFonts w:ascii="Arial" w:hAnsi="Arial" w:cs="Arial"/>
          <w:color w:val="0070C0"/>
          <w:sz w:val="22"/>
          <w:szCs w:val="22"/>
        </w:rPr>
      </w:pPr>
      <w:r w:rsidRPr="00174C34">
        <w:rPr>
          <w:rFonts w:ascii="Arial" w:hAnsi="Arial" w:cs="Arial"/>
          <w:color w:val="0070C0"/>
          <w:sz w:val="22"/>
          <w:szCs w:val="22"/>
        </w:rPr>
        <w:t>Develop diagnostic methods that compare pipeline sensor responses</w:t>
      </w:r>
      <w:r w:rsidRPr="00174C34">
        <w:rPr>
          <w:rFonts w:ascii="Arial" w:hAnsi="Arial"/>
          <w:color w:val="0070C0"/>
          <w:sz w:val="22"/>
        </w:rPr>
        <w:t xml:space="preserve"> to </w:t>
      </w:r>
      <w:r w:rsidRPr="00174C34">
        <w:rPr>
          <w:rFonts w:ascii="Arial" w:hAnsi="Arial" w:cs="Arial"/>
          <w:color w:val="0070C0"/>
          <w:sz w:val="22"/>
          <w:szCs w:val="22"/>
        </w:rPr>
        <w:t>previously recorded “baseline” sensor responses from the undamaged pipeline.</w:t>
      </w:r>
    </w:p>
    <w:p w14:paraId="55A647C7" w14:textId="77777777" w:rsidR="002B474F" w:rsidRPr="00174C34" w:rsidRDefault="002B474F" w:rsidP="002F7360">
      <w:pPr>
        <w:pStyle w:val="NormalWeb"/>
        <w:numPr>
          <w:ilvl w:val="0"/>
          <w:numId w:val="33"/>
        </w:numPr>
        <w:tabs>
          <w:tab w:val="clear" w:pos="1368"/>
          <w:tab w:val="num" w:pos="630"/>
        </w:tabs>
        <w:spacing w:before="0" w:beforeAutospacing="0" w:after="0" w:afterAutospacing="0"/>
        <w:ind w:left="630" w:hanging="360"/>
        <w:jc w:val="both"/>
        <w:rPr>
          <w:rFonts w:ascii="Arial" w:hAnsi="Arial" w:cs="Arial"/>
          <w:color w:val="0070C0"/>
          <w:sz w:val="22"/>
          <w:szCs w:val="22"/>
        </w:rPr>
      </w:pPr>
      <w:r w:rsidRPr="00174C34">
        <w:rPr>
          <w:rFonts w:ascii="Arial" w:hAnsi="Arial" w:cs="Arial"/>
          <w:color w:val="0070C0"/>
          <w:sz w:val="22"/>
          <w:szCs w:val="22"/>
        </w:rPr>
        <w:t>Develop diagnostic software that quantifies pipeline damage.</w:t>
      </w:r>
    </w:p>
    <w:p w14:paraId="671C72EF" w14:textId="77777777" w:rsidR="002B474F" w:rsidRPr="000417AA" w:rsidRDefault="002B474F" w:rsidP="002F7360">
      <w:pPr>
        <w:pStyle w:val="NormalWeb"/>
        <w:numPr>
          <w:ilvl w:val="0"/>
          <w:numId w:val="33"/>
        </w:numPr>
        <w:tabs>
          <w:tab w:val="clear" w:pos="1368"/>
          <w:tab w:val="num" w:pos="630"/>
        </w:tabs>
        <w:spacing w:before="0" w:beforeAutospacing="0" w:after="0" w:afterAutospacing="0"/>
        <w:ind w:left="630" w:hanging="360"/>
        <w:jc w:val="both"/>
        <w:rPr>
          <w:rFonts w:ascii="Arial" w:hAnsi="Arial" w:cs="Arial"/>
          <w:color w:val="0070C0"/>
          <w:sz w:val="22"/>
          <w:szCs w:val="22"/>
        </w:rPr>
      </w:pPr>
      <w:r w:rsidRPr="00174C34">
        <w:rPr>
          <w:rFonts w:ascii="Arial" w:hAnsi="Arial" w:cs="Arial"/>
          <w:color w:val="0070C0"/>
          <w:sz w:val="22"/>
          <w:szCs w:val="22"/>
        </w:rPr>
        <w:t xml:space="preserve">Prepare a </w:t>
      </w:r>
      <w:r w:rsidRPr="000417AA">
        <w:rPr>
          <w:rFonts w:ascii="Arial" w:hAnsi="Arial" w:cs="Arial"/>
          <w:color w:val="0070C0"/>
          <w:sz w:val="22"/>
          <w:szCs w:val="22"/>
        </w:rPr>
        <w:t>Diagnostic Software Report</w:t>
      </w:r>
      <w:r w:rsidRPr="00174C34">
        <w:rPr>
          <w:rFonts w:ascii="Arial" w:hAnsi="Arial" w:cs="Arial"/>
          <w:color w:val="0070C0"/>
          <w:sz w:val="22"/>
          <w:szCs w:val="22"/>
        </w:rPr>
        <w:t xml:space="preserve"> that describes the software interface and output used to detect pipeline damage</w:t>
      </w:r>
      <w:r w:rsidRPr="000417AA">
        <w:rPr>
          <w:rFonts w:ascii="Arial" w:hAnsi="Arial" w:cs="Arial"/>
          <w:color w:val="0070C0"/>
          <w:sz w:val="22"/>
          <w:szCs w:val="22"/>
        </w:rPr>
        <w:t>.</w:t>
      </w:r>
    </w:p>
    <w:p w14:paraId="49722C44" w14:textId="77777777" w:rsidR="002B474F" w:rsidRPr="000417AA" w:rsidRDefault="002B474F" w:rsidP="002F7360">
      <w:pPr>
        <w:pStyle w:val="NormalWeb"/>
        <w:numPr>
          <w:ilvl w:val="0"/>
          <w:numId w:val="33"/>
        </w:numPr>
        <w:tabs>
          <w:tab w:val="clear" w:pos="1368"/>
          <w:tab w:val="num" w:pos="630"/>
        </w:tabs>
        <w:spacing w:before="0" w:beforeAutospacing="0" w:after="0" w:afterAutospacing="0"/>
        <w:ind w:left="630" w:hanging="360"/>
        <w:jc w:val="both"/>
        <w:rPr>
          <w:rFonts w:ascii="Arial" w:hAnsi="Arial" w:cs="Arial"/>
          <w:color w:val="0070C0"/>
          <w:sz w:val="22"/>
          <w:szCs w:val="22"/>
        </w:rPr>
      </w:pPr>
      <w:r w:rsidRPr="000417AA">
        <w:rPr>
          <w:rFonts w:ascii="Arial" w:hAnsi="Arial" w:cs="Arial"/>
          <w:color w:val="0070C0"/>
          <w:sz w:val="22"/>
          <w:szCs w:val="22"/>
        </w:rPr>
        <w:t xml:space="preserve">Prepare a CPR Report in accordance with subtask 1.3 (CPR Meetings). </w:t>
      </w:r>
    </w:p>
    <w:p w14:paraId="3C1906B1" w14:textId="77777777" w:rsidR="002B474F" w:rsidRPr="000417AA" w:rsidRDefault="002B474F" w:rsidP="002F7360">
      <w:pPr>
        <w:pStyle w:val="NormalWeb"/>
        <w:numPr>
          <w:ilvl w:val="0"/>
          <w:numId w:val="33"/>
        </w:numPr>
        <w:tabs>
          <w:tab w:val="clear" w:pos="1368"/>
          <w:tab w:val="num" w:pos="630"/>
        </w:tabs>
        <w:spacing w:before="0" w:beforeAutospacing="0" w:after="0" w:afterAutospacing="0"/>
        <w:ind w:left="630" w:hanging="360"/>
        <w:jc w:val="both"/>
        <w:rPr>
          <w:rFonts w:ascii="Arial" w:hAnsi="Arial" w:cs="Arial"/>
          <w:color w:val="0070C0"/>
          <w:sz w:val="22"/>
          <w:szCs w:val="22"/>
        </w:rPr>
      </w:pPr>
      <w:r w:rsidRPr="000417AA">
        <w:rPr>
          <w:rFonts w:ascii="Arial" w:hAnsi="Arial" w:cs="Arial"/>
          <w:color w:val="0070C0"/>
          <w:sz w:val="22"/>
          <w:szCs w:val="22"/>
        </w:rPr>
        <w:t>Participate in a CPR meeting.</w:t>
      </w:r>
    </w:p>
    <w:p w14:paraId="272293E9" w14:textId="77777777" w:rsidR="002B474F" w:rsidRPr="000417AA" w:rsidRDefault="002B474F" w:rsidP="000417AA">
      <w:pPr>
        <w:ind w:left="720"/>
        <w:contextualSpacing/>
        <w:jc w:val="both"/>
        <w:rPr>
          <w:rFonts w:ascii="Arial" w:hAnsi="Arial"/>
          <w:b/>
          <w:color w:val="0070C0"/>
          <w:sz w:val="22"/>
        </w:rPr>
      </w:pPr>
    </w:p>
    <w:p w14:paraId="749122CA" w14:textId="77777777" w:rsidR="002B474F" w:rsidRPr="00174C34" w:rsidRDefault="002B474F" w:rsidP="002B474F">
      <w:pPr>
        <w:jc w:val="both"/>
        <w:rPr>
          <w:rFonts w:ascii="Arial" w:hAnsi="Arial"/>
          <w:b/>
          <w:color w:val="0070C0"/>
          <w:sz w:val="22"/>
        </w:rPr>
      </w:pPr>
      <w:r w:rsidRPr="00174C34">
        <w:rPr>
          <w:rFonts w:ascii="Arial" w:hAnsi="Arial"/>
          <w:b/>
          <w:color w:val="0070C0"/>
          <w:sz w:val="22"/>
        </w:rPr>
        <w:t>Products:</w:t>
      </w:r>
    </w:p>
    <w:p w14:paraId="7EF094B8" w14:textId="3FC43695" w:rsidR="002B474F" w:rsidRPr="00174C34" w:rsidRDefault="002B474F" w:rsidP="002F7360">
      <w:pPr>
        <w:pStyle w:val="BodyText"/>
        <w:numPr>
          <w:ilvl w:val="0"/>
          <w:numId w:val="35"/>
        </w:numPr>
        <w:tabs>
          <w:tab w:val="center" w:pos="630"/>
        </w:tabs>
        <w:rPr>
          <w:rFonts w:ascii="Arial" w:hAnsi="Arial"/>
          <w:color w:val="0070C0"/>
          <w:sz w:val="22"/>
        </w:rPr>
      </w:pPr>
      <w:r w:rsidRPr="00174C34">
        <w:rPr>
          <w:rFonts w:ascii="Arial" w:hAnsi="Arial" w:cs="Arial"/>
          <w:i w:val="0"/>
          <w:color w:val="0070C0"/>
          <w:sz w:val="22"/>
          <w:szCs w:val="22"/>
        </w:rPr>
        <w:t>Diagnostic Software</w:t>
      </w:r>
      <w:r w:rsidRPr="000417AA">
        <w:rPr>
          <w:rFonts w:ascii="Arial" w:hAnsi="Arial"/>
          <w:i w:val="0"/>
          <w:color w:val="0070C0"/>
          <w:sz w:val="22"/>
        </w:rPr>
        <w:t xml:space="preserve"> Report (draft and final)</w:t>
      </w:r>
    </w:p>
    <w:p w14:paraId="6E864210" w14:textId="77777777" w:rsidR="002B474F" w:rsidRPr="00174C34" w:rsidRDefault="002B474F" w:rsidP="002F7360">
      <w:pPr>
        <w:pStyle w:val="BodyText"/>
        <w:numPr>
          <w:ilvl w:val="0"/>
          <w:numId w:val="35"/>
        </w:numPr>
        <w:tabs>
          <w:tab w:val="center" w:pos="630"/>
        </w:tabs>
        <w:rPr>
          <w:rFonts w:ascii="Arial" w:hAnsi="Arial"/>
          <w:color w:val="0070C0"/>
          <w:sz w:val="22"/>
        </w:rPr>
      </w:pPr>
      <w:r w:rsidRPr="000417AA">
        <w:rPr>
          <w:rFonts w:ascii="Arial" w:hAnsi="Arial"/>
          <w:i w:val="0"/>
          <w:color w:val="0070C0"/>
          <w:sz w:val="22"/>
        </w:rPr>
        <w:t>CPR Report</w:t>
      </w:r>
    </w:p>
    <w:p w14:paraId="2FA15D52" w14:textId="77777777" w:rsidR="002B474F" w:rsidRPr="002B474F" w:rsidRDefault="002B474F" w:rsidP="002B474F">
      <w:pPr>
        <w:jc w:val="both"/>
        <w:rPr>
          <w:rFonts w:ascii="Arial" w:hAnsi="Arial" w:cs="Arial"/>
          <w:b/>
          <w:sz w:val="22"/>
          <w:szCs w:val="22"/>
        </w:rPr>
      </w:pPr>
    </w:p>
    <w:p w14:paraId="5C85CFDB" w14:textId="77777777" w:rsidR="002B474F" w:rsidRPr="002B474F" w:rsidRDefault="002B474F" w:rsidP="002B474F">
      <w:pPr>
        <w:jc w:val="both"/>
        <w:rPr>
          <w:rFonts w:ascii="Arial" w:hAnsi="Arial" w:cs="Arial"/>
          <w:b/>
          <w:sz w:val="22"/>
          <w:szCs w:val="22"/>
        </w:rPr>
      </w:pPr>
    </w:p>
    <w:p w14:paraId="699C4A5A" w14:textId="6F5F1308" w:rsidR="002B474F" w:rsidRDefault="7E77BB80" w:rsidP="00616944">
      <w:pPr>
        <w:jc w:val="both"/>
        <w:rPr>
          <w:szCs w:val="24"/>
        </w:rPr>
      </w:pPr>
      <w:r w:rsidRPr="43C2BC41">
        <w:rPr>
          <w:rFonts w:ascii="Arial" w:eastAsia="Arial" w:hAnsi="Arial" w:cs="Arial"/>
          <w:b/>
          <w:bCs/>
          <w:sz w:val="22"/>
          <w:szCs w:val="22"/>
        </w:rPr>
        <w:t xml:space="preserve">TASK </w:t>
      </w:r>
      <w:r w:rsidRPr="43C2BC41">
        <w:rPr>
          <w:rFonts w:ascii="Arial" w:eastAsia="Arial" w:hAnsi="Arial" w:cs="Arial"/>
          <w:b/>
          <w:bCs/>
          <w:color w:val="0070C0"/>
          <w:sz w:val="22"/>
          <w:szCs w:val="22"/>
        </w:rPr>
        <w:t>[TBD-1]</w:t>
      </w:r>
      <w:r w:rsidRPr="43C2BC41">
        <w:rPr>
          <w:rFonts w:ascii="Arial" w:eastAsia="Arial" w:hAnsi="Arial" w:cs="Arial"/>
          <w:b/>
          <w:bCs/>
          <w:sz w:val="22"/>
          <w:szCs w:val="22"/>
        </w:rPr>
        <w:t xml:space="preserve">: </w:t>
      </w:r>
      <w:r w:rsidRPr="00616944">
        <w:rPr>
          <w:rFonts w:ascii="Arial" w:hAnsi="Arial" w:cs="Arial"/>
          <w:b/>
          <w:sz w:val="22"/>
          <w:szCs w:val="22"/>
        </w:rPr>
        <w:t>EVALUATION OF PROJECT BENEFITS</w:t>
      </w:r>
      <w:r w:rsidRPr="43C2BC41">
        <w:rPr>
          <w:rFonts w:ascii="Arial" w:eastAsia="Arial" w:hAnsi="Arial" w:cs="Arial"/>
          <w:b/>
          <w:bCs/>
          <w:sz w:val="22"/>
          <w:szCs w:val="22"/>
        </w:rPr>
        <w:t xml:space="preserve"> </w:t>
      </w:r>
      <w:r w:rsidRPr="43C2BC41">
        <w:rPr>
          <w:rFonts w:ascii="Arial" w:eastAsia="Arial" w:hAnsi="Arial" w:cs="Arial"/>
          <w:b/>
          <w:bCs/>
          <w:i/>
          <w:iCs/>
          <w:color w:val="0070C0"/>
          <w:sz w:val="22"/>
          <w:szCs w:val="22"/>
        </w:rPr>
        <w:t>(Mandatory task)</w:t>
      </w:r>
    </w:p>
    <w:p w14:paraId="512CA53C" w14:textId="42FA8D6E" w:rsidR="7E77BB80" w:rsidRPr="00616944" w:rsidRDefault="7E77BB80" w:rsidP="00511F1A">
      <w:pPr>
        <w:rPr>
          <w:rFonts w:ascii="Symbol" w:eastAsia="Symbol" w:hAnsi="Symbol" w:cs="Symbol"/>
          <w:sz w:val="22"/>
          <w:szCs w:val="22"/>
        </w:rPr>
      </w:pPr>
      <w:r w:rsidRPr="00616944">
        <w:rPr>
          <w:rFonts w:ascii="Arial" w:eastAsia="Arial" w:hAnsi="Arial" w:cs="Arial"/>
          <w:sz w:val="22"/>
          <w:szCs w:val="22"/>
        </w:rPr>
        <w:t xml:space="preserve">The goal of this task is to report the benefits resulting from this project. </w:t>
      </w:r>
    </w:p>
    <w:p w14:paraId="6952EEA5" w14:textId="6D7647CB" w:rsidR="7E77BB80" w:rsidRPr="00616944" w:rsidRDefault="7E77BB80">
      <w:pPr>
        <w:rPr>
          <w:rFonts w:ascii="Symbol" w:eastAsia="Symbol" w:hAnsi="Symbol" w:cs="Symbol"/>
          <w:sz w:val="22"/>
          <w:szCs w:val="22"/>
        </w:rPr>
      </w:pPr>
    </w:p>
    <w:p w14:paraId="11CADCA6" w14:textId="4BDB2283" w:rsidR="7E77BB80" w:rsidRPr="00616944" w:rsidRDefault="7E77BB80">
      <w:pPr>
        <w:rPr>
          <w:rFonts w:ascii="Symbol" w:eastAsia="Symbol" w:hAnsi="Symbol" w:cs="Symbol"/>
          <w:b/>
          <w:bCs/>
          <w:sz w:val="22"/>
          <w:szCs w:val="22"/>
        </w:rPr>
      </w:pPr>
      <w:r w:rsidRPr="00616944">
        <w:rPr>
          <w:rFonts w:ascii="Arial" w:eastAsia="Arial" w:hAnsi="Arial" w:cs="Arial"/>
          <w:b/>
          <w:bCs/>
          <w:sz w:val="22"/>
          <w:szCs w:val="22"/>
        </w:rPr>
        <w:t>The Recipient shall:</w:t>
      </w:r>
    </w:p>
    <w:p w14:paraId="2BAE0F93" w14:textId="572DE84F" w:rsidR="7E77BB80" w:rsidRDefault="7E77BB80" w:rsidP="002F7360">
      <w:pPr>
        <w:pStyle w:val="ListParagraph"/>
        <w:numPr>
          <w:ilvl w:val="0"/>
          <w:numId w:val="27"/>
        </w:numPr>
        <w:rPr>
          <w:rFonts w:ascii="Arial" w:eastAsia="Arial" w:hAnsi="Arial" w:cs="Arial"/>
          <w:sz w:val="22"/>
          <w:szCs w:val="22"/>
        </w:rPr>
      </w:pPr>
      <w:r w:rsidRPr="43C2BC41">
        <w:rPr>
          <w:rFonts w:ascii="Arial" w:eastAsia="Arial" w:hAnsi="Arial" w:cs="Arial"/>
          <w:sz w:val="22"/>
          <w:szCs w:val="22"/>
        </w:rPr>
        <w:t xml:space="preserve">Complete </w:t>
      </w:r>
      <w:r w:rsidRPr="43C2BC41">
        <w:rPr>
          <w:rFonts w:ascii="Arial" w:eastAsia="Arial" w:hAnsi="Arial" w:cs="Arial"/>
          <w:i/>
          <w:iCs/>
          <w:sz w:val="22"/>
          <w:szCs w:val="22"/>
        </w:rPr>
        <w:t>the Initial Project Benefits Questionnaire</w:t>
      </w:r>
      <w:r w:rsidRPr="43C2BC41">
        <w:rPr>
          <w:rFonts w:ascii="Arial" w:eastAsia="Arial" w:hAnsi="Arial" w:cs="Arial"/>
          <w:sz w:val="22"/>
          <w:szCs w:val="22"/>
        </w:rPr>
        <w:t>. The Initial Project Benefits Questionnaire shall be initially completed by the Recipient with ‘Kick-off’ selected for the ‘Relevant data collection period’ and submitted to the CAM for review and approval.</w:t>
      </w:r>
    </w:p>
    <w:p w14:paraId="27943620" w14:textId="5DCB58E7" w:rsidR="7E77BB80" w:rsidRDefault="7E77BB80" w:rsidP="002F7360">
      <w:pPr>
        <w:pStyle w:val="ListParagraph"/>
        <w:numPr>
          <w:ilvl w:val="0"/>
          <w:numId w:val="27"/>
        </w:numPr>
        <w:rPr>
          <w:rFonts w:ascii="Arial" w:eastAsia="Arial" w:hAnsi="Arial" w:cs="Arial"/>
          <w:sz w:val="22"/>
          <w:szCs w:val="22"/>
        </w:rPr>
      </w:pPr>
      <w:r w:rsidRPr="43C2BC41">
        <w:rPr>
          <w:rFonts w:ascii="Arial" w:eastAsia="Arial" w:hAnsi="Arial" w:cs="Arial"/>
          <w:sz w:val="22"/>
          <w:szCs w:val="22"/>
        </w:rPr>
        <w:t xml:space="preserve">Complete the </w:t>
      </w:r>
      <w:r w:rsidRPr="43C2BC41">
        <w:rPr>
          <w:rFonts w:ascii="Arial" w:eastAsia="Arial" w:hAnsi="Arial" w:cs="Arial"/>
          <w:i/>
          <w:iCs/>
          <w:sz w:val="22"/>
          <w:szCs w:val="22"/>
        </w:rPr>
        <w:t>Annual Survey</w:t>
      </w:r>
      <w:r w:rsidRPr="43C2BC41">
        <w:rPr>
          <w:rFonts w:ascii="Arial" w:eastAsia="Arial" w:hAnsi="Arial" w:cs="Arial"/>
          <w:sz w:val="22"/>
          <w:szCs w:val="22"/>
        </w:rPr>
        <w:t xml:space="preserve"> by </w:t>
      </w:r>
      <w:r w:rsidR="00E23C2F">
        <w:rPr>
          <w:rFonts w:ascii="Arial" w:eastAsia="Arial" w:hAnsi="Arial" w:cs="Arial"/>
          <w:sz w:val="22"/>
          <w:szCs w:val="22"/>
        </w:rPr>
        <w:t>July</w:t>
      </w:r>
      <w:r w:rsidRPr="43C2BC41">
        <w:rPr>
          <w:rFonts w:ascii="Arial" w:eastAsia="Arial" w:hAnsi="Arial" w:cs="Arial"/>
          <w:sz w:val="22"/>
          <w:szCs w:val="22"/>
        </w:rPr>
        <w:t xml:space="preserve"> 15th of each year. The Annual Survey includes but is not limited to the following information:</w:t>
      </w:r>
    </w:p>
    <w:p w14:paraId="7419E7EB" w14:textId="0270C83B" w:rsidR="7E77BB80" w:rsidRDefault="7E77BB80" w:rsidP="002F7360">
      <w:pPr>
        <w:pStyle w:val="ListParagraph"/>
        <w:numPr>
          <w:ilvl w:val="1"/>
          <w:numId w:val="27"/>
        </w:numPr>
        <w:rPr>
          <w:rFonts w:ascii="Arial" w:eastAsia="Arial" w:hAnsi="Arial" w:cs="Arial"/>
          <w:sz w:val="22"/>
          <w:szCs w:val="22"/>
        </w:rPr>
      </w:pPr>
      <w:r w:rsidRPr="43C2BC41">
        <w:rPr>
          <w:rFonts w:ascii="Arial" w:eastAsia="Arial" w:hAnsi="Arial" w:cs="Arial"/>
          <w:sz w:val="22"/>
          <w:szCs w:val="22"/>
        </w:rPr>
        <w:t>Technology commercialization progress</w:t>
      </w:r>
    </w:p>
    <w:p w14:paraId="45186BA7" w14:textId="505FF5D3" w:rsidR="7E77BB80" w:rsidRDefault="7E77BB80" w:rsidP="002F7360">
      <w:pPr>
        <w:pStyle w:val="ListParagraph"/>
        <w:numPr>
          <w:ilvl w:val="1"/>
          <w:numId w:val="27"/>
        </w:numPr>
        <w:rPr>
          <w:rFonts w:ascii="Arial" w:eastAsia="Arial" w:hAnsi="Arial" w:cs="Arial"/>
          <w:sz w:val="22"/>
          <w:szCs w:val="22"/>
        </w:rPr>
      </w:pPr>
      <w:r w:rsidRPr="43C2BC41">
        <w:rPr>
          <w:rFonts w:ascii="Arial" w:eastAsia="Arial" w:hAnsi="Arial" w:cs="Arial"/>
          <w:sz w:val="22"/>
          <w:szCs w:val="22"/>
        </w:rPr>
        <w:t>New media and publications</w:t>
      </w:r>
    </w:p>
    <w:p w14:paraId="032D7335" w14:textId="5DD0BD58" w:rsidR="7E77BB80" w:rsidRDefault="7E77BB80" w:rsidP="002F7360">
      <w:pPr>
        <w:pStyle w:val="ListParagraph"/>
        <w:numPr>
          <w:ilvl w:val="1"/>
          <w:numId w:val="27"/>
        </w:numPr>
        <w:rPr>
          <w:rFonts w:ascii="Arial" w:eastAsia="Arial" w:hAnsi="Arial" w:cs="Arial"/>
          <w:sz w:val="22"/>
          <w:szCs w:val="22"/>
        </w:rPr>
      </w:pPr>
      <w:r w:rsidRPr="43C2BC41">
        <w:rPr>
          <w:rFonts w:ascii="Arial" w:eastAsia="Arial" w:hAnsi="Arial" w:cs="Arial"/>
          <w:sz w:val="22"/>
          <w:szCs w:val="22"/>
        </w:rPr>
        <w:t>Company growth</w:t>
      </w:r>
    </w:p>
    <w:p w14:paraId="68E31494" w14:textId="2EFCD503" w:rsidR="7E77BB80" w:rsidRDefault="7E77BB80" w:rsidP="002F7360">
      <w:pPr>
        <w:pStyle w:val="ListParagraph"/>
        <w:numPr>
          <w:ilvl w:val="1"/>
          <w:numId w:val="27"/>
        </w:numPr>
        <w:rPr>
          <w:rFonts w:ascii="Arial" w:eastAsia="Arial" w:hAnsi="Arial" w:cs="Arial"/>
          <w:sz w:val="22"/>
          <w:szCs w:val="22"/>
        </w:rPr>
      </w:pPr>
      <w:r w:rsidRPr="43C2BC41">
        <w:rPr>
          <w:rFonts w:ascii="Arial" w:eastAsia="Arial" w:hAnsi="Arial" w:cs="Arial"/>
          <w:sz w:val="22"/>
          <w:szCs w:val="22"/>
        </w:rPr>
        <w:t>Follow-on funding and awards received</w:t>
      </w:r>
    </w:p>
    <w:p w14:paraId="42BF6FB9" w14:textId="1500703E" w:rsidR="7E77BB80" w:rsidRDefault="7E77BB80" w:rsidP="002F7360">
      <w:pPr>
        <w:pStyle w:val="ListParagraph"/>
        <w:numPr>
          <w:ilvl w:val="0"/>
          <w:numId w:val="27"/>
        </w:numPr>
        <w:rPr>
          <w:rFonts w:ascii="Arial" w:eastAsia="Arial" w:hAnsi="Arial" w:cs="Arial"/>
          <w:sz w:val="22"/>
          <w:szCs w:val="22"/>
        </w:rPr>
      </w:pPr>
      <w:r w:rsidRPr="43C2BC41">
        <w:rPr>
          <w:rFonts w:ascii="Arial" w:eastAsia="Arial" w:hAnsi="Arial" w:cs="Arial"/>
          <w:sz w:val="22"/>
          <w:szCs w:val="22"/>
        </w:rPr>
        <w:t xml:space="preserve">Complete the </w:t>
      </w:r>
      <w:r w:rsidRPr="43C2BC41">
        <w:rPr>
          <w:rFonts w:ascii="Arial" w:eastAsia="Arial" w:hAnsi="Arial" w:cs="Arial"/>
          <w:i/>
          <w:iCs/>
          <w:sz w:val="22"/>
          <w:szCs w:val="22"/>
        </w:rPr>
        <w:t>Final Project Benefits Questionnaire</w:t>
      </w:r>
      <w:r w:rsidRPr="43C2BC41">
        <w:rPr>
          <w:rFonts w:ascii="Arial" w:eastAsia="Arial" w:hAnsi="Arial" w:cs="Arial"/>
          <w:sz w:val="22"/>
          <w:szCs w:val="22"/>
        </w:rPr>
        <w:t>. The Final Project Benefits Questionnaire shall be completed by the Recipient with ‘Final’ selected for the ‘Relevant data collection period’ and submitted to the CAM for review and approval.</w:t>
      </w:r>
    </w:p>
    <w:p w14:paraId="65538A60" w14:textId="5B0197A6" w:rsidR="7E77BB80" w:rsidRDefault="7E77BB80" w:rsidP="002F7360">
      <w:pPr>
        <w:pStyle w:val="ListParagraph"/>
        <w:numPr>
          <w:ilvl w:val="0"/>
          <w:numId w:val="27"/>
        </w:numPr>
        <w:rPr>
          <w:rFonts w:ascii="Arial" w:eastAsia="Arial" w:hAnsi="Arial" w:cs="Arial"/>
          <w:sz w:val="22"/>
          <w:szCs w:val="22"/>
        </w:rPr>
      </w:pPr>
      <w:r w:rsidRPr="43C2BC41">
        <w:rPr>
          <w:rFonts w:ascii="Arial" w:eastAsia="Arial" w:hAnsi="Arial" w:cs="Arial"/>
          <w:sz w:val="22"/>
          <w:szCs w:val="22"/>
        </w:rPr>
        <w:t xml:space="preserve">Respond to CAM questions regarding the questionnaire drafts.  </w:t>
      </w:r>
    </w:p>
    <w:p w14:paraId="463CA087" w14:textId="28AA6FC7" w:rsidR="7E77BB80" w:rsidRDefault="7E77BB80" w:rsidP="002F7360">
      <w:pPr>
        <w:pStyle w:val="ListParagraph"/>
        <w:numPr>
          <w:ilvl w:val="0"/>
          <w:numId w:val="27"/>
        </w:numPr>
        <w:rPr>
          <w:rFonts w:ascii="Arial" w:eastAsia="Arial" w:hAnsi="Arial" w:cs="Arial"/>
          <w:sz w:val="22"/>
          <w:szCs w:val="22"/>
        </w:rPr>
      </w:pPr>
      <w:r w:rsidRPr="43C2BC41">
        <w:rPr>
          <w:rFonts w:ascii="Arial" w:eastAsia="Arial" w:hAnsi="Arial" w:cs="Arial"/>
          <w:sz w:val="22"/>
          <w:szCs w:val="22"/>
        </w:rPr>
        <w:t xml:space="preserve">Complete and update the project profile on the CEC’s public online project and recipient directory on the </w:t>
      </w:r>
      <w:hyperlink r:id="rId11" w:history="1">
        <w:r w:rsidRPr="43C2BC41">
          <w:rPr>
            <w:rStyle w:val="Hyperlink"/>
            <w:rFonts w:ascii="Arial" w:eastAsia="Arial" w:hAnsi="Arial" w:cs="Arial"/>
            <w:sz w:val="22"/>
            <w:szCs w:val="22"/>
          </w:rPr>
          <w:t>Energize Innovation website</w:t>
        </w:r>
      </w:hyperlink>
      <w:r w:rsidRPr="43C2BC41">
        <w:rPr>
          <w:rFonts w:ascii="Arial" w:eastAsia="Arial" w:hAnsi="Arial" w:cs="Arial"/>
          <w:sz w:val="22"/>
          <w:szCs w:val="22"/>
        </w:rPr>
        <w:t xml:space="preserve"> (</w:t>
      </w:r>
      <w:hyperlink r:id="rId12" w:history="1">
        <w:r w:rsidRPr="43C2BC41">
          <w:rPr>
            <w:rStyle w:val="Hyperlink"/>
            <w:rFonts w:ascii="Arial" w:eastAsia="Arial" w:hAnsi="Arial" w:cs="Arial"/>
            <w:sz w:val="22"/>
            <w:szCs w:val="22"/>
          </w:rPr>
          <w:t>www.energizeinnovation.fund</w:t>
        </w:r>
      </w:hyperlink>
      <w:r w:rsidRPr="43C2BC41">
        <w:rPr>
          <w:rFonts w:ascii="Arial" w:eastAsia="Arial" w:hAnsi="Arial" w:cs="Arial"/>
          <w:sz w:val="22"/>
          <w:szCs w:val="22"/>
        </w:rPr>
        <w:t xml:space="preserve">), and provide </w:t>
      </w:r>
      <w:r w:rsidRPr="43C2BC41">
        <w:rPr>
          <w:rFonts w:ascii="Arial" w:eastAsia="Arial" w:hAnsi="Arial" w:cs="Arial"/>
          <w:i/>
          <w:iCs/>
          <w:sz w:val="22"/>
          <w:szCs w:val="22"/>
        </w:rPr>
        <w:t xml:space="preserve">Documentation of Project Profile on </w:t>
      </w:r>
      <w:proofErr w:type="spellStart"/>
      <w:r w:rsidRPr="43C2BC41">
        <w:rPr>
          <w:rFonts w:ascii="Arial" w:eastAsia="Arial" w:hAnsi="Arial" w:cs="Arial"/>
          <w:i/>
          <w:iCs/>
          <w:sz w:val="22"/>
          <w:szCs w:val="22"/>
        </w:rPr>
        <w:t>EnergizeInnovation.fund</w:t>
      </w:r>
      <w:proofErr w:type="spellEnd"/>
      <w:r w:rsidRPr="43C2BC41">
        <w:rPr>
          <w:rFonts w:ascii="Arial" w:eastAsia="Arial" w:hAnsi="Arial" w:cs="Arial"/>
          <w:sz w:val="22"/>
          <w:szCs w:val="22"/>
        </w:rPr>
        <w:t>, including the profile link.</w:t>
      </w:r>
    </w:p>
    <w:p w14:paraId="60701F9D" w14:textId="1E4912DD" w:rsidR="7E77BB80" w:rsidRDefault="7E77BB80" w:rsidP="002F7360">
      <w:pPr>
        <w:pStyle w:val="ListParagraph"/>
        <w:numPr>
          <w:ilvl w:val="0"/>
          <w:numId w:val="27"/>
        </w:numPr>
        <w:rPr>
          <w:rFonts w:ascii="Arial" w:eastAsia="Arial" w:hAnsi="Arial" w:cs="Arial"/>
          <w:sz w:val="22"/>
          <w:szCs w:val="22"/>
        </w:rPr>
      </w:pPr>
      <w:r w:rsidRPr="43C2BC41">
        <w:rPr>
          <w:rFonts w:ascii="Arial" w:eastAsia="Arial" w:hAnsi="Arial" w:cs="Arial"/>
          <w:sz w:val="22"/>
          <w:szCs w:val="22"/>
        </w:rPr>
        <w:t xml:space="preserve">If the Prime Recipient is an Innovation Partner on the project, complete and update the organizational profile on the CEC’s public online project and recipient directory on the </w:t>
      </w:r>
      <w:hyperlink r:id="rId13" w:history="1">
        <w:r w:rsidRPr="43C2BC41">
          <w:rPr>
            <w:rStyle w:val="Hyperlink"/>
            <w:rFonts w:ascii="Arial" w:eastAsia="Arial" w:hAnsi="Arial" w:cs="Arial"/>
            <w:sz w:val="22"/>
            <w:szCs w:val="22"/>
          </w:rPr>
          <w:t>Energize Innovation website</w:t>
        </w:r>
      </w:hyperlink>
      <w:r w:rsidRPr="43C2BC41">
        <w:rPr>
          <w:rFonts w:ascii="Arial" w:eastAsia="Arial" w:hAnsi="Arial" w:cs="Arial"/>
          <w:sz w:val="22"/>
          <w:szCs w:val="22"/>
        </w:rPr>
        <w:t xml:space="preserve"> (</w:t>
      </w:r>
      <w:hyperlink r:id="rId14" w:history="1">
        <w:r w:rsidRPr="43C2BC41">
          <w:rPr>
            <w:rStyle w:val="Hyperlink"/>
            <w:rFonts w:ascii="Arial" w:eastAsia="Arial" w:hAnsi="Arial" w:cs="Arial"/>
            <w:sz w:val="22"/>
            <w:szCs w:val="22"/>
          </w:rPr>
          <w:t>www.energizeinnovation.fund</w:t>
        </w:r>
      </w:hyperlink>
      <w:r w:rsidRPr="43C2BC41">
        <w:rPr>
          <w:rFonts w:ascii="Arial" w:eastAsia="Arial" w:hAnsi="Arial" w:cs="Arial"/>
          <w:sz w:val="22"/>
          <w:szCs w:val="22"/>
        </w:rPr>
        <w:t xml:space="preserve">), and provide </w:t>
      </w:r>
      <w:r w:rsidRPr="43C2BC41">
        <w:rPr>
          <w:rFonts w:ascii="Arial" w:eastAsia="Arial" w:hAnsi="Arial" w:cs="Arial"/>
          <w:i/>
          <w:iCs/>
          <w:sz w:val="22"/>
          <w:szCs w:val="22"/>
        </w:rPr>
        <w:t xml:space="preserve">Documentation of Organization Profile on </w:t>
      </w:r>
      <w:proofErr w:type="spellStart"/>
      <w:r w:rsidRPr="43C2BC41">
        <w:rPr>
          <w:rFonts w:ascii="Arial" w:eastAsia="Arial" w:hAnsi="Arial" w:cs="Arial"/>
          <w:i/>
          <w:iCs/>
          <w:sz w:val="22"/>
          <w:szCs w:val="22"/>
        </w:rPr>
        <w:t>EnergizeInnovation.fund</w:t>
      </w:r>
      <w:proofErr w:type="spellEnd"/>
      <w:r w:rsidRPr="43C2BC41">
        <w:rPr>
          <w:rFonts w:ascii="Arial" w:eastAsia="Arial" w:hAnsi="Arial" w:cs="Arial"/>
          <w:sz w:val="22"/>
          <w:szCs w:val="22"/>
        </w:rPr>
        <w:t>, including the profile link.</w:t>
      </w:r>
    </w:p>
    <w:p w14:paraId="0C001950" w14:textId="0F514EDA" w:rsidR="7E77BB80" w:rsidRPr="00616944" w:rsidRDefault="7E77BB80" w:rsidP="00616944">
      <w:pPr>
        <w:ind w:left="360"/>
        <w:rPr>
          <w:rFonts w:ascii="Symbol" w:eastAsia="Symbol" w:hAnsi="Symbol" w:cs="Symbol"/>
          <w:b/>
          <w:bCs/>
          <w:sz w:val="22"/>
          <w:szCs w:val="22"/>
        </w:rPr>
      </w:pPr>
      <w:r w:rsidRPr="00616944">
        <w:rPr>
          <w:rFonts w:ascii="Arial" w:eastAsia="Arial" w:hAnsi="Arial" w:cs="Arial"/>
          <w:b/>
          <w:bCs/>
          <w:sz w:val="22"/>
          <w:szCs w:val="22"/>
        </w:rPr>
        <w:t xml:space="preserve"> </w:t>
      </w:r>
    </w:p>
    <w:p w14:paraId="076F34A9" w14:textId="24416772" w:rsidR="7E77BB80" w:rsidRPr="00616944" w:rsidRDefault="7E77BB80" w:rsidP="00616944">
      <w:pPr>
        <w:ind w:left="360"/>
        <w:rPr>
          <w:rFonts w:ascii="Symbol" w:eastAsia="Symbol" w:hAnsi="Symbol" w:cs="Symbol"/>
          <w:b/>
          <w:bCs/>
          <w:sz w:val="22"/>
          <w:szCs w:val="22"/>
        </w:rPr>
      </w:pPr>
      <w:r w:rsidRPr="00616944">
        <w:rPr>
          <w:rFonts w:ascii="Arial" w:eastAsia="Arial" w:hAnsi="Arial" w:cs="Arial"/>
          <w:b/>
          <w:bCs/>
          <w:sz w:val="22"/>
          <w:szCs w:val="22"/>
        </w:rPr>
        <w:t>Products:</w:t>
      </w:r>
    </w:p>
    <w:p w14:paraId="2650F19A" w14:textId="69E7F08B" w:rsidR="7E77BB80" w:rsidRDefault="7E77BB80" w:rsidP="002F7360">
      <w:pPr>
        <w:pStyle w:val="ListParagraph"/>
        <w:numPr>
          <w:ilvl w:val="0"/>
          <w:numId w:val="27"/>
        </w:numPr>
        <w:rPr>
          <w:rFonts w:ascii="Arial" w:eastAsia="Arial" w:hAnsi="Arial" w:cs="Arial"/>
          <w:sz w:val="22"/>
          <w:szCs w:val="22"/>
        </w:rPr>
      </w:pPr>
      <w:r w:rsidRPr="43C2BC41">
        <w:rPr>
          <w:rFonts w:ascii="Arial" w:eastAsia="Arial" w:hAnsi="Arial" w:cs="Arial"/>
          <w:sz w:val="22"/>
          <w:szCs w:val="22"/>
        </w:rPr>
        <w:t>Initial Project Benefits Questionnaire</w:t>
      </w:r>
    </w:p>
    <w:p w14:paraId="5F624C83" w14:textId="56A5B2A7" w:rsidR="7E77BB80" w:rsidRDefault="7E77BB80" w:rsidP="002F7360">
      <w:pPr>
        <w:pStyle w:val="ListParagraph"/>
        <w:numPr>
          <w:ilvl w:val="0"/>
          <w:numId w:val="27"/>
        </w:numPr>
        <w:rPr>
          <w:rFonts w:ascii="Arial" w:eastAsia="Arial" w:hAnsi="Arial" w:cs="Arial"/>
          <w:sz w:val="22"/>
          <w:szCs w:val="22"/>
        </w:rPr>
      </w:pPr>
      <w:r w:rsidRPr="43C2BC41">
        <w:rPr>
          <w:rFonts w:ascii="Arial" w:eastAsia="Arial" w:hAnsi="Arial" w:cs="Arial"/>
          <w:sz w:val="22"/>
          <w:szCs w:val="22"/>
        </w:rPr>
        <w:t xml:space="preserve">Annual Survey(s) </w:t>
      </w:r>
    </w:p>
    <w:p w14:paraId="0DDDD42C" w14:textId="3869A8E1" w:rsidR="7E77BB80" w:rsidRDefault="7E77BB80" w:rsidP="002F7360">
      <w:pPr>
        <w:pStyle w:val="ListParagraph"/>
        <w:numPr>
          <w:ilvl w:val="0"/>
          <w:numId w:val="27"/>
        </w:numPr>
        <w:rPr>
          <w:rFonts w:ascii="Arial" w:eastAsia="Arial" w:hAnsi="Arial" w:cs="Arial"/>
          <w:sz w:val="22"/>
          <w:szCs w:val="22"/>
        </w:rPr>
      </w:pPr>
      <w:r w:rsidRPr="43C2BC41">
        <w:rPr>
          <w:rFonts w:ascii="Arial" w:eastAsia="Arial" w:hAnsi="Arial" w:cs="Arial"/>
          <w:sz w:val="22"/>
          <w:szCs w:val="22"/>
        </w:rPr>
        <w:t>Final Project Benefits Questionnaire</w:t>
      </w:r>
    </w:p>
    <w:p w14:paraId="27417512" w14:textId="031078E1" w:rsidR="7E77BB80" w:rsidRDefault="7E77BB80" w:rsidP="002F7360">
      <w:pPr>
        <w:pStyle w:val="ListParagraph"/>
        <w:numPr>
          <w:ilvl w:val="0"/>
          <w:numId w:val="27"/>
        </w:numPr>
        <w:rPr>
          <w:rFonts w:ascii="Arial" w:eastAsia="Arial" w:hAnsi="Arial" w:cs="Arial"/>
          <w:sz w:val="22"/>
          <w:szCs w:val="22"/>
        </w:rPr>
      </w:pPr>
      <w:r w:rsidRPr="43C2BC41">
        <w:rPr>
          <w:rFonts w:ascii="Arial" w:eastAsia="Arial" w:hAnsi="Arial" w:cs="Arial"/>
          <w:sz w:val="22"/>
          <w:szCs w:val="22"/>
        </w:rPr>
        <w:lastRenderedPageBreak/>
        <w:t xml:space="preserve">Documentation of Project Profile on </w:t>
      </w:r>
      <w:proofErr w:type="spellStart"/>
      <w:r w:rsidRPr="43C2BC41">
        <w:rPr>
          <w:rFonts w:ascii="Arial" w:eastAsia="Arial" w:hAnsi="Arial" w:cs="Arial"/>
          <w:sz w:val="22"/>
          <w:szCs w:val="22"/>
        </w:rPr>
        <w:t>EnergizeInnovation.fund</w:t>
      </w:r>
      <w:proofErr w:type="spellEnd"/>
    </w:p>
    <w:p w14:paraId="3A675F78" w14:textId="25D25979" w:rsidR="7E77BB80" w:rsidRDefault="7E77BB80" w:rsidP="002F7360">
      <w:pPr>
        <w:pStyle w:val="ListParagraph"/>
        <w:numPr>
          <w:ilvl w:val="0"/>
          <w:numId w:val="27"/>
        </w:numPr>
        <w:rPr>
          <w:szCs w:val="24"/>
        </w:rPr>
      </w:pPr>
      <w:r w:rsidRPr="43C2BC41">
        <w:rPr>
          <w:rFonts w:ascii="Arial" w:eastAsia="Arial" w:hAnsi="Arial" w:cs="Arial"/>
          <w:sz w:val="22"/>
          <w:szCs w:val="22"/>
        </w:rPr>
        <w:t xml:space="preserve">Documentation of Organization Profile on </w:t>
      </w:r>
      <w:proofErr w:type="spellStart"/>
      <w:r w:rsidRPr="43C2BC41">
        <w:rPr>
          <w:rFonts w:ascii="Arial" w:eastAsia="Arial" w:hAnsi="Arial" w:cs="Arial"/>
          <w:sz w:val="22"/>
          <w:szCs w:val="22"/>
        </w:rPr>
        <w:t>EnergizeInnovation.fund</w:t>
      </w:r>
      <w:proofErr w:type="spellEnd"/>
    </w:p>
    <w:p w14:paraId="0C6D715B" w14:textId="77777777" w:rsidR="002B474F" w:rsidRDefault="002B474F" w:rsidP="002B474F">
      <w:pPr>
        <w:widowControl w:val="0"/>
        <w:jc w:val="both"/>
        <w:rPr>
          <w:rFonts w:ascii="Arial" w:hAnsi="Arial" w:cs="Arial"/>
          <w:sz w:val="22"/>
          <w:szCs w:val="22"/>
        </w:rPr>
      </w:pPr>
    </w:p>
    <w:p w14:paraId="5DA27092" w14:textId="77777777" w:rsidR="000708BC" w:rsidRPr="002B474F" w:rsidRDefault="000708BC" w:rsidP="002B474F">
      <w:pPr>
        <w:widowControl w:val="0"/>
        <w:jc w:val="both"/>
        <w:rPr>
          <w:rFonts w:ascii="Arial" w:hAnsi="Arial" w:cs="Arial"/>
          <w:sz w:val="22"/>
          <w:szCs w:val="22"/>
        </w:rPr>
      </w:pPr>
    </w:p>
    <w:p w14:paraId="3BC579F0" w14:textId="3DD16B64" w:rsidR="002B474F" w:rsidRPr="002B474F" w:rsidRDefault="002B474F" w:rsidP="000417AA">
      <w:pPr>
        <w:keepNext/>
        <w:jc w:val="both"/>
        <w:rPr>
          <w:rFonts w:ascii="Arial" w:hAnsi="Arial" w:cs="Arial"/>
          <w:b/>
          <w:sz w:val="22"/>
          <w:szCs w:val="22"/>
        </w:rPr>
      </w:pPr>
      <w:r w:rsidRPr="002B474F">
        <w:rPr>
          <w:rFonts w:ascii="Arial" w:hAnsi="Arial" w:cs="Arial"/>
          <w:b/>
          <w:sz w:val="22"/>
          <w:szCs w:val="22"/>
        </w:rPr>
        <w:t xml:space="preserve">TASK </w:t>
      </w:r>
      <w:r w:rsidRPr="002B474F">
        <w:rPr>
          <w:rFonts w:ascii="Arial" w:hAnsi="Arial" w:cs="Arial"/>
          <w:b/>
          <w:color w:val="0070C0"/>
          <w:sz w:val="22"/>
          <w:szCs w:val="22"/>
        </w:rPr>
        <w:t>[TBD-2]</w:t>
      </w:r>
      <w:r w:rsidRPr="002B474F">
        <w:rPr>
          <w:rFonts w:ascii="Arial" w:hAnsi="Arial" w:cs="Arial"/>
          <w:b/>
          <w:sz w:val="22"/>
          <w:szCs w:val="22"/>
        </w:rPr>
        <w:t xml:space="preserve"> </w:t>
      </w:r>
      <w:r w:rsidRPr="00810C39">
        <w:rPr>
          <w:rFonts w:ascii="Arial Bold" w:hAnsi="Arial Bold" w:cs="Arial"/>
          <w:b/>
          <w:caps/>
          <w:sz w:val="22"/>
          <w:szCs w:val="22"/>
        </w:rPr>
        <w:t>Knowledge Transfer Activities</w:t>
      </w:r>
      <w:r w:rsidRPr="002B474F">
        <w:rPr>
          <w:rFonts w:ascii="Arial" w:hAnsi="Arial" w:cs="Arial"/>
          <w:b/>
          <w:sz w:val="22"/>
          <w:szCs w:val="22"/>
        </w:rPr>
        <w:t xml:space="preserve"> </w:t>
      </w:r>
      <w:r w:rsidRPr="002B474F">
        <w:rPr>
          <w:rFonts w:ascii="Arial" w:hAnsi="Arial" w:cs="Arial"/>
          <w:b/>
          <w:i/>
          <w:color w:val="0070C0"/>
          <w:sz w:val="22"/>
          <w:szCs w:val="22"/>
        </w:rPr>
        <w:t>(Mandatory task)</w:t>
      </w:r>
    </w:p>
    <w:p w14:paraId="5D62246F" w14:textId="77777777" w:rsidR="00174C34" w:rsidRPr="009F3B7C" w:rsidRDefault="00174C34" w:rsidP="00174C34">
      <w:pPr>
        <w:spacing w:after="160" w:line="259" w:lineRule="auto"/>
        <w:contextualSpacing/>
        <w:rPr>
          <w:rFonts w:ascii="Arial" w:eastAsia="Calibri" w:hAnsi="Arial" w:cs="Arial"/>
          <w:color w:val="0070C0"/>
          <w:sz w:val="22"/>
          <w:szCs w:val="22"/>
        </w:rPr>
      </w:pPr>
    </w:p>
    <w:p w14:paraId="191C9B08" w14:textId="77777777" w:rsidR="00174C34" w:rsidRPr="001A38CA" w:rsidRDefault="00174C34" w:rsidP="00174C34">
      <w:pPr>
        <w:spacing w:after="160" w:line="259" w:lineRule="auto"/>
        <w:rPr>
          <w:rFonts w:ascii="Arial" w:eastAsia="Calibri" w:hAnsi="Arial"/>
          <w:b/>
          <w:color w:val="0070C0"/>
          <w:sz w:val="22"/>
        </w:rPr>
      </w:pPr>
      <w:r w:rsidRPr="0089158F">
        <w:rPr>
          <w:rFonts w:ascii="Arial" w:eastAsia="Calibri" w:hAnsi="Arial" w:cs="Arial"/>
          <w:sz w:val="22"/>
          <w:szCs w:val="22"/>
        </w:rPr>
        <w:t xml:space="preserve">The goal of this task is to ensure the scientific and techno-economic analysis and tools developed under this agreement are utilized in the energy policy, and/or planning decisions at the state and/or local levels, academic community and/or commercial sector. </w:t>
      </w:r>
    </w:p>
    <w:p w14:paraId="79743A2D" w14:textId="77777777" w:rsidR="00174C34" w:rsidRPr="000417AA" w:rsidRDefault="00174C34" w:rsidP="000417AA">
      <w:pPr>
        <w:jc w:val="both"/>
        <w:rPr>
          <w:rFonts w:ascii="Arial" w:hAnsi="Arial" w:cs="Arial"/>
          <w:b/>
          <w:sz w:val="22"/>
          <w:szCs w:val="22"/>
        </w:rPr>
      </w:pPr>
      <w:r w:rsidRPr="000417AA">
        <w:rPr>
          <w:rFonts w:ascii="Arial" w:hAnsi="Arial" w:cs="Arial"/>
          <w:b/>
          <w:sz w:val="22"/>
          <w:szCs w:val="22"/>
        </w:rPr>
        <w:t>The Recipient Shall:</w:t>
      </w:r>
    </w:p>
    <w:p w14:paraId="7AE8B9FE" w14:textId="6CA72348" w:rsidR="00174C34" w:rsidRPr="00A72685" w:rsidRDefault="00174C34" w:rsidP="002F7360">
      <w:pPr>
        <w:keepNext/>
        <w:numPr>
          <w:ilvl w:val="0"/>
          <w:numId w:val="26"/>
        </w:numPr>
        <w:ind w:left="720"/>
        <w:jc w:val="both"/>
        <w:rPr>
          <w:rFonts w:ascii="Arial" w:eastAsia="Calibri" w:hAnsi="Arial" w:cs="Arial"/>
          <w:b/>
          <w:sz w:val="22"/>
          <w:szCs w:val="22"/>
        </w:rPr>
      </w:pPr>
      <w:r w:rsidRPr="00A72685">
        <w:rPr>
          <w:rFonts w:ascii="Arial" w:eastAsia="Calibri" w:hAnsi="Arial" w:cs="Arial"/>
          <w:sz w:val="22"/>
          <w:szCs w:val="22"/>
        </w:rPr>
        <w:t xml:space="preserve">Develop and submit a </w:t>
      </w:r>
      <w:r w:rsidRPr="00A72685">
        <w:rPr>
          <w:rFonts w:ascii="Arial" w:eastAsia="Calibri" w:hAnsi="Arial" w:cs="Arial"/>
          <w:i/>
          <w:sz w:val="22"/>
          <w:szCs w:val="22"/>
        </w:rPr>
        <w:t>Knowledge Transfer Plan</w:t>
      </w:r>
      <w:r w:rsidRPr="00A72685">
        <w:rPr>
          <w:rFonts w:ascii="Arial" w:eastAsia="Calibri" w:hAnsi="Arial" w:cs="Arial"/>
          <w:sz w:val="22"/>
          <w:szCs w:val="22"/>
        </w:rPr>
        <w:t xml:space="preserve"> that identifies the proposed activities the recipient will conduct to meet the goal of the task. The </w:t>
      </w:r>
      <w:r w:rsidRPr="00A72685">
        <w:rPr>
          <w:rFonts w:ascii="Arial" w:eastAsia="Calibri" w:hAnsi="Arial" w:cs="Arial"/>
          <w:i/>
          <w:sz w:val="22"/>
          <w:szCs w:val="22"/>
        </w:rPr>
        <w:t xml:space="preserve">Knowledge Transfer Plan </w:t>
      </w:r>
      <w:r w:rsidRPr="00A72685">
        <w:rPr>
          <w:rFonts w:ascii="Arial" w:eastAsia="Calibri" w:hAnsi="Arial" w:cs="Arial"/>
          <w:sz w:val="22"/>
          <w:szCs w:val="22"/>
        </w:rPr>
        <w:t>should include at a minimum:</w:t>
      </w:r>
    </w:p>
    <w:p w14:paraId="4D3449F9" w14:textId="77777777" w:rsidR="00174C34" w:rsidRPr="00A72685" w:rsidRDefault="00174C34" w:rsidP="002F7360">
      <w:pPr>
        <w:numPr>
          <w:ilvl w:val="1"/>
          <w:numId w:val="48"/>
        </w:numPr>
        <w:spacing w:after="160" w:line="259" w:lineRule="auto"/>
        <w:contextualSpacing/>
        <w:rPr>
          <w:rFonts w:ascii="Arial" w:hAnsi="Arial" w:cs="Arial"/>
          <w:sz w:val="22"/>
          <w:szCs w:val="22"/>
        </w:rPr>
      </w:pPr>
      <w:r w:rsidRPr="00A72685">
        <w:rPr>
          <w:rFonts w:ascii="Arial" w:hAnsi="Arial" w:cs="Arial"/>
          <w:sz w:val="22"/>
          <w:szCs w:val="22"/>
        </w:rPr>
        <w:t>Specific policy and planning efforts this project is expected to inform.</w:t>
      </w:r>
    </w:p>
    <w:p w14:paraId="6A06A34E" w14:textId="77777777" w:rsidR="00174C34" w:rsidRPr="00A72685" w:rsidRDefault="00174C34" w:rsidP="002F7360">
      <w:pPr>
        <w:numPr>
          <w:ilvl w:val="1"/>
          <w:numId w:val="48"/>
        </w:numPr>
        <w:spacing w:after="160" w:line="259" w:lineRule="auto"/>
        <w:contextualSpacing/>
        <w:rPr>
          <w:rFonts w:ascii="Arial" w:hAnsi="Arial" w:cs="Arial"/>
          <w:sz w:val="22"/>
          <w:szCs w:val="22"/>
        </w:rPr>
      </w:pPr>
      <w:r w:rsidRPr="00A72685">
        <w:rPr>
          <w:rFonts w:ascii="Arial" w:hAnsi="Arial" w:cs="Arial"/>
          <w:sz w:val="22"/>
          <w:szCs w:val="22"/>
        </w:rPr>
        <w:t xml:space="preserve">Specific stakeholder groups and energy policy and planning practitioners who will utilize the results of this project. </w:t>
      </w:r>
    </w:p>
    <w:p w14:paraId="1BB3DCFA" w14:textId="24DFE3C4" w:rsidR="00174C34" w:rsidRPr="00A72685" w:rsidRDefault="00174C34" w:rsidP="002F7360">
      <w:pPr>
        <w:numPr>
          <w:ilvl w:val="1"/>
          <w:numId w:val="48"/>
        </w:numPr>
        <w:spacing w:after="160" w:line="259" w:lineRule="auto"/>
        <w:contextualSpacing/>
        <w:rPr>
          <w:rFonts w:ascii="Arial" w:hAnsi="Arial" w:cs="Arial"/>
          <w:sz w:val="22"/>
          <w:szCs w:val="22"/>
        </w:rPr>
      </w:pPr>
      <w:r w:rsidRPr="00A72685">
        <w:rPr>
          <w:rFonts w:ascii="Arial" w:hAnsi="Arial" w:cs="Arial"/>
          <w:sz w:val="22"/>
          <w:szCs w:val="22"/>
        </w:rPr>
        <w:t xml:space="preserve">Proposed activities the recipient will conduct to ensure the tools and results from this project </w:t>
      </w:r>
      <w:r w:rsidR="3FECABA5" w:rsidRPr="017B253E">
        <w:rPr>
          <w:rFonts w:ascii="Arial" w:hAnsi="Arial" w:cs="Arial"/>
          <w:sz w:val="22"/>
          <w:szCs w:val="22"/>
        </w:rPr>
        <w:t xml:space="preserve">will </w:t>
      </w:r>
      <w:r w:rsidRPr="00A72685">
        <w:rPr>
          <w:rFonts w:ascii="Arial" w:hAnsi="Arial" w:cs="Arial"/>
          <w:sz w:val="22"/>
          <w:szCs w:val="22"/>
        </w:rPr>
        <w:t xml:space="preserve">be utilized and adopted by the groups identified above. </w:t>
      </w:r>
    </w:p>
    <w:p w14:paraId="5E311D0A" w14:textId="77777777" w:rsidR="00174C34" w:rsidRPr="00A72685" w:rsidRDefault="00174C34" w:rsidP="002F7360">
      <w:pPr>
        <w:keepNext/>
        <w:numPr>
          <w:ilvl w:val="0"/>
          <w:numId w:val="26"/>
        </w:numPr>
        <w:ind w:left="720"/>
        <w:jc w:val="both"/>
        <w:rPr>
          <w:rFonts w:ascii="Arial" w:eastAsia="Calibri" w:hAnsi="Arial" w:cs="Arial"/>
          <w:b/>
          <w:sz w:val="22"/>
          <w:szCs w:val="22"/>
        </w:rPr>
      </w:pPr>
      <w:r w:rsidRPr="00A72685">
        <w:rPr>
          <w:rFonts w:ascii="Arial" w:eastAsia="Calibri" w:hAnsi="Arial" w:cs="Arial"/>
          <w:sz w:val="22"/>
          <w:szCs w:val="22"/>
        </w:rPr>
        <w:t xml:space="preserve">Present the </w:t>
      </w:r>
      <w:r w:rsidRPr="00A72685">
        <w:rPr>
          <w:rFonts w:ascii="Arial" w:eastAsia="Calibri" w:hAnsi="Arial" w:cs="Arial"/>
          <w:i/>
          <w:sz w:val="22"/>
          <w:szCs w:val="22"/>
        </w:rPr>
        <w:t xml:space="preserve">Draft Knowledge Transfer Plan </w:t>
      </w:r>
      <w:r w:rsidRPr="00A72685">
        <w:rPr>
          <w:rFonts w:ascii="Arial" w:eastAsia="Calibri" w:hAnsi="Arial" w:cs="Arial"/>
          <w:sz w:val="22"/>
          <w:szCs w:val="22"/>
        </w:rPr>
        <w:t>to the TAC for feedback and comments.</w:t>
      </w:r>
    </w:p>
    <w:p w14:paraId="1D33E7A5" w14:textId="77777777" w:rsidR="00174C34" w:rsidRPr="00A72685" w:rsidRDefault="00174C34" w:rsidP="002F7360">
      <w:pPr>
        <w:keepNext/>
        <w:numPr>
          <w:ilvl w:val="0"/>
          <w:numId w:val="26"/>
        </w:numPr>
        <w:ind w:left="720"/>
        <w:jc w:val="both"/>
        <w:rPr>
          <w:rFonts w:ascii="Arial" w:eastAsia="Calibri" w:hAnsi="Arial" w:cs="Arial"/>
          <w:sz w:val="22"/>
          <w:szCs w:val="22"/>
        </w:rPr>
      </w:pPr>
      <w:r w:rsidRPr="00A72685">
        <w:rPr>
          <w:rFonts w:ascii="Arial" w:eastAsia="Calibri" w:hAnsi="Arial" w:cs="Arial"/>
          <w:sz w:val="22"/>
          <w:szCs w:val="22"/>
        </w:rPr>
        <w:t xml:space="preserve">Develop and submit a </w:t>
      </w:r>
      <w:r w:rsidRPr="00A72685">
        <w:rPr>
          <w:rFonts w:ascii="Arial" w:eastAsia="Calibri" w:hAnsi="Arial" w:cs="Arial"/>
          <w:i/>
          <w:sz w:val="22"/>
          <w:szCs w:val="22"/>
        </w:rPr>
        <w:t>Summary of TAC Comments</w:t>
      </w:r>
      <w:r w:rsidRPr="00A72685">
        <w:rPr>
          <w:rFonts w:ascii="Arial" w:eastAsia="Calibri" w:hAnsi="Arial" w:cs="Arial"/>
          <w:sz w:val="22"/>
          <w:szCs w:val="22"/>
        </w:rPr>
        <w:t xml:space="preserve"> that summarizes comments received from the TAC members on the </w:t>
      </w:r>
      <w:r w:rsidRPr="00A72685">
        <w:rPr>
          <w:rFonts w:ascii="Arial" w:eastAsia="Calibri" w:hAnsi="Arial" w:cs="Arial"/>
          <w:i/>
          <w:sz w:val="22"/>
          <w:szCs w:val="22"/>
        </w:rPr>
        <w:t>Draft Knowledge Transfer Plan</w:t>
      </w:r>
      <w:r w:rsidRPr="00A72685">
        <w:rPr>
          <w:rFonts w:ascii="Arial" w:eastAsia="Calibri" w:hAnsi="Arial" w:cs="Arial"/>
          <w:sz w:val="22"/>
          <w:szCs w:val="22"/>
        </w:rPr>
        <w:t>. This document will identify:</w:t>
      </w:r>
    </w:p>
    <w:p w14:paraId="6B4A64B4" w14:textId="77777777" w:rsidR="00174C34" w:rsidRPr="00A72685" w:rsidRDefault="00174C34" w:rsidP="002F7360">
      <w:pPr>
        <w:pStyle w:val="ListParagraph"/>
        <w:numPr>
          <w:ilvl w:val="1"/>
          <w:numId w:val="48"/>
        </w:numPr>
        <w:rPr>
          <w:rFonts w:ascii="Arial" w:eastAsia="Calibri" w:hAnsi="Arial" w:cs="Arial"/>
          <w:sz w:val="22"/>
          <w:szCs w:val="22"/>
        </w:rPr>
      </w:pPr>
      <w:r w:rsidRPr="00A72685">
        <w:rPr>
          <w:rFonts w:ascii="Arial" w:eastAsia="Calibri" w:hAnsi="Arial" w:cs="Arial"/>
          <w:sz w:val="22"/>
          <w:szCs w:val="22"/>
        </w:rPr>
        <w:t xml:space="preserve">TAC comments the recipient proposes to incorporate into the </w:t>
      </w:r>
      <w:r w:rsidRPr="00A72685">
        <w:rPr>
          <w:rFonts w:ascii="Arial" w:eastAsia="Calibri" w:hAnsi="Arial" w:cs="Arial"/>
          <w:i/>
          <w:sz w:val="22"/>
          <w:szCs w:val="22"/>
        </w:rPr>
        <w:t>Final Knowledge Transfer Plan</w:t>
      </w:r>
      <w:r w:rsidRPr="00A72685">
        <w:rPr>
          <w:rFonts w:ascii="Arial" w:eastAsia="Calibri" w:hAnsi="Arial" w:cs="Arial"/>
          <w:sz w:val="22"/>
          <w:szCs w:val="22"/>
        </w:rPr>
        <w:t xml:space="preserve">.  </w:t>
      </w:r>
    </w:p>
    <w:p w14:paraId="20063D56" w14:textId="77777777" w:rsidR="00174C34" w:rsidRPr="00A72685" w:rsidRDefault="00174C34" w:rsidP="002F7360">
      <w:pPr>
        <w:pStyle w:val="ListParagraph"/>
        <w:numPr>
          <w:ilvl w:val="1"/>
          <w:numId w:val="48"/>
        </w:numPr>
        <w:rPr>
          <w:rFonts w:ascii="Arial" w:eastAsia="Calibri" w:hAnsi="Arial" w:cs="Arial"/>
          <w:sz w:val="22"/>
          <w:szCs w:val="22"/>
        </w:rPr>
      </w:pPr>
      <w:r w:rsidRPr="00A72685">
        <w:rPr>
          <w:rFonts w:ascii="Arial" w:eastAsia="Calibri" w:hAnsi="Arial" w:cs="Arial"/>
          <w:sz w:val="22"/>
          <w:szCs w:val="22"/>
        </w:rPr>
        <w:t>TAC comments the recipient does not propose to incorporate with and explanation why.</w:t>
      </w:r>
    </w:p>
    <w:p w14:paraId="2A6BCE1B" w14:textId="77777777" w:rsidR="00174C34" w:rsidRPr="00A72685" w:rsidRDefault="00174C34" w:rsidP="002F7360">
      <w:pPr>
        <w:keepNext/>
        <w:numPr>
          <w:ilvl w:val="0"/>
          <w:numId w:val="26"/>
        </w:numPr>
        <w:ind w:left="720"/>
        <w:jc w:val="both"/>
        <w:rPr>
          <w:rFonts w:ascii="Arial" w:hAnsi="Arial" w:cs="Arial"/>
          <w:sz w:val="22"/>
          <w:szCs w:val="22"/>
        </w:rPr>
      </w:pPr>
      <w:r w:rsidRPr="00A72685">
        <w:rPr>
          <w:rFonts w:ascii="Arial" w:eastAsia="Calibri" w:hAnsi="Arial" w:cs="Arial"/>
          <w:sz w:val="22"/>
          <w:szCs w:val="22"/>
        </w:rPr>
        <w:t>Submit the</w:t>
      </w:r>
      <w:r w:rsidRPr="00A72685">
        <w:rPr>
          <w:rFonts w:ascii="Arial" w:eastAsia="Calibri" w:hAnsi="Arial" w:cs="Arial"/>
          <w:i/>
          <w:sz w:val="22"/>
          <w:szCs w:val="22"/>
        </w:rPr>
        <w:t xml:space="preserve"> Final Knowledge Transfer Plan </w:t>
      </w:r>
      <w:r w:rsidRPr="00A72685">
        <w:rPr>
          <w:rFonts w:ascii="Arial" w:eastAsia="Calibri" w:hAnsi="Arial" w:cs="Arial"/>
          <w:sz w:val="22"/>
          <w:szCs w:val="22"/>
        </w:rPr>
        <w:t>to the CAM for approval.</w:t>
      </w:r>
    </w:p>
    <w:p w14:paraId="04CEAEB0" w14:textId="77777777" w:rsidR="00174C34" w:rsidRPr="00A72685" w:rsidRDefault="00174C34" w:rsidP="002F7360">
      <w:pPr>
        <w:keepNext/>
        <w:numPr>
          <w:ilvl w:val="0"/>
          <w:numId w:val="26"/>
        </w:numPr>
        <w:ind w:left="720"/>
        <w:jc w:val="both"/>
        <w:rPr>
          <w:rFonts w:ascii="Arial" w:hAnsi="Arial" w:cs="Arial"/>
          <w:i/>
          <w:sz w:val="22"/>
          <w:szCs w:val="22"/>
        </w:rPr>
      </w:pPr>
      <w:r w:rsidRPr="00A72685">
        <w:rPr>
          <w:rFonts w:ascii="Arial" w:eastAsia="Calibri" w:hAnsi="Arial" w:cs="Arial"/>
          <w:sz w:val="22"/>
          <w:szCs w:val="22"/>
        </w:rPr>
        <w:t xml:space="preserve">Implement the activities as described in the </w:t>
      </w:r>
      <w:r w:rsidRPr="00A72685">
        <w:rPr>
          <w:rFonts w:ascii="Arial" w:eastAsia="Calibri" w:hAnsi="Arial" w:cs="Arial"/>
          <w:i/>
          <w:sz w:val="22"/>
          <w:szCs w:val="22"/>
        </w:rPr>
        <w:t>Final Knowledge Transfer Plan.</w:t>
      </w:r>
    </w:p>
    <w:p w14:paraId="0810575B" w14:textId="39F51716" w:rsidR="00174C34" w:rsidRPr="00A72685" w:rsidRDefault="00174C34" w:rsidP="002F7360">
      <w:pPr>
        <w:keepNext/>
        <w:numPr>
          <w:ilvl w:val="0"/>
          <w:numId w:val="26"/>
        </w:numPr>
        <w:ind w:left="720"/>
        <w:jc w:val="both"/>
        <w:rPr>
          <w:rFonts w:ascii="Arial" w:hAnsi="Arial" w:cs="Arial"/>
          <w:sz w:val="22"/>
          <w:szCs w:val="22"/>
        </w:rPr>
      </w:pPr>
      <w:r w:rsidRPr="00A72685">
        <w:rPr>
          <w:rFonts w:ascii="Arial" w:eastAsia="Calibri" w:hAnsi="Arial" w:cs="Arial"/>
          <w:sz w:val="22"/>
          <w:szCs w:val="22"/>
        </w:rPr>
        <w:t xml:space="preserve">Develop a </w:t>
      </w:r>
      <w:r w:rsidRPr="00A72685">
        <w:rPr>
          <w:rFonts w:ascii="Arial" w:eastAsia="Calibri" w:hAnsi="Arial" w:cs="Arial"/>
          <w:i/>
          <w:sz w:val="22"/>
          <w:szCs w:val="22"/>
        </w:rPr>
        <w:t xml:space="preserve">Knowledge Transfer Summary Report </w:t>
      </w:r>
      <w:r w:rsidRPr="00A72685">
        <w:rPr>
          <w:rFonts w:ascii="Arial" w:eastAsia="Calibri" w:hAnsi="Arial" w:cs="Arial"/>
          <w:sz w:val="22"/>
          <w:szCs w:val="22"/>
        </w:rPr>
        <w:t>that includes high level summaries of the activities, results, and lessons learned</w:t>
      </w:r>
      <w:r w:rsidRPr="00A72685" w:rsidDel="006967AF">
        <w:rPr>
          <w:rFonts w:ascii="Arial" w:eastAsia="Calibri" w:hAnsi="Arial" w:cs="Arial"/>
          <w:sz w:val="22"/>
          <w:szCs w:val="22"/>
        </w:rPr>
        <w:t xml:space="preserve"> </w:t>
      </w:r>
      <w:r w:rsidRPr="00A72685">
        <w:rPr>
          <w:rFonts w:ascii="Arial" w:eastAsia="Calibri" w:hAnsi="Arial" w:cs="Arial"/>
          <w:sz w:val="22"/>
          <w:szCs w:val="22"/>
        </w:rPr>
        <w:t xml:space="preserve">of tasks performed relating to implementing the </w:t>
      </w:r>
      <w:r w:rsidRPr="00A72685">
        <w:rPr>
          <w:rFonts w:ascii="Arial" w:eastAsia="Calibri" w:hAnsi="Arial" w:cs="Arial"/>
          <w:i/>
          <w:sz w:val="22"/>
          <w:szCs w:val="22"/>
        </w:rPr>
        <w:t xml:space="preserve">Final </w:t>
      </w:r>
      <w:r w:rsidR="00BE36E4">
        <w:rPr>
          <w:rFonts w:ascii="Arial" w:eastAsia="Calibri" w:hAnsi="Arial" w:cs="Arial"/>
          <w:i/>
          <w:sz w:val="22"/>
          <w:szCs w:val="22"/>
        </w:rPr>
        <w:t>Knowledge</w:t>
      </w:r>
      <w:r w:rsidRPr="00A72685">
        <w:rPr>
          <w:rFonts w:ascii="Arial" w:eastAsia="Calibri" w:hAnsi="Arial" w:cs="Arial"/>
          <w:i/>
          <w:sz w:val="22"/>
          <w:szCs w:val="22"/>
        </w:rPr>
        <w:t xml:space="preserve"> Transfer Plan</w:t>
      </w:r>
      <w:r w:rsidRPr="00A72685">
        <w:rPr>
          <w:rFonts w:ascii="Arial" w:eastAsia="Calibri" w:hAnsi="Arial" w:cs="Arial"/>
          <w:sz w:val="22"/>
          <w:szCs w:val="22"/>
        </w:rPr>
        <w:t>.  This report should not include any proprietary information.</w:t>
      </w:r>
    </w:p>
    <w:p w14:paraId="75F3E11F" w14:textId="41EB44BC" w:rsidR="00174C34" w:rsidRPr="00A72685" w:rsidRDefault="00174C34" w:rsidP="002F7360">
      <w:pPr>
        <w:keepNext/>
        <w:numPr>
          <w:ilvl w:val="0"/>
          <w:numId w:val="26"/>
        </w:numPr>
        <w:ind w:left="720"/>
        <w:jc w:val="both"/>
        <w:rPr>
          <w:rFonts w:ascii="Arial" w:hAnsi="Arial" w:cs="Arial"/>
          <w:sz w:val="22"/>
          <w:szCs w:val="22"/>
        </w:rPr>
      </w:pPr>
      <w:r w:rsidRPr="00A72685">
        <w:rPr>
          <w:rFonts w:ascii="Arial" w:hAnsi="Arial" w:cs="Arial"/>
          <w:sz w:val="22"/>
          <w:szCs w:val="22"/>
        </w:rPr>
        <w:t xml:space="preserve">When directed by the CAM, develop presentation materials for an </w:t>
      </w:r>
      <w:r>
        <w:rPr>
          <w:rFonts w:ascii="Arial" w:hAnsi="Arial" w:cs="Arial"/>
          <w:sz w:val="22"/>
          <w:szCs w:val="22"/>
        </w:rPr>
        <w:t>CEC</w:t>
      </w:r>
      <w:r w:rsidRPr="00A72685">
        <w:rPr>
          <w:rFonts w:ascii="Arial" w:hAnsi="Arial" w:cs="Arial"/>
          <w:sz w:val="22"/>
          <w:szCs w:val="22"/>
        </w:rPr>
        <w:t xml:space="preserve">- sponsored conference/workshop(s) on the project. </w:t>
      </w:r>
    </w:p>
    <w:p w14:paraId="17A9C076" w14:textId="77777777" w:rsidR="00174C34" w:rsidRPr="00E17A37" w:rsidRDefault="00174C34" w:rsidP="002F7360">
      <w:pPr>
        <w:keepNext/>
        <w:numPr>
          <w:ilvl w:val="0"/>
          <w:numId w:val="26"/>
        </w:numPr>
        <w:ind w:left="720"/>
        <w:jc w:val="both"/>
        <w:rPr>
          <w:rFonts w:ascii="Arial" w:hAnsi="Arial" w:cs="Arial"/>
          <w:sz w:val="22"/>
          <w:szCs w:val="22"/>
        </w:rPr>
      </w:pPr>
      <w:r w:rsidRPr="00A72685">
        <w:rPr>
          <w:rFonts w:ascii="Arial" w:hAnsi="Arial" w:cs="Arial"/>
          <w:sz w:val="22"/>
          <w:szCs w:val="22"/>
        </w:rPr>
        <w:t xml:space="preserve">Provide at least (6) six </w:t>
      </w:r>
      <w:r w:rsidRPr="00A72685">
        <w:rPr>
          <w:rFonts w:ascii="Arial" w:hAnsi="Arial" w:cs="Arial"/>
          <w:i/>
          <w:sz w:val="22"/>
          <w:szCs w:val="22"/>
        </w:rPr>
        <w:t>High Quality</w:t>
      </w:r>
      <w:r w:rsidRPr="00A72685">
        <w:rPr>
          <w:rFonts w:ascii="Arial" w:hAnsi="Arial" w:cs="Arial"/>
          <w:sz w:val="22"/>
          <w:szCs w:val="22"/>
        </w:rPr>
        <w:t xml:space="preserve"> </w:t>
      </w:r>
      <w:r w:rsidRPr="00A72685">
        <w:rPr>
          <w:rFonts w:ascii="Arial" w:hAnsi="Arial" w:cs="Arial"/>
          <w:i/>
          <w:sz w:val="22"/>
          <w:szCs w:val="22"/>
        </w:rPr>
        <w:t>Digital Photographs</w:t>
      </w:r>
      <w:r w:rsidRPr="00A72685">
        <w:rPr>
          <w:rFonts w:ascii="Arial" w:hAnsi="Arial" w:cs="Arial"/>
          <w:sz w:val="22"/>
          <w:szCs w:val="22"/>
        </w:rPr>
        <w:t xml:space="preserve"> (minimum resolution of 1300x500 pixels in landscape ratio) of pre and post technology installation at the project sites or related project photographs.</w:t>
      </w:r>
    </w:p>
    <w:p w14:paraId="66493EBD" w14:textId="77777777" w:rsidR="00174C34" w:rsidRPr="002C01CB" w:rsidRDefault="00174C34" w:rsidP="00174C34">
      <w:pPr>
        <w:spacing w:after="160" w:line="259" w:lineRule="auto"/>
        <w:contextualSpacing/>
        <w:rPr>
          <w:rFonts w:ascii="Arial" w:hAnsi="Arial"/>
          <w:b/>
          <w:sz w:val="22"/>
        </w:rPr>
      </w:pPr>
    </w:p>
    <w:p w14:paraId="22F8CAA1" w14:textId="77777777" w:rsidR="00174C34" w:rsidRPr="002C01CB" w:rsidRDefault="00174C34" w:rsidP="00174C34">
      <w:pPr>
        <w:spacing w:after="160" w:line="259" w:lineRule="auto"/>
        <w:contextualSpacing/>
        <w:rPr>
          <w:rFonts w:ascii="Arial" w:hAnsi="Arial"/>
          <w:b/>
          <w:sz w:val="22"/>
        </w:rPr>
      </w:pPr>
      <w:r w:rsidRPr="002C01CB">
        <w:rPr>
          <w:rFonts w:ascii="Arial" w:hAnsi="Arial"/>
          <w:b/>
          <w:sz w:val="22"/>
        </w:rPr>
        <w:t>Products:</w:t>
      </w:r>
    </w:p>
    <w:p w14:paraId="3D824088" w14:textId="45F851FC" w:rsidR="00174C34" w:rsidRPr="00E17A37" w:rsidRDefault="00BE36E4" w:rsidP="002F7360">
      <w:pPr>
        <w:numPr>
          <w:ilvl w:val="0"/>
          <w:numId w:val="49"/>
        </w:numPr>
        <w:spacing w:after="160" w:line="259" w:lineRule="auto"/>
        <w:contextualSpacing/>
        <w:rPr>
          <w:rFonts w:ascii="Arial" w:hAnsi="Arial" w:cs="Arial"/>
          <w:sz w:val="22"/>
          <w:szCs w:val="22"/>
        </w:rPr>
      </w:pPr>
      <w:r>
        <w:rPr>
          <w:rFonts w:ascii="Arial" w:eastAsia="Calibri" w:hAnsi="Arial" w:cs="Arial"/>
          <w:sz w:val="22"/>
          <w:szCs w:val="22"/>
        </w:rPr>
        <w:t>Knowledge</w:t>
      </w:r>
      <w:r w:rsidR="00174C34" w:rsidRPr="00E17A37">
        <w:rPr>
          <w:rFonts w:ascii="Arial" w:eastAsia="Calibri" w:hAnsi="Arial" w:cs="Arial"/>
          <w:sz w:val="22"/>
          <w:szCs w:val="22"/>
        </w:rPr>
        <w:t xml:space="preserve"> Transfer Plan </w:t>
      </w:r>
      <w:r w:rsidR="00432C6E" w:rsidRPr="00432C6E">
        <w:rPr>
          <w:rFonts w:ascii="Arial" w:eastAsia="Calibri" w:hAnsi="Arial" w:cs="Arial"/>
          <w:sz w:val="22"/>
          <w:szCs w:val="22"/>
        </w:rPr>
        <w:t>(draft and final)</w:t>
      </w:r>
    </w:p>
    <w:p w14:paraId="48F2642B" w14:textId="77777777" w:rsidR="00174C34" w:rsidRPr="00E17A37" w:rsidRDefault="00174C34" w:rsidP="002F7360">
      <w:pPr>
        <w:numPr>
          <w:ilvl w:val="0"/>
          <w:numId w:val="49"/>
        </w:numPr>
        <w:spacing w:after="160" w:line="259" w:lineRule="auto"/>
        <w:contextualSpacing/>
        <w:rPr>
          <w:rFonts w:ascii="Arial" w:hAnsi="Arial" w:cs="Arial"/>
          <w:sz w:val="22"/>
          <w:szCs w:val="22"/>
        </w:rPr>
      </w:pPr>
      <w:r w:rsidRPr="00E17A37">
        <w:rPr>
          <w:rFonts w:ascii="Arial" w:eastAsia="Calibri" w:hAnsi="Arial" w:cs="Arial"/>
          <w:sz w:val="22"/>
          <w:szCs w:val="22"/>
        </w:rPr>
        <w:t>Summary of TAC Comments</w:t>
      </w:r>
    </w:p>
    <w:p w14:paraId="15F99965" w14:textId="23D7768F" w:rsidR="00174C34" w:rsidRPr="00E17A37" w:rsidRDefault="008E2C3B" w:rsidP="002F7360">
      <w:pPr>
        <w:numPr>
          <w:ilvl w:val="0"/>
          <w:numId w:val="49"/>
        </w:numPr>
        <w:spacing w:after="160" w:line="259" w:lineRule="auto"/>
        <w:contextualSpacing/>
        <w:rPr>
          <w:rFonts w:ascii="Arial" w:hAnsi="Arial" w:cs="Arial"/>
          <w:sz w:val="22"/>
          <w:szCs w:val="22"/>
        </w:rPr>
      </w:pPr>
      <w:r>
        <w:rPr>
          <w:rFonts w:ascii="Arial" w:eastAsia="Calibri" w:hAnsi="Arial" w:cs="Arial"/>
          <w:sz w:val="22"/>
          <w:szCs w:val="22"/>
        </w:rPr>
        <w:t>Knowledge</w:t>
      </w:r>
      <w:r w:rsidR="00174C34" w:rsidRPr="00E17A37">
        <w:rPr>
          <w:rFonts w:ascii="Arial" w:eastAsia="Calibri" w:hAnsi="Arial" w:cs="Arial"/>
          <w:sz w:val="22"/>
          <w:szCs w:val="22"/>
        </w:rPr>
        <w:t xml:space="preserve"> Transfer Summary Report </w:t>
      </w:r>
      <w:r w:rsidR="00432C6E" w:rsidRPr="00432C6E">
        <w:rPr>
          <w:rFonts w:ascii="Arial" w:eastAsia="Calibri" w:hAnsi="Arial" w:cs="Arial"/>
          <w:sz w:val="22"/>
          <w:szCs w:val="22"/>
        </w:rPr>
        <w:t>(draft and final)</w:t>
      </w:r>
    </w:p>
    <w:p w14:paraId="41B15ABD" w14:textId="237E6E04" w:rsidR="002B474F" w:rsidRPr="002B474F" w:rsidRDefault="00174C34" w:rsidP="002F7360">
      <w:pPr>
        <w:numPr>
          <w:ilvl w:val="0"/>
          <w:numId w:val="49"/>
        </w:numPr>
        <w:spacing w:after="160" w:line="259" w:lineRule="auto"/>
        <w:contextualSpacing/>
        <w:rPr>
          <w:rFonts w:ascii="Arial" w:hAnsi="Arial" w:cs="Arial"/>
          <w:sz w:val="22"/>
          <w:szCs w:val="22"/>
        </w:rPr>
      </w:pPr>
      <w:r w:rsidRPr="00E17A37">
        <w:rPr>
          <w:rFonts w:ascii="Arial" w:hAnsi="Arial" w:cs="Arial"/>
          <w:sz w:val="22"/>
          <w:szCs w:val="22"/>
        </w:rPr>
        <w:t>High Quality Digital Photographs</w:t>
      </w:r>
    </w:p>
    <w:p w14:paraId="3846A600" w14:textId="528E58B4" w:rsidR="00964D67" w:rsidRDefault="00964D67" w:rsidP="006656F2">
      <w:pPr>
        <w:keepNext/>
        <w:widowControl w:val="0"/>
        <w:jc w:val="both"/>
        <w:rPr>
          <w:rFonts w:ascii="Arial" w:hAnsi="Arial" w:cs="Arial"/>
          <w:sz w:val="22"/>
          <w:szCs w:val="22"/>
        </w:rPr>
      </w:pPr>
    </w:p>
    <w:p w14:paraId="39EDCD8E" w14:textId="77777777" w:rsidR="00964D67" w:rsidRPr="00964D67" w:rsidRDefault="00964D67" w:rsidP="00964D67">
      <w:pPr>
        <w:keepNext/>
        <w:widowControl w:val="0"/>
        <w:ind w:left="720"/>
        <w:jc w:val="both"/>
        <w:rPr>
          <w:rFonts w:ascii="Arial" w:hAnsi="Arial" w:cs="Arial"/>
          <w:b/>
          <w:sz w:val="22"/>
          <w:szCs w:val="22"/>
        </w:rPr>
      </w:pPr>
    </w:p>
    <w:p w14:paraId="4B5FCFBB" w14:textId="77777777" w:rsidR="00781C53" w:rsidRDefault="00F03492" w:rsidP="002F7360">
      <w:pPr>
        <w:widowControl w:val="0"/>
        <w:numPr>
          <w:ilvl w:val="0"/>
          <w:numId w:val="38"/>
        </w:numPr>
        <w:rPr>
          <w:rFonts w:ascii="Arial" w:hAnsi="Arial" w:cs="Arial"/>
          <w:b/>
          <w:caps/>
          <w:sz w:val="22"/>
          <w:szCs w:val="22"/>
        </w:rPr>
      </w:pPr>
      <w:r w:rsidRPr="002B474F">
        <w:rPr>
          <w:rFonts w:ascii="Arial" w:hAnsi="Arial" w:cs="Arial"/>
          <w:b/>
          <w:caps/>
          <w:sz w:val="22"/>
          <w:szCs w:val="22"/>
        </w:rPr>
        <w:t>Pro</w:t>
      </w:r>
      <w:r w:rsidR="00627DBC" w:rsidRPr="002B474F">
        <w:rPr>
          <w:rFonts w:ascii="Arial" w:hAnsi="Arial" w:cs="Arial"/>
          <w:b/>
          <w:caps/>
          <w:sz w:val="22"/>
          <w:szCs w:val="22"/>
        </w:rPr>
        <w:t>ject schedule</w:t>
      </w:r>
    </w:p>
    <w:p w14:paraId="35B114DF" w14:textId="77777777" w:rsidR="00E80FEE" w:rsidRPr="002B474F" w:rsidRDefault="00E80FEE" w:rsidP="00627DBC">
      <w:pPr>
        <w:widowControl w:val="0"/>
        <w:ind w:left="270"/>
        <w:jc w:val="both"/>
        <w:rPr>
          <w:rFonts w:ascii="Arial" w:hAnsi="Arial" w:cs="Arial"/>
          <w:sz w:val="22"/>
          <w:szCs w:val="22"/>
        </w:rPr>
      </w:pPr>
    </w:p>
    <w:p w14:paraId="657A83FA" w14:textId="38B3A929" w:rsidR="006C3E4A" w:rsidRPr="002B474F" w:rsidRDefault="00627DBC" w:rsidP="0013707C">
      <w:pPr>
        <w:widowControl w:val="0"/>
        <w:ind w:left="270"/>
        <w:jc w:val="both"/>
        <w:rPr>
          <w:rFonts w:ascii="Arial" w:hAnsi="Arial" w:cs="Arial"/>
          <w:sz w:val="22"/>
          <w:szCs w:val="22"/>
        </w:rPr>
      </w:pPr>
      <w:r w:rsidRPr="002B474F">
        <w:rPr>
          <w:rFonts w:ascii="Arial" w:hAnsi="Arial" w:cs="Arial"/>
          <w:sz w:val="22"/>
          <w:szCs w:val="22"/>
        </w:rPr>
        <w:t xml:space="preserve">Please see the attached </w:t>
      </w:r>
      <w:r w:rsidR="00C33360" w:rsidRPr="002B474F">
        <w:rPr>
          <w:rFonts w:ascii="Arial" w:hAnsi="Arial" w:cs="Arial"/>
          <w:sz w:val="22"/>
          <w:szCs w:val="22"/>
        </w:rPr>
        <w:t>E</w:t>
      </w:r>
      <w:r w:rsidRPr="002B474F">
        <w:rPr>
          <w:rFonts w:ascii="Arial" w:hAnsi="Arial" w:cs="Arial"/>
          <w:sz w:val="22"/>
          <w:szCs w:val="22"/>
        </w:rPr>
        <w:t>xcel spreadsheet.</w:t>
      </w:r>
    </w:p>
    <w:sectPr w:rsidR="006C3E4A" w:rsidRPr="002B474F" w:rsidSect="00E108D8">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34946" w14:textId="77777777" w:rsidR="00321D9C" w:rsidRDefault="00321D9C" w:rsidP="00245BC9">
      <w:r>
        <w:separator/>
      </w:r>
    </w:p>
  </w:endnote>
  <w:endnote w:type="continuationSeparator" w:id="0">
    <w:p w14:paraId="46E15D38" w14:textId="77777777" w:rsidR="00321D9C" w:rsidRDefault="00321D9C" w:rsidP="00245BC9">
      <w:r>
        <w:continuationSeparator/>
      </w:r>
    </w:p>
  </w:endnote>
  <w:endnote w:type="continuationNotice" w:id="1">
    <w:p w14:paraId="0261415B" w14:textId="77777777" w:rsidR="00321D9C" w:rsidRDefault="00321D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D62BC" w14:textId="77777777" w:rsidR="00EC0FA1" w:rsidRDefault="00EC0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B8211" w14:textId="5A79EB00" w:rsidR="007E4F59" w:rsidRPr="0074541D" w:rsidRDefault="00A12922" w:rsidP="009F7A1A">
    <w:pPr>
      <w:pStyle w:val="Footer"/>
      <w:jc w:val="right"/>
      <w:rPr>
        <w:rFonts w:ascii="Arial" w:hAnsi="Arial" w:cs="Arial"/>
        <w:sz w:val="20"/>
      </w:rPr>
    </w:pPr>
    <w:r>
      <w:rPr>
        <w:rFonts w:ascii="Arial" w:hAnsi="Arial" w:cs="Arial"/>
        <w:sz w:val="20"/>
      </w:rPr>
      <w:t>March 2025</w:t>
    </w:r>
    <w:r w:rsidR="007E4F59" w:rsidRPr="0074541D">
      <w:rPr>
        <w:rFonts w:ascii="Arial" w:hAnsi="Arial" w:cs="Arial"/>
        <w:sz w:val="20"/>
      </w:rPr>
      <w:tab/>
      <w:t xml:space="preserve">Page </w:t>
    </w:r>
    <w:r w:rsidR="007E4F59" w:rsidRPr="0074541D">
      <w:rPr>
        <w:rFonts w:ascii="Arial" w:hAnsi="Arial" w:cs="Arial"/>
        <w:sz w:val="20"/>
      </w:rPr>
      <w:fldChar w:fldCharType="begin"/>
    </w:r>
    <w:r w:rsidR="007E4F59" w:rsidRPr="0074541D">
      <w:rPr>
        <w:rFonts w:ascii="Arial" w:hAnsi="Arial" w:cs="Arial"/>
        <w:sz w:val="20"/>
      </w:rPr>
      <w:instrText xml:space="preserve"> PAGE </w:instrText>
    </w:r>
    <w:r w:rsidR="007E4F59" w:rsidRPr="0074541D">
      <w:rPr>
        <w:rFonts w:ascii="Arial" w:hAnsi="Arial" w:cs="Arial"/>
        <w:sz w:val="20"/>
      </w:rPr>
      <w:fldChar w:fldCharType="separate"/>
    </w:r>
    <w:r w:rsidR="00AD2647" w:rsidRPr="0074541D">
      <w:rPr>
        <w:rFonts w:ascii="Arial" w:hAnsi="Arial" w:cs="Arial"/>
        <w:noProof/>
        <w:sz w:val="20"/>
      </w:rPr>
      <w:t>22</w:t>
    </w:r>
    <w:r w:rsidR="007E4F59" w:rsidRPr="0074541D">
      <w:rPr>
        <w:rFonts w:ascii="Arial" w:hAnsi="Arial" w:cs="Arial"/>
        <w:sz w:val="20"/>
      </w:rPr>
      <w:fldChar w:fldCharType="end"/>
    </w:r>
    <w:r w:rsidR="007E4F59" w:rsidRPr="0074541D">
      <w:rPr>
        <w:rFonts w:ascii="Arial" w:hAnsi="Arial" w:cs="Arial"/>
        <w:sz w:val="20"/>
      </w:rPr>
      <w:t xml:space="preserve"> of </w:t>
    </w:r>
    <w:r w:rsidR="007E4F59" w:rsidRPr="0074541D">
      <w:rPr>
        <w:rFonts w:ascii="Arial" w:hAnsi="Arial" w:cs="Arial"/>
        <w:sz w:val="20"/>
      </w:rPr>
      <w:fldChar w:fldCharType="begin"/>
    </w:r>
    <w:r w:rsidR="007E4F59" w:rsidRPr="0074541D">
      <w:rPr>
        <w:rFonts w:ascii="Arial" w:hAnsi="Arial" w:cs="Arial"/>
        <w:sz w:val="20"/>
      </w:rPr>
      <w:instrText xml:space="preserve"> NUMPAGES  </w:instrText>
    </w:r>
    <w:r w:rsidR="007E4F59" w:rsidRPr="0074541D">
      <w:rPr>
        <w:rFonts w:ascii="Arial" w:hAnsi="Arial" w:cs="Arial"/>
        <w:sz w:val="20"/>
      </w:rPr>
      <w:fldChar w:fldCharType="separate"/>
    </w:r>
    <w:r w:rsidR="00AD2647" w:rsidRPr="0074541D">
      <w:rPr>
        <w:rFonts w:ascii="Arial" w:hAnsi="Arial" w:cs="Arial"/>
        <w:noProof/>
        <w:sz w:val="20"/>
      </w:rPr>
      <w:t>22</w:t>
    </w:r>
    <w:r w:rsidR="007E4F59" w:rsidRPr="0074541D">
      <w:rPr>
        <w:rFonts w:ascii="Arial" w:hAnsi="Arial" w:cs="Arial"/>
        <w:sz w:val="20"/>
      </w:rPr>
      <w:fldChar w:fldCharType="end"/>
    </w:r>
    <w:r w:rsidR="007E4F59" w:rsidRPr="0074541D">
      <w:rPr>
        <w:rFonts w:ascii="Arial" w:hAnsi="Arial" w:cs="Arial"/>
        <w:sz w:val="20"/>
      </w:rPr>
      <w:tab/>
      <w:t>GFO</w:t>
    </w:r>
    <w:r w:rsidR="0094132B">
      <w:rPr>
        <w:rFonts w:ascii="Arial" w:hAnsi="Arial" w:cs="Arial"/>
        <w:sz w:val="20"/>
      </w:rPr>
      <w:t>-24-501</w:t>
    </w:r>
  </w:p>
  <w:p w14:paraId="7469BC09" w14:textId="26D8A663" w:rsidR="007E4F59" w:rsidRPr="0074541D" w:rsidRDefault="00631D1A" w:rsidP="00D43596">
    <w:pPr>
      <w:pStyle w:val="Footer"/>
      <w:rPr>
        <w:rFonts w:ascii="Arial" w:hAnsi="Arial" w:cs="Arial"/>
        <w:sz w:val="20"/>
      </w:rPr>
    </w:pPr>
    <w:r w:rsidRPr="0074541D">
      <w:rPr>
        <w:rFonts w:ascii="Arial" w:hAnsi="Arial" w:cs="Arial"/>
        <w:sz w:val="20"/>
      </w:rPr>
      <w:t>Rev.</w:t>
    </w:r>
    <w:r w:rsidR="00861906">
      <w:rPr>
        <w:rFonts w:ascii="Arial" w:hAnsi="Arial" w:cs="Arial"/>
        <w:sz w:val="20"/>
      </w:rPr>
      <w:t>12</w:t>
    </w:r>
    <w:r w:rsidRPr="0074541D">
      <w:rPr>
        <w:rFonts w:ascii="Arial" w:hAnsi="Arial" w:cs="Arial"/>
        <w:sz w:val="20"/>
      </w:rPr>
      <w:t>-202</w:t>
    </w:r>
    <w:r w:rsidR="00861906">
      <w:rPr>
        <w:rFonts w:ascii="Arial" w:hAnsi="Arial" w:cs="Arial"/>
        <w:sz w:val="20"/>
      </w:rPr>
      <w:t>4</w:t>
    </w:r>
    <w:r w:rsidR="007E4F59" w:rsidRPr="0074541D">
      <w:rPr>
        <w:rFonts w:ascii="Arial" w:hAnsi="Arial" w:cs="Arial"/>
        <w:sz w:val="20"/>
      </w:rPr>
      <w:tab/>
    </w:r>
    <w:r w:rsidR="007E4F59" w:rsidRPr="0074541D">
      <w:rPr>
        <w:rFonts w:ascii="Arial" w:hAnsi="Arial" w:cs="Arial"/>
        <w:sz w:val="20"/>
      </w:rPr>
      <w:tab/>
    </w:r>
    <w:r w:rsidR="00A12922" w:rsidRPr="00A12922">
      <w:rPr>
        <w:rFonts w:ascii="Arial" w:hAnsi="Arial" w:cs="Arial"/>
        <w:bCs/>
        <w:sz w:val="20"/>
      </w:rPr>
      <w:t>Paving the Way for California’s Gas Transition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AA7A" w14:textId="77777777" w:rsidR="00EC0FA1" w:rsidRDefault="00EC0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FB7E0" w14:textId="77777777" w:rsidR="00321D9C" w:rsidRDefault="00321D9C" w:rsidP="00245BC9">
      <w:r>
        <w:separator/>
      </w:r>
    </w:p>
  </w:footnote>
  <w:footnote w:type="continuationSeparator" w:id="0">
    <w:p w14:paraId="4C2EA4D6" w14:textId="77777777" w:rsidR="00321D9C" w:rsidRDefault="00321D9C" w:rsidP="00245BC9">
      <w:r>
        <w:continuationSeparator/>
      </w:r>
    </w:p>
  </w:footnote>
  <w:footnote w:type="continuationNotice" w:id="1">
    <w:p w14:paraId="441FC53C" w14:textId="77777777" w:rsidR="00321D9C" w:rsidRDefault="00321D9C"/>
  </w:footnote>
  <w:footnote w:id="2">
    <w:p w14:paraId="0609A784" w14:textId="77777777" w:rsidR="007E4F59" w:rsidRDefault="007E4F59" w:rsidP="002B474F">
      <w:pPr>
        <w:pStyle w:val="FootnoteText"/>
      </w:pPr>
      <w:r w:rsidRPr="002B474F">
        <w:rPr>
          <w:rStyle w:val="FootnoteReference"/>
          <w:rFonts w:ascii="Arial" w:hAnsi="Arial" w:cs="Arial"/>
        </w:rPr>
        <w:footnoteRef/>
      </w:r>
      <w:r w:rsidRPr="002B474F">
        <w:rPr>
          <w:rFonts w:ascii="Arial" w:hAnsi="Arial" w:cs="Arial"/>
        </w:rPr>
        <w:t xml:space="preserve"> Please see subtask 1.3 in Part III of the Scope of Work (General Project Tasks) for a description of Critical Project Review (CPR) Meetings.</w:t>
      </w:r>
      <w:r w:rsidRPr="0099454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56774" w14:textId="77777777" w:rsidR="00EC0FA1" w:rsidRDefault="00EC0F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6B223" w14:textId="6C533D44" w:rsidR="007E4F59" w:rsidRPr="005B3F42" w:rsidRDefault="007E4F59" w:rsidP="005B3F42">
    <w:pPr>
      <w:pStyle w:val="Heading8"/>
      <w:spacing w:before="0"/>
      <w:jc w:val="center"/>
      <w:rPr>
        <w:rFonts w:ascii="Arial" w:hAnsi="Arial" w:cs="Arial"/>
        <w:b/>
        <w:color w:val="auto"/>
        <w:sz w:val="26"/>
        <w:szCs w:val="26"/>
      </w:rPr>
    </w:pPr>
    <w:r w:rsidRPr="005B3F42">
      <w:rPr>
        <w:rFonts w:ascii="Arial" w:hAnsi="Arial" w:cs="Arial"/>
        <w:b/>
        <w:color w:val="auto"/>
        <w:sz w:val="26"/>
        <w:szCs w:val="26"/>
      </w:rPr>
      <w:t>A</w:t>
    </w:r>
    <w:r>
      <w:rPr>
        <w:rFonts w:ascii="Arial" w:hAnsi="Arial" w:cs="Arial"/>
        <w:b/>
        <w:color w:val="auto"/>
        <w:sz w:val="26"/>
        <w:szCs w:val="26"/>
      </w:rPr>
      <w:t>TTACHMENT</w:t>
    </w:r>
    <w:r w:rsidRPr="005B3F42">
      <w:rPr>
        <w:rFonts w:ascii="Arial" w:hAnsi="Arial" w:cs="Arial"/>
        <w:b/>
        <w:color w:val="auto"/>
        <w:sz w:val="26"/>
        <w:szCs w:val="26"/>
      </w:rPr>
      <w:t xml:space="preserve"> </w:t>
    </w:r>
    <w:r w:rsidR="00EC0FA1">
      <w:rPr>
        <w:rFonts w:ascii="Arial" w:hAnsi="Arial" w:cs="Arial"/>
        <w:b/>
        <w:color w:val="auto"/>
        <w:sz w:val="26"/>
        <w:szCs w:val="26"/>
      </w:rPr>
      <w:t>0</w:t>
    </w:r>
    <w:r w:rsidR="00507731">
      <w:rPr>
        <w:rFonts w:ascii="Arial" w:hAnsi="Arial" w:cs="Arial"/>
        <w:b/>
        <w:color w:val="auto"/>
        <w:sz w:val="26"/>
        <w:szCs w:val="26"/>
      </w:rPr>
      <w:t>4</w:t>
    </w:r>
  </w:p>
  <w:p w14:paraId="4BCCBA50" w14:textId="77777777" w:rsidR="007E4F59" w:rsidRDefault="007E4F59" w:rsidP="005B3F42">
    <w:pPr>
      <w:jc w:val="center"/>
      <w:rPr>
        <w:rFonts w:ascii="Arial" w:hAnsi="Arial" w:cs="Arial"/>
        <w:b/>
        <w:sz w:val="26"/>
        <w:szCs w:val="26"/>
      </w:rPr>
    </w:pPr>
    <w:r w:rsidRPr="005B3F42">
      <w:rPr>
        <w:rFonts w:ascii="Arial" w:hAnsi="Arial" w:cs="Arial"/>
        <w:b/>
        <w:sz w:val="26"/>
        <w:szCs w:val="26"/>
      </w:rPr>
      <w:t>Scope of Work Template</w:t>
    </w:r>
  </w:p>
  <w:p w14:paraId="0814617D" w14:textId="17908265" w:rsidR="007E4F59" w:rsidRPr="000417AA" w:rsidRDefault="007E4F59" w:rsidP="000417AA">
    <w:pPr>
      <w:spacing w:after="240"/>
      <w:jc w:val="center"/>
      <w:rPr>
        <w:rFonts w:ascii="Arial" w:hAnsi="Arial" w:cs="Arial"/>
        <w:b/>
        <w:sz w:val="26"/>
        <w:szCs w:val="26"/>
      </w:rPr>
    </w:pPr>
    <w:r w:rsidRPr="0044677F">
      <w:rPr>
        <w:rFonts w:ascii="Arial" w:hAnsi="Arial"/>
        <w:b/>
        <w:color w:val="1F497D" w:themeColor="text2"/>
        <w:sz w:val="26"/>
      </w:rPr>
      <w:t>Name of Applicant/Recipient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2DF76" w14:textId="77777777" w:rsidR="00EC0FA1" w:rsidRDefault="00EC0F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36DB7"/>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1E3355"/>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752370"/>
    <w:multiLevelType w:val="hybridMultilevel"/>
    <w:tmpl w:val="DC3C726E"/>
    <w:lvl w:ilvl="0" w:tplc="6B2A93B0">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B12A7D"/>
    <w:multiLevelType w:val="hybridMultilevel"/>
    <w:tmpl w:val="817873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216C97"/>
    <w:multiLevelType w:val="hybridMultilevel"/>
    <w:tmpl w:val="6486DA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55425E0"/>
    <w:multiLevelType w:val="hybridMultilevel"/>
    <w:tmpl w:val="57805B68"/>
    <w:lvl w:ilvl="0" w:tplc="CA2CB38E">
      <w:start w:val="1"/>
      <w:numFmt w:val="bullet"/>
      <w:lvlText w:val=""/>
      <w:lvlJc w:val="left"/>
      <w:pPr>
        <w:ind w:left="1140" w:hanging="360"/>
      </w:pPr>
      <w:rPr>
        <w:rFonts w:ascii="Symbol" w:hAnsi="Symbol" w:hint="default"/>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05D451E9"/>
    <w:multiLevelType w:val="singleLevel"/>
    <w:tmpl w:val="E5C0A6C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AB86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AFF1653"/>
    <w:multiLevelType w:val="hybridMultilevel"/>
    <w:tmpl w:val="4F281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D125BA"/>
    <w:multiLevelType w:val="hybridMultilevel"/>
    <w:tmpl w:val="1C7E8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6E11CE"/>
    <w:multiLevelType w:val="hybridMultilevel"/>
    <w:tmpl w:val="845C2EE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6FD2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73A48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77106B1"/>
    <w:multiLevelType w:val="hybridMultilevel"/>
    <w:tmpl w:val="BD88B08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18A349A1"/>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92E3DF5"/>
    <w:multiLevelType w:val="hybridMultilevel"/>
    <w:tmpl w:val="B89A7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3216271"/>
    <w:multiLevelType w:val="hybridMultilevel"/>
    <w:tmpl w:val="1F4CF93C"/>
    <w:lvl w:ilvl="0" w:tplc="A1085C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EFD6D5A"/>
    <w:multiLevelType w:val="singleLevel"/>
    <w:tmpl w:val="04090001"/>
    <w:lvl w:ilvl="0">
      <w:start w:val="1"/>
      <w:numFmt w:val="bullet"/>
      <w:lvlText w:val=""/>
      <w:lvlJc w:val="left"/>
      <w:pPr>
        <w:ind w:left="720" w:hanging="360"/>
      </w:pPr>
      <w:rPr>
        <w:rFonts w:ascii="Symbol" w:hAnsi="Symbol" w:hint="default"/>
      </w:rPr>
    </w:lvl>
  </w:abstractNum>
  <w:abstractNum w:abstractNumId="20" w15:restartNumberingAfterBreak="0">
    <w:nsid w:val="2FCD77FB"/>
    <w:multiLevelType w:val="hybridMultilevel"/>
    <w:tmpl w:val="8C32D644"/>
    <w:lvl w:ilvl="0" w:tplc="0064427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6D0B30"/>
    <w:multiLevelType w:val="hybridMultilevel"/>
    <w:tmpl w:val="C8E217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4766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50778EA"/>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A5F7D03"/>
    <w:multiLevelType w:val="hybridMultilevel"/>
    <w:tmpl w:val="0C2C2F7A"/>
    <w:lvl w:ilvl="0" w:tplc="DD824450">
      <w:start w:val="1"/>
      <w:numFmt w:val="bullet"/>
      <w:lvlText w:val=""/>
      <w:lvlJc w:val="left"/>
      <w:pPr>
        <w:tabs>
          <w:tab w:val="num" w:pos="1368"/>
        </w:tabs>
        <w:ind w:left="1152" w:hanging="144"/>
      </w:pPr>
      <w:rPr>
        <w:rFonts w:ascii="Symbol" w:hAnsi="Symbol" w:hint="default"/>
        <w:color w:val="0070C0"/>
      </w:rPr>
    </w:lvl>
    <w:lvl w:ilvl="1" w:tplc="04090003">
      <w:start w:val="1"/>
      <w:numFmt w:val="bullet"/>
      <w:lvlText w:val="o"/>
      <w:lvlJc w:val="left"/>
      <w:pPr>
        <w:tabs>
          <w:tab w:val="num" w:pos="2448"/>
        </w:tabs>
        <w:ind w:left="2448" w:hanging="360"/>
      </w:pPr>
      <w:rPr>
        <w:rFonts w:ascii="Courier New" w:hAnsi="Courier New" w:hint="default"/>
      </w:rPr>
    </w:lvl>
    <w:lvl w:ilvl="2" w:tplc="04090003">
      <w:start w:val="1"/>
      <w:numFmt w:val="bullet"/>
      <w:lvlText w:val="o"/>
      <w:lvlJc w:val="left"/>
      <w:pPr>
        <w:tabs>
          <w:tab w:val="num" w:pos="3168"/>
        </w:tabs>
        <w:ind w:left="3168" w:hanging="360"/>
      </w:pPr>
      <w:rPr>
        <w:rFonts w:ascii="Courier New" w:hAnsi="Courier New" w:cs="Symbol" w:hint="default"/>
      </w:rPr>
    </w:lvl>
    <w:lvl w:ilvl="3" w:tplc="0409000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25" w15:restartNumberingAfterBreak="0">
    <w:nsid w:val="3AE40758"/>
    <w:multiLevelType w:val="hybridMultilevel"/>
    <w:tmpl w:val="D3B08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FD53BC"/>
    <w:multiLevelType w:val="hybridMultilevel"/>
    <w:tmpl w:val="224079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9660E86"/>
    <w:multiLevelType w:val="hybridMultilevel"/>
    <w:tmpl w:val="7A4293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D307A86"/>
    <w:multiLevelType w:val="hybridMultilevel"/>
    <w:tmpl w:val="788AC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7049A4"/>
    <w:multiLevelType w:val="hybridMultilevel"/>
    <w:tmpl w:val="399EE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69F6B5B"/>
    <w:multiLevelType w:val="hybridMultilevel"/>
    <w:tmpl w:val="9160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AA6D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7064D7"/>
    <w:multiLevelType w:val="hybridMultilevel"/>
    <w:tmpl w:val="2CB47FB8"/>
    <w:lvl w:ilvl="0" w:tplc="4D809448">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3" w15:restartNumberingAfterBreak="0">
    <w:nsid w:val="5CB6030A"/>
    <w:multiLevelType w:val="hybridMultilevel"/>
    <w:tmpl w:val="0DFCD6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B47C2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F9822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1EC6203"/>
    <w:multiLevelType w:val="hybridMultilevel"/>
    <w:tmpl w:val="C99C17E6"/>
    <w:lvl w:ilvl="0" w:tplc="2AAA000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628E404D"/>
    <w:multiLevelType w:val="hybridMultilevel"/>
    <w:tmpl w:val="18F492B0"/>
    <w:lvl w:ilvl="0" w:tplc="E4E23C72">
      <w:start w:val="1"/>
      <w:numFmt w:val="bullet"/>
      <w:lvlText w:val=""/>
      <w:lvlJc w:val="left"/>
      <w:pPr>
        <w:ind w:left="990" w:hanging="360"/>
      </w:pPr>
      <w:rPr>
        <w:rFonts w:ascii="Symbol" w:hAnsi="Symbol"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38" w15:restartNumberingAfterBreak="0">
    <w:nsid w:val="63F27AF7"/>
    <w:multiLevelType w:val="hybridMultilevel"/>
    <w:tmpl w:val="709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F37B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CE428C0"/>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471CBF"/>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E6324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6F904147"/>
    <w:multiLevelType w:val="hybridMultilevel"/>
    <w:tmpl w:val="81948E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65388A"/>
    <w:multiLevelType w:val="singleLevel"/>
    <w:tmpl w:val="04090003"/>
    <w:lvl w:ilvl="0">
      <w:start w:val="1"/>
      <w:numFmt w:val="bullet"/>
      <w:lvlText w:val="o"/>
      <w:lvlJc w:val="left"/>
      <w:pPr>
        <w:ind w:left="360" w:hanging="360"/>
      </w:pPr>
      <w:rPr>
        <w:rFonts w:ascii="Courier New" w:hAnsi="Courier New" w:cs="Courier New" w:hint="default"/>
      </w:rPr>
    </w:lvl>
  </w:abstractNum>
  <w:abstractNum w:abstractNumId="45" w15:restartNumberingAfterBreak="0">
    <w:nsid w:val="77E56304"/>
    <w:multiLevelType w:val="hybridMultilevel"/>
    <w:tmpl w:val="CFE4DB2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6" w15:restartNumberingAfterBreak="0">
    <w:nsid w:val="77F53AFE"/>
    <w:multiLevelType w:val="hybridMultilevel"/>
    <w:tmpl w:val="CD7457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8B213CF"/>
    <w:multiLevelType w:val="singleLevel"/>
    <w:tmpl w:val="04090001"/>
    <w:lvl w:ilvl="0">
      <w:start w:val="1"/>
      <w:numFmt w:val="bullet"/>
      <w:lvlText w:val=""/>
      <w:lvlJc w:val="left"/>
      <w:pPr>
        <w:ind w:left="720" w:hanging="360"/>
      </w:pPr>
      <w:rPr>
        <w:rFonts w:ascii="Symbol" w:hAnsi="Symbol" w:hint="default"/>
      </w:rPr>
    </w:lvl>
  </w:abstractNum>
  <w:abstractNum w:abstractNumId="48" w15:restartNumberingAfterBreak="0">
    <w:nsid w:val="78FA609F"/>
    <w:multiLevelType w:val="hybridMultilevel"/>
    <w:tmpl w:val="16AAEA02"/>
    <w:lvl w:ilvl="0" w:tplc="C9F438E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8906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7B8EF673"/>
    <w:multiLevelType w:val="hybridMultilevel"/>
    <w:tmpl w:val="F816FF94"/>
    <w:lvl w:ilvl="0" w:tplc="7D489ABA">
      <w:start w:val="1"/>
      <w:numFmt w:val="bullet"/>
      <w:lvlText w:val=""/>
      <w:lvlJc w:val="left"/>
      <w:pPr>
        <w:ind w:left="720" w:hanging="360"/>
      </w:pPr>
      <w:rPr>
        <w:rFonts w:ascii="Symbol" w:hAnsi="Symbol" w:hint="default"/>
      </w:rPr>
    </w:lvl>
    <w:lvl w:ilvl="1" w:tplc="5B3C7AF4">
      <w:start w:val="1"/>
      <w:numFmt w:val="bullet"/>
      <w:lvlText w:val=""/>
      <w:lvlJc w:val="left"/>
      <w:pPr>
        <w:ind w:left="1440" w:hanging="360"/>
      </w:pPr>
      <w:rPr>
        <w:rFonts w:ascii="Symbol" w:hAnsi="Symbol" w:hint="default"/>
      </w:rPr>
    </w:lvl>
    <w:lvl w:ilvl="2" w:tplc="50D0C4E6">
      <w:start w:val="1"/>
      <w:numFmt w:val="bullet"/>
      <w:lvlText w:val=""/>
      <w:lvlJc w:val="left"/>
      <w:pPr>
        <w:ind w:left="2160" w:hanging="360"/>
      </w:pPr>
      <w:rPr>
        <w:rFonts w:ascii="Wingdings" w:hAnsi="Wingdings" w:hint="default"/>
      </w:rPr>
    </w:lvl>
    <w:lvl w:ilvl="3" w:tplc="60028A70">
      <w:start w:val="1"/>
      <w:numFmt w:val="bullet"/>
      <w:lvlText w:val=""/>
      <w:lvlJc w:val="left"/>
      <w:pPr>
        <w:ind w:left="2880" w:hanging="360"/>
      </w:pPr>
      <w:rPr>
        <w:rFonts w:ascii="Symbol" w:hAnsi="Symbol" w:hint="default"/>
      </w:rPr>
    </w:lvl>
    <w:lvl w:ilvl="4" w:tplc="8666690E">
      <w:start w:val="1"/>
      <w:numFmt w:val="bullet"/>
      <w:lvlText w:val="o"/>
      <w:lvlJc w:val="left"/>
      <w:pPr>
        <w:ind w:left="3600" w:hanging="360"/>
      </w:pPr>
      <w:rPr>
        <w:rFonts w:ascii="Courier New" w:hAnsi="Courier New" w:hint="default"/>
      </w:rPr>
    </w:lvl>
    <w:lvl w:ilvl="5" w:tplc="B50872BC">
      <w:start w:val="1"/>
      <w:numFmt w:val="bullet"/>
      <w:lvlText w:val=""/>
      <w:lvlJc w:val="left"/>
      <w:pPr>
        <w:ind w:left="4320" w:hanging="360"/>
      </w:pPr>
      <w:rPr>
        <w:rFonts w:ascii="Wingdings" w:hAnsi="Wingdings" w:hint="default"/>
      </w:rPr>
    </w:lvl>
    <w:lvl w:ilvl="6" w:tplc="0CE4EC9C">
      <w:start w:val="1"/>
      <w:numFmt w:val="bullet"/>
      <w:lvlText w:val=""/>
      <w:lvlJc w:val="left"/>
      <w:pPr>
        <w:ind w:left="5040" w:hanging="360"/>
      </w:pPr>
      <w:rPr>
        <w:rFonts w:ascii="Symbol" w:hAnsi="Symbol" w:hint="default"/>
      </w:rPr>
    </w:lvl>
    <w:lvl w:ilvl="7" w:tplc="DEB09952">
      <w:start w:val="1"/>
      <w:numFmt w:val="bullet"/>
      <w:lvlText w:val="o"/>
      <w:lvlJc w:val="left"/>
      <w:pPr>
        <w:ind w:left="5760" w:hanging="360"/>
      </w:pPr>
      <w:rPr>
        <w:rFonts w:ascii="Courier New" w:hAnsi="Courier New" w:hint="default"/>
      </w:rPr>
    </w:lvl>
    <w:lvl w:ilvl="8" w:tplc="517C7A94">
      <w:start w:val="1"/>
      <w:numFmt w:val="bullet"/>
      <w:lvlText w:val=""/>
      <w:lvlJc w:val="left"/>
      <w:pPr>
        <w:ind w:left="6480" w:hanging="360"/>
      </w:pPr>
      <w:rPr>
        <w:rFonts w:ascii="Wingdings" w:hAnsi="Wingdings" w:hint="default"/>
      </w:rPr>
    </w:lvl>
  </w:abstractNum>
  <w:abstractNum w:abstractNumId="51" w15:restartNumberingAfterBreak="0">
    <w:nsid w:val="7EA6688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5792184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84824786">
    <w:abstractNumId w:val="13"/>
  </w:num>
  <w:num w:numId="3" w16cid:durableId="1486899640">
    <w:abstractNumId w:val="2"/>
  </w:num>
  <w:num w:numId="4" w16cid:durableId="165677356">
    <w:abstractNumId w:val="15"/>
  </w:num>
  <w:num w:numId="5" w16cid:durableId="2052874082">
    <w:abstractNumId w:val="17"/>
  </w:num>
  <w:num w:numId="6" w16cid:durableId="1452553644">
    <w:abstractNumId w:val="41"/>
  </w:num>
  <w:num w:numId="7" w16cid:durableId="352651845">
    <w:abstractNumId w:val="40"/>
  </w:num>
  <w:num w:numId="8" w16cid:durableId="1660771993">
    <w:abstractNumId w:val="7"/>
  </w:num>
  <w:num w:numId="9" w16cid:durableId="792747386">
    <w:abstractNumId w:val="44"/>
  </w:num>
  <w:num w:numId="10" w16cid:durableId="9379452">
    <w:abstractNumId w:val="49"/>
  </w:num>
  <w:num w:numId="11" w16cid:durableId="2028360813">
    <w:abstractNumId w:val="35"/>
  </w:num>
  <w:num w:numId="12" w16cid:durableId="405344578">
    <w:abstractNumId w:val="42"/>
  </w:num>
  <w:num w:numId="13" w16cid:durableId="1616132812">
    <w:abstractNumId w:val="39"/>
  </w:num>
  <w:num w:numId="14" w16cid:durableId="1618830938">
    <w:abstractNumId w:val="31"/>
  </w:num>
  <w:num w:numId="15" w16cid:durableId="1796026932">
    <w:abstractNumId w:val="8"/>
  </w:num>
  <w:num w:numId="16" w16cid:durableId="1413963844">
    <w:abstractNumId w:val="12"/>
  </w:num>
  <w:num w:numId="17" w16cid:durableId="1297298929">
    <w:abstractNumId w:val="22"/>
  </w:num>
  <w:num w:numId="18" w16cid:durableId="233202903">
    <w:abstractNumId w:val="47"/>
  </w:num>
  <w:num w:numId="19" w16cid:durableId="796416228">
    <w:abstractNumId w:val="5"/>
  </w:num>
  <w:num w:numId="20" w16cid:durableId="409813739">
    <w:abstractNumId w:val="34"/>
  </w:num>
  <w:num w:numId="21" w16cid:durableId="1202013191">
    <w:abstractNumId w:val="23"/>
  </w:num>
  <w:num w:numId="22" w16cid:durableId="117341876">
    <w:abstractNumId w:val="1"/>
  </w:num>
  <w:num w:numId="23" w16cid:durableId="1371027647">
    <w:abstractNumId w:val="19"/>
  </w:num>
  <w:num w:numId="24" w16cid:durableId="973365784">
    <w:abstractNumId w:val="51"/>
  </w:num>
  <w:num w:numId="25" w16cid:durableId="1794978447">
    <w:abstractNumId w:val="10"/>
  </w:num>
  <w:num w:numId="26" w16cid:durableId="539440346">
    <w:abstractNumId w:val="9"/>
  </w:num>
  <w:num w:numId="27" w16cid:durableId="1256212177">
    <w:abstractNumId w:val="25"/>
  </w:num>
  <w:num w:numId="28" w16cid:durableId="1810593663">
    <w:abstractNumId w:val="33"/>
  </w:num>
  <w:num w:numId="29" w16cid:durableId="243078874">
    <w:abstractNumId w:val="29"/>
  </w:num>
  <w:num w:numId="30" w16cid:durableId="1744986364">
    <w:abstractNumId w:val="27"/>
  </w:num>
  <w:num w:numId="31" w16cid:durableId="453407379">
    <w:abstractNumId w:val="45"/>
  </w:num>
  <w:num w:numId="32" w16cid:durableId="932083812">
    <w:abstractNumId w:val="32"/>
  </w:num>
  <w:num w:numId="33" w16cid:durableId="704019959">
    <w:abstractNumId w:val="24"/>
  </w:num>
  <w:num w:numId="34" w16cid:durableId="1144003904">
    <w:abstractNumId w:val="3"/>
  </w:num>
  <w:num w:numId="35" w16cid:durableId="710764148">
    <w:abstractNumId w:val="16"/>
  </w:num>
  <w:num w:numId="36" w16cid:durableId="1692536713">
    <w:abstractNumId w:val="18"/>
  </w:num>
  <w:num w:numId="37" w16cid:durableId="787312273">
    <w:abstractNumId w:val="36"/>
  </w:num>
  <w:num w:numId="38" w16cid:durableId="1280409130">
    <w:abstractNumId w:val="20"/>
  </w:num>
  <w:num w:numId="39" w16cid:durableId="775946619">
    <w:abstractNumId w:val="30"/>
  </w:num>
  <w:num w:numId="40" w16cid:durableId="1120802858">
    <w:abstractNumId w:val="38"/>
  </w:num>
  <w:num w:numId="41" w16cid:durableId="2026904949">
    <w:abstractNumId w:val="48"/>
  </w:num>
  <w:num w:numId="42" w16cid:durableId="1905410197">
    <w:abstractNumId w:val="46"/>
  </w:num>
  <w:num w:numId="43" w16cid:durableId="1661931486">
    <w:abstractNumId w:val="26"/>
  </w:num>
  <w:num w:numId="44" w16cid:durableId="983434191">
    <w:abstractNumId w:val="21"/>
  </w:num>
  <w:num w:numId="45" w16cid:durableId="488205680">
    <w:abstractNumId w:val="14"/>
  </w:num>
  <w:num w:numId="46" w16cid:durableId="1612975850">
    <w:abstractNumId w:val="11"/>
  </w:num>
  <w:num w:numId="47" w16cid:durableId="446388236">
    <w:abstractNumId w:val="4"/>
  </w:num>
  <w:num w:numId="48" w16cid:durableId="1069185329">
    <w:abstractNumId w:val="43"/>
  </w:num>
  <w:num w:numId="49" w16cid:durableId="1032195216">
    <w:abstractNumId w:val="28"/>
  </w:num>
  <w:num w:numId="50" w16cid:durableId="1381633487">
    <w:abstractNumId w:val="37"/>
  </w:num>
  <w:num w:numId="51" w16cid:durableId="475493709">
    <w:abstractNumId w:val="6"/>
  </w:num>
  <w:num w:numId="52" w16cid:durableId="1354071234">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BC9"/>
    <w:rsid w:val="00002110"/>
    <w:rsid w:val="00002D09"/>
    <w:rsid w:val="000039A9"/>
    <w:rsid w:val="00003B0B"/>
    <w:rsid w:val="00004366"/>
    <w:rsid w:val="00005282"/>
    <w:rsid w:val="00006B46"/>
    <w:rsid w:val="000102B4"/>
    <w:rsid w:val="0001091C"/>
    <w:rsid w:val="00010CFB"/>
    <w:rsid w:val="000116B6"/>
    <w:rsid w:val="000117B0"/>
    <w:rsid w:val="000121AE"/>
    <w:rsid w:val="00012AB8"/>
    <w:rsid w:val="0001392C"/>
    <w:rsid w:val="000163A3"/>
    <w:rsid w:val="00020577"/>
    <w:rsid w:val="0002180D"/>
    <w:rsid w:val="00022C13"/>
    <w:rsid w:val="00022D47"/>
    <w:rsid w:val="00026787"/>
    <w:rsid w:val="00027038"/>
    <w:rsid w:val="00032030"/>
    <w:rsid w:val="00032853"/>
    <w:rsid w:val="0003301E"/>
    <w:rsid w:val="00034154"/>
    <w:rsid w:val="0003715F"/>
    <w:rsid w:val="0003750A"/>
    <w:rsid w:val="000417AA"/>
    <w:rsid w:val="00042F16"/>
    <w:rsid w:val="00043688"/>
    <w:rsid w:val="0004580B"/>
    <w:rsid w:val="00051840"/>
    <w:rsid w:val="00051ABD"/>
    <w:rsid w:val="00052285"/>
    <w:rsid w:val="0005327D"/>
    <w:rsid w:val="000549F1"/>
    <w:rsid w:val="00055662"/>
    <w:rsid w:val="00056805"/>
    <w:rsid w:val="00057116"/>
    <w:rsid w:val="0005789C"/>
    <w:rsid w:val="0005793A"/>
    <w:rsid w:val="000616AB"/>
    <w:rsid w:val="000619B9"/>
    <w:rsid w:val="00061FD7"/>
    <w:rsid w:val="00065522"/>
    <w:rsid w:val="000661A8"/>
    <w:rsid w:val="000668E4"/>
    <w:rsid w:val="00067EA7"/>
    <w:rsid w:val="000708BC"/>
    <w:rsid w:val="00071EF8"/>
    <w:rsid w:val="00073778"/>
    <w:rsid w:val="00073DBD"/>
    <w:rsid w:val="000752AD"/>
    <w:rsid w:val="000754A5"/>
    <w:rsid w:val="0007719F"/>
    <w:rsid w:val="00080066"/>
    <w:rsid w:val="000810E3"/>
    <w:rsid w:val="000837DB"/>
    <w:rsid w:val="00083FBB"/>
    <w:rsid w:val="00087952"/>
    <w:rsid w:val="00087A20"/>
    <w:rsid w:val="00091346"/>
    <w:rsid w:val="0009272A"/>
    <w:rsid w:val="00092C25"/>
    <w:rsid w:val="000961F1"/>
    <w:rsid w:val="000A0F10"/>
    <w:rsid w:val="000A1999"/>
    <w:rsid w:val="000A1D5E"/>
    <w:rsid w:val="000A212E"/>
    <w:rsid w:val="000A29FD"/>
    <w:rsid w:val="000A4F32"/>
    <w:rsid w:val="000A5067"/>
    <w:rsid w:val="000A6646"/>
    <w:rsid w:val="000B04B1"/>
    <w:rsid w:val="000B05A4"/>
    <w:rsid w:val="000B0763"/>
    <w:rsid w:val="000B159B"/>
    <w:rsid w:val="000B1915"/>
    <w:rsid w:val="000B2BC8"/>
    <w:rsid w:val="000B495D"/>
    <w:rsid w:val="000B4A93"/>
    <w:rsid w:val="000B4B4D"/>
    <w:rsid w:val="000B56DA"/>
    <w:rsid w:val="000B56F0"/>
    <w:rsid w:val="000B75FE"/>
    <w:rsid w:val="000C13ED"/>
    <w:rsid w:val="000C4E31"/>
    <w:rsid w:val="000C5516"/>
    <w:rsid w:val="000C5FF6"/>
    <w:rsid w:val="000C76B8"/>
    <w:rsid w:val="000C79D0"/>
    <w:rsid w:val="000D17CC"/>
    <w:rsid w:val="000D3A4F"/>
    <w:rsid w:val="000D4216"/>
    <w:rsid w:val="000D4CD8"/>
    <w:rsid w:val="000D4E91"/>
    <w:rsid w:val="000D511A"/>
    <w:rsid w:val="000D515C"/>
    <w:rsid w:val="000D573D"/>
    <w:rsid w:val="000D60D3"/>
    <w:rsid w:val="000D615B"/>
    <w:rsid w:val="000D6332"/>
    <w:rsid w:val="000D6511"/>
    <w:rsid w:val="000D7853"/>
    <w:rsid w:val="000E204A"/>
    <w:rsid w:val="000E6070"/>
    <w:rsid w:val="000E6D5E"/>
    <w:rsid w:val="000E7E79"/>
    <w:rsid w:val="000F0D2D"/>
    <w:rsid w:val="000F1757"/>
    <w:rsid w:val="000F4DE5"/>
    <w:rsid w:val="000F5194"/>
    <w:rsid w:val="0010129A"/>
    <w:rsid w:val="0010312C"/>
    <w:rsid w:val="00103319"/>
    <w:rsid w:val="00103CC8"/>
    <w:rsid w:val="0010445C"/>
    <w:rsid w:val="00104C14"/>
    <w:rsid w:val="0010510D"/>
    <w:rsid w:val="00105A7A"/>
    <w:rsid w:val="001063C1"/>
    <w:rsid w:val="00106556"/>
    <w:rsid w:val="00107C28"/>
    <w:rsid w:val="001116F3"/>
    <w:rsid w:val="001123CF"/>
    <w:rsid w:val="001169E5"/>
    <w:rsid w:val="0012298F"/>
    <w:rsid w:val="00123061"/>
    <w:rsid w:val="0012360E"/>
    <w:rsid w:val="00124265"/>
    <w:rsid w:val="00127655"/>
    <w:rsid w:val="00130A62"/>
    <w:rsid w:val="00130B47"/>
    <w:rsid w:val="00131E83"/>
    <w:rsid w:val="001322BD"/>
    <w:rsid w:val="00133409"/>
    <w:rsid w:val="00133618"/>
    <w:rsid w:val="001337A1"/>
    <w:rsid w:val="00133D03"/>
    <w:rsid w:val="00136BC6"/>
    <w:rsid w:val="0013707C"/>
    <w:rsid w:val="001403CF"/>
    <w:rsid w:val="00140C27"/>
    <w:rsid w:val="00140D6D"/>
    <w:rsid w:val="001410F5"/>
    <w:rsid w:val="00141A54"/>
    <w:rsid w:val="00141BBC"/>
    <w:rsid w:val="00142B4E"/>
    <w:rsid w:val="00142FAB"/>
    <w:rsid w:val="001434A6"/>
    <w:rsid w:val="00143FE0"/>
    <w:rsid w:val="00144CAD"/>
    <w:rsid w:val="001475F4"/>
    <w:rsid w:val="00147691"/>
    <w:rsid w:val="00147A91"/>
    <w:rsid w:val="00147ADA"/>
    <w:rsid w:val="001503F5"/>
    <w:rsid w:val="00151726"/>
    <w:rsid w:val="00151F98"/>
    <w:rsid w:val="0015243A"/>
    <w:rsid w:val="00153361"/>
    <w:rsid w:val="0015378B"/>
    <w:rsid w:val="00154490"/>
    <w:rsid w:val="00154C91"/>
    <w:rsid w:val="001550D7"/>
    <w:rsid w:val="00155920"/>
    <w:rsid w:val="001562DC"/>
    <w:rsid w:val="001602D8"/>
    <w:rsid w:val="00162921"/>
    <w:rsid w:val="00163663"/>
    <w:rsid w:val="001648E9"/>
    <w:rsid w:val="00165057"/>
    <w:rsid w:val="0016535A"/>
    <w:rsid w:val="00165390"/>
    <w:rsid w:val="00165F35"/>
    <w:rsid w:val="0016714C"/>
    <w:rsid w:val="00167AA6"/>
    <w:rsid w:val="00167AC7"/>
    <w:rsid w:val="001707F5"/>
    <w:rsid w:val="00170D5A"/>
    <w:rsid w:val="00173B6A"/>
    <w:rsid w:val="00174C34"/>
    <w:rsid w:val="00175782"/>
    <w:rsid w:val="0018113D"/>
    <w:rsid w:val="0018364B"/>
    <w:rsid w:val="001836F0"/>
    <w:rsid w:val="00184562"/>
    <w:rsid w:val="00184FA3"/>
    <w:rsid w:val="00185E74"/>
    <w:rsid w:val="00190BEB"/>
    <w:rsid w:val="00190F51"/>
    <w:rsid w:val="00191B83"/>
    <w:rsid w:val="001934A2"/>
    <w:rsid w:val="00194D8C"/>
    <w:rsid w:val="00196CEA"/>
    <w:rsid w:val="001A0E4A"/>
    <w:rsid w:val="001A241A"/>
    <w:rsid w:val="001A2491"/>
    <w:rsid w:val="001A2D3E"/>
    <w:rsid w:val="001A38CA"/>
    <w:rsid w:val="001A4732"/>
    <w:rsid w:val="001A4897"/>
    <w:rsid w:val="001A4B94"/>
    <w:rsid w:val="001A5120"/>
    <w:rsid w:val="001A5E9A"/>
    <w:rsid w:val="001A63C6"/>
    <w:rsid w:val="001A6C06"/>
    <w:rsid w:val="001B4D46"/>
    <w:rsid w:val="001B4E22"/>
    <w:rsid w:val="001B51FB"/>
    <w:rsid w:val="001B6D66"/>
    <w:rsid w:val="001B7EDE"/>
    <w:rsid w:val="001C0A16"/>
    <w:rsid w:val="001C1BC3"/>
    <w:rsid w:val="001C280B"/>
    <w:rsid w:val="001C2F50"/>
    <w:rsid w:val="001C5108"/>
    <w:rsid w:val="001C7EA6"/>
    <w:rsid w:val="001D001A"/>
    <w:rsid w:val="001D03A2"/>
    <w:rsid w:val="001D117D"/>
    <w:rsid w:val="001D3C6C"/>
    <w:rsid w:val="001D469B"/>
    <w:rsid w:val="001D51A3"/>
    <w:rsid w:val="001D5B7E"/>
    <w:rsid w:val="001D5C31"/>
    <w:rsid w:val="001D66D6"/>
    <w:rsid w:val="001D6CDE"/>
    <w:rsid w:val="001D6CEF"/>
    <w:rsid w:val="001D7640"/>
    <w:rsid w:val="001E022F"/>
    <w:rsid w:val="001E12ED"/>
    <w:rsid w:val="001E13F1"/>
    <w:rsid w:val="001E1B3E"/>
    <w:rsid w:val="001E20D6"/>
    <w:rsid w:val="001E2E0B"/>
    <w:rsid w:val="001E4B6A"/>
    <w:rsid w:val="001E5F68"/>
    <w:rsid w:val="001E61AB"/>
    <w:rsid w:val="001E68D7"/>
    <w:rsid w:val="001E6A2A"/>
    <w:rsid w:val="001E6DFE"/>
    <w:rsid w:val="001E7DB7"/>
    <w:rsid w:val="001F1588"/>
    <w:rsid w:val="001F1FEF"/>
    <w:rsid w:val="001F2098"/>
    <w:rsid w:val="001F2BC8"/>
    <w:rsid w:val="001F2FA0"/>
    <w:rsid w:val="001F3D01"/>
    <w:rsid w:val="001F3D41"/>
    <w:rsid w:val="001F53D0"/>
    <w:rsid w:val="001F7422"/>
    <w:rsid w:val="001F7F12"/>
    <w:rsid w:val="002004E4"/>
    <w:rsid w:val="00200B28"/>
    <w:rsid w:val="00201B16"/>
    <w:rsid w:val="00201EED"/>
    <w:rsid w:val="00204C59"/>
    <w:rsid w:val="00206954"/>
    <w:rsid w:val="00210382"/>
    <w:rsid w:val="00212503"/>
    <w:rsid w:val="002128C3"/>
    <w:rsid w:val="002144EB"/>
    <w:rsid w:val="0021466E"/>
    <w:rsid w:val="00216476"/>
    <w:rsid w:val="0021741D"/>
    <w:rsid w:val="00220345"/>
    <w:rsid w:val="0022154D"/>
    <w:rsid w:val="00222602"/>
    <w:rsid w:val="00223B26"/>
    <w:rsid w:val="00226445"/>
    <w:rsid w:val="00231ACD"/>
    <w:rsid w:val="00233946"/>
    <w:rsid w:val="002344DF"/>
    <w:rsid w:val="00234651"/>
    <w:rsid w:val="00234D25"/>
    <w:rsid w:val="00234DA7"/>
    <w:rsid w:val="00236C20"/>
    <w:rsid w:val="00237B89"/>
    <w:rsid w:val="00241782"/>
    <w:rsid w:val="00243E35"/>
    <w:rsid w:val="002441CD"/>
    <w:rsid w:val="00245BC9"/>
    <w:rsid w:val="00246057"/>
    <w:rsid w:val="0024651F"/>
    <w:rsid w:val="002514F8"/>
    <w:rsid w:val="00251D7B"/>
    <w:rsid w:val="00252023"/>
    <w:rsid w:val="00252328"/>
    <w:rsid w:val="00252CCB"/>
    <w:rsid w:val="00254D10"/>
    <w:rsid w:val="00257004"/>
    <w:rsid w:val="002607BC"/>
    <w:rsid w:val="002608F3"/>
    <w:rsid w:val="0026157B"/>
    <w:rsid w:val="00261686"/>
    <w:rsid w:val="00261A23"/>
    <w:rsid w:val="0026249A"/>
    <w:rsid w:val="00265BE2"/>
    <w:rsid w:val="00265F37"/>
    <w:rsid w:val="00266C56"/>
    <w:rsid w:val="0026796D"/>
    <w:rsid w:val="00270377"/>
    <w:rsid w:val="0027064D"/>
    <w:rsid w:val="0027125E"/>
    <w:rsid w:val="00271CC4"/>
    <w:rsid w:val="00272AD6"/>
    <w:rsid w:val="00273282"/>
    <w:rsid w:val="00273C3E"/>
    <w:rsid w:val="002754BA"/>
    <w:rsid w:val="00275BF8"/>
    <w:rsid w:val="00275DC3"/>
    <w:rsid w:val="002769B7"/>
    <w:rsid w:val="00276FAF"/>
    <w:rsid w:val="002804F4"/>
    <w:rsid w:val="00280D25"/>
    <w:rsid w:val="002814EF"/>
    <w:rsid w:val="002836FC"/>
    <w:rsid w:val="002839AE"/>
    <w:rsid w:val="00287BD6"/>
    <w:rsid w:val="00287E51"/>
    <w:rsid w:val="00287FBD"/>
    <w:rsid w:val="00292DE8"/>
    <w:rsid w:val="00293BDB"/>
    <w:rsid w:val="00294D7A"/>
    <w:rsid w:val="002963B0"/>
    <w:rsid w:val="0029686F"/>
    <w:rsid w:val="00297554"/>
    <w:rsid w:val="00297D57"/>
    <w:rsid w:val="00297F92"/>
    <w:rsid w:val="002A098B"/>
    <w:rsid w:val="002A503A"/>
    <w:rsid w:val="002A5EE4"/>
    <w:rsid w:val="002A68C8"/>
    <w:rsid w:val="002A7C55"/>
    <w:rsid w:val="002B04B5"/>
    <w:rsid w:val="002B0662"/>
    <w:rsid w:val="002B1A6B"/>
    <w:rsid w:val="002B240C"/>
    <w:rsid w:val="002B474F"/>
    <w:rsid w:val="002B5634"/>
    <w:rsid w:val="002B6F7D"/>
    <w:rsid w:val="002B7A7D"/>
    <w:rsid w:val="002C01CB"/>
    <w:rsid w:val="002C0E59"/>
    <w:rsid w:val="002C174C"/>
    <w:rsid w:val="002C1BEC"/>
    <w:rsid w:val="002C443D"/>
    <w:rsid w:val="002C610C"/>
    <w:rsid w:val="002C68CE"/>
    <w:rsid w:val="002C6EAE"/>
    <w:rsid w:val="002D0FCE"/>
    <w:rsid w:val="002D0FF1"/>
    <w:rsid w:val="002D294B"/>
    <w:rsid w:val="002D56D9"/>
    <w:rsid w:val="002D59D6"/>
    <w:rsid w:val="002D6153"/>
    <w:rsid w:val="002E146B"/>
    <w:rsid w:val="002E1A46"/>
    <w:rsid w:val="002E26B5"/>
    <w:rsid w:val="002E3628"/>
    <w:rsid w:val="002E36AE"/>
    <w:rsid w:val="002E484E"/>
    <w:rsid w:val="002E5F59"/>
    <w:rsid w:val="002E6817"/>
    <w:rsid w:val="002E6AE2"/>
    <w:rsid w:val="002E6EFC"/>
    <w:rsid w:val="002E76B0"/>
    <w:rsid w:val="002E7BF0"/>
    <w:rsid w:val="002F045D"/>
    <w:rsid w:val="002F07FF"/>
    <w:rsid w:val="002F0853"/>
    <w:rsid w:val="002F0FD0"/>
    <w:rsid w:val="002F2335"/>
    <w:rsid w:val="002F6568"/>
    <w:rsid w:val="002F6677"/>
    <w:rsid w:val="002F7360"/>
    <w:rsid w:val="003014FC"/>
    <w:rsid w:val="0030253C"/>
    <w:rsid w:val="00303202"/>
    <w:rsid w:val="003056A0"/>
    <w:rsid w:val="0030575E"/>
    <w:rsid w:val="003058F6"/>
    <w:rsid w:val="00306624"/>
    <w:rsid w:val="00307350"/>
    <w:rsid w:val="0031136D"/>
    <w:rsid w:val="003122DA"/>
    <w:rsid w:val="00312E72"/>
    <w:rsid w:val="00315028"/>
    <w:rsid w:val="003152CF"/>
    <w:rsid w:val="00315AC5"/>
    <w:rsid w:val="00316AF4"/>
    <w:rsid w:val="00316AF5"/>
    <w:rsid w:val="003177B6"/>
    <w:rsid w:val="00317A2B"/>
    <w:rsid w:val="00320181"/>
    <w:rsid w:val="00321D9C"/>
    <w:rsid w:val="003223BC"/>
    <w:rsid w:val="003228BF"/>
    <w:rsid w:val="0032384D"/>
    <w:rsid w:val="003256F5"/>
    <w:rsid w:val="00325B15"/>
    <w:rsid w:val="00326AD9"/>
    <w:rsid w:val="00333399"/>
    <w:rsid w:val="00333962"/>
    <w:rsid w:val="0033456F"/>
    <w:rsid w:val="003367A3"/>
    <w:rsid w:val="00337794"/>
    <w:rsid w:val="00340062"/>
    <w:rsid w:val="00341B45"/>
    <w:rsid w:val="003434E1"/>
    <w:rsid w:val="00343E73"/>
    <w:rsid w:val="003443E6"/>
    <w:rsid w:val="0034461C"/>
    <w:rsid w:val="0034595F"/>
    <w:rsid w:val="003459E1"/>
    <w:rsid w:val="00347257"/>
    <w:rsid w:val="00347EDA"/>
    <w:rsid w:val="0035037D"/>
    <w:rsid w:val="003522C7"/>
    <w:rsid w:val="003537BB"/>
    <w:rsid w:val="00353866"/>
    <w:rsid w:val="00355501"/>
    <w:rsid w:val="003561F9"/>
    <w:rsid w:val="00357013"/>
    <w:rsid w:val="00360495"/>
    <w:rsid w:val="00364AD5"/>
    <w:rsid w:val="00365617"/>
    <w:rsid w:val="003658B1"/>
    <w:rsid w:val="00367004"/>
    <w:rsid w:val="0036788B"/>
    <w:rsid w:val="0037471D"/>
    <w:rsid w:val="00375D4B"/>
    <w:rsid w:val="00377986"/>
    <w:rsid w:val="00380430"/>
    <w:rsid w:val="00381AB2"/>
    <w:rsid w:val="003843F2"/>
    <w:rsid w:val="003854F3"/>
    <w:rsid w:val="003869C6"/>
    <w:rsid w:val="00391C96"/>
    <w:rsid w:val="00392552"/>
    <w:rsid w:val="00392F37"/>
    <w:rsid w:val="00394CFF"/>
    <w:rsid w:val="00396675"/>
    <w:rsid w:val="003968AF"/>
    <w:rsid w:val="00396FC7"/>
    <w:rsid w:val="003A01F4"/>
    <w:rsid w:val="003A02B5"/>
    <w:rsid w:val="003A0739"/>
    <w:rsid w:val="003A3234"/>
    <w:rsid w:val="003A4877"/>
    <w:rsid w:val="003A4B04"/>
    <w:rsid w:val="003A63BF"/>
    <w:rsid w:val="003A75B0"/>
    <w:rsid w:val="003B1678"/>
    <w:rsid w:val="003B1CCF"/>
    <w:rsid w:val="003B1F5F"/>
    <w:rsid w:val="003B3C44"/>
    <w:rsid w:val="003B3FAF"/>
    <w:rsid w:val="003B4066"/>
    <w:rsid w:val="003B4FD5"/>
    <w:rsid w:val="003B745A"/>
    <w:rsid w:val="003C1005"/>
    <w:rsid w:val="003C14E9"/>
    <w:rsid w:val="003C206E"/>
    <w:rsid w:val="003C275F"/>
    <w:rsid w:val="003C4009"/>
    <w:rsid w:val="003C4851"/>
    <w:rsid w:val="003C4B34"/>
    <w:rsid w:val="003C779A"/>
    <w:rsid w:val="003D1264"/>
    <w:rsid w:val="003D1977"/>
    <w:rsid w:val="003D2EEA"/>
    <w:rsid w:val="003D3D58"/>
    <w:rsid w:val="003D59E7"/>
    <w:rsid w:val="003D6AA0"/>
    <w:rsid w:val="003D7638"/>
    <w:rsid w:val="003D7709"/>
    <w:rsid w:val="003E0DE6"/>
    <w:rsid w:val="003E1293"/>
    <w:rsid w:val="003E1A6C"/>
    <w:rsid w:val="003E2371"/>
    <w:rsid w:val="003E2D9D"/>
    <w:rsid w:val="003E2F41"/>
    <w:rsid w:val="003E3B9F"/>
    <w:rsid w:val="003E4E34"/>
    <w:rsid w:val="003E65C2"/>
    <w:rsid w:val="003F0461"/>
    <w:rsid w:val="003F0700"/>
    <w:rsid w:val="003F0BB2"/>
    <w:rsid w:val="003F0F41"/>
    <w:rsid w:val="003F22AD"/>
    <w:rsid w:val="003F3286"/>
    <w:rsid w:val="003F32C3"/>
    <w:rsid w:val="003F6042"/>
    <w:rsid w:val="003F6B44"/>
    <w:rsid w:val="003F7676"/>
    <w:rsid w:val="00401701"/>
    <w:rsid w:val="00402703"/>
    <w:rsid w:val="00405557"/>
    <w:rsid w:val="004079A9"/>
    <w:rsid w:val="00410060"/>
    <w:rsid w:val="00410222"/>
    <w:rsid w:val="00410394"/>
    <w:rsid w:val="0041144E"/>
    <w:rsid w:val="004124F9"/>
    <w:rsid w:val="00413204"/>
    <w:rsid w:val="00413657"/>
    <w:rsid w:val="0041522D"/>
    <w:rsid w:val="004158E2"/>
    <w:rsid w:val="00416581"/>
    <w:rsid w:val="004166B4"/>
    <w:rsid w:val="00416BBE"/>
    <w:rsid w:val="0041727E"/>
    <w:rsid w:val="0041778F"/>
    <w:rsid w:val="00421686"/>
    <w:rsid w:val="00421C6E"/>
    <w:rsid w:val="00422238"/>
    <w:rsid w:val="0042327B"/>
    <w:rsid w:val="00423F86"/>
    <w:rsid w:val="00424855"/>
    <w:rsid w:val="00424FFF"/>
    <w:rsid w:val="004264A7"/>
    <w:rsid w:val="00427E37"/>
    <w:rsid w:val="00430670"/>
    <w:rsid w:val="0043072F"/>
    <w:rsid w:val="00430F83"/>
    <w:rsid w:val="00431F7E"/>
    <w:rsid w:val="00432012"/>
    <w:rsid w:val="00432759"/>
    <w:rsid w:val="00432C6E"/>
    <w:rsid w:val="00433136"/>
    <w:rsid w:val="004333C5"/>
    <w:rsid w:val="004342D1"/>
    <w:rsid w:val="00435E35"/>
    <w:rsid w:val="0043704E"/>
    <w:rsid w:val="00441251"/>
    <w:rsid w:val="00441F0E"/>
    <w:rsid w:val="00441F1D"/>
    <w:rsid w:val="00444CDE"/>
    <w:rsid w:val="00445562"/>
    <w:rsid w:val="00445AC4"/>
    <w:rsid w:val="00445D5A"/>
    <w:rsid w:val="00446458"/>
    <w:rsid w:val="0044677F"/>
    <w:rsid w:val="00450B1F"/>
    <w:rsid w:val="00451FAE"/>
    <w:rsid w:val="0045276E"/>
    <w:rsid w:val="00453474"/>
    <w:rsid w:val="00453CA5"/>
    <w:rsid w:val="00453FDD"/>
    <w:rsid w:val="00455530"/>
    <w:rsid w:val="00456543"/>
    <w:rsid w:val="0046051B"/>
    <w:rsid w:val="0046192D"/>
    <w:rsid w:val="004636AB"/>
    <w:rsid w:val="0046375F"/>
    <w:rsid w:val="00464E69"/>
    <w:rsid w:val="004659FA"/>
    <w:rsid w:val="00465B05"/>
    <w:rsid w:val="00466988"/>
    <w:rsid w:val="00470D70"/>
    <w:rsid w:val="004711BA"/>
    <w:rsid w:val="00471AB3"/>
    <w:rsid w:val="00471F58"/>
    <w:rsid w:val="004729AF"/>
    <w:rsid w:val="00474043"/>
    <w:rsid w:val="0047422B"/>
    <w:rsid w:val="00474837"/>
    <w:rsid w:val="004761B5"/>
    <w:rsid w:val="004763BA"/>
    <w:rsid w:val="004769BF"/>
    <w:rsid w:val="00481414"/>
    <w:rsid w:val="0048175D"/>
    <w:rsid w:val="00481F6B"/>
    <w:rsid w:val="004832FD"/>
    <w:rsid w:val="00483478"/>
    <w:rsid w:val="0048439F"/>
    <w:rsid w:val="00484BFE"/>
    <w:rsid w:val="0048646E"/>
    <w:rsid w:val="0048781C"/>
    <w:rsid w:val="004913BE"/>
    <w:rsid w:val="00492815"/>
    <w:rsid w:val="00494100"/>
    <w:rsid w:val="00494E35"/>
    <w:rsid w:val="004957F5"/>
    <w:rsid w:val="00496E89"/>
    <w:rsid w:val="0049758A"/>
    <w:rsid w:val="00497A86"/>
    <w:rsid w:val="004A017D"/>
    <w:rsid w:val="004A11E2"/>
    <w:rsid w:val="004A19AD"/>
    <w:rsid w:val="004A2248"/>
    <w:rsid w:val="004A62BD"/>
    <w:rsid w:val="004A6C90"/>
    <w:rsid w:val="004B1170"/>
    <w:rsid w:val="004B2CD7"/>
    <w:rsid w:val="004B2D0D"/>
    <w:rsid w:val="004B3381"/>
    <w:rsid w:val="004B3B86"/>
    <w:rsid w:val="004B4028"/>
    <w:rsid w:val="004B4221"/>
    <w:rsid w:val="004C0C5A"/>
    <w:rsid w:val="004C0E04"/>
    <w:rsid w:val="004C0EB2"/>
    <w:rsid w:val="004C1BF5"/>
    <w:rsid w:val="004C2F64"/>
    <w:rsid w:val="004C30D7"/>
    <w:rsid w:val="004C3169"/>
    <w:rsid w:val="004C3353"/>
    <w:rsid w:val="004C3D4E"/>
    <w:rsid w:val="004C4B42"/>
    <w:rsid w:val="004C5180"/>
    <w:rsid w:val="004C52A1"/>
    <w:rsid w:val="004C542D"/>
    <w:rsid w:val="004C5D12"/>
    <w:rsid w:val="004D07BD"/>
    <w:rsid w:val="004D134A"/>
    <w:rsid w:val="004D2FA4"/>
    <w:rsid w:val="004D488E"/>
    <w:rsid w:val="004D5482"/>
    <w:rsid w:val="004D6146"/>
    <w:rsid w:val="004D71DA"/>
    <w:rsid w:val="004D759F"/>
    <w:rsid w:val="004D7D46"/>
    <w:rsid w:val="004E08B0"/>
    <w:rsid w:val="004E32EB"/>
    <w:rsid w:val="004E4AA0"/>
    <w:rsid w:val="004E5027"/>
    <w:rsid w:val="004E64D1"/>
    <w:rsid w:val="004E6A94"/>
    <w:rsid w:val="004E6AD2"/>
    <w:rsid w:val="004E7044"/>
    <w:rsid w:val="004E7CC9"/>
    <w:rsid w:val="004F0400"/>
    <w:rsid w:val="004F0D50"/>
    <w:rsid w:val="004F1F97"/>
    <w:rsid w:val="004F2BDE"/>
    <w:rsid w:val="004F6142"/>
    <w:rsid w:val="004F6AF2"/>
    <w:rsid w:val="004F6C7F"/>
    <w:rsid w:val="004F6E43"/>
    <w:rsid w:val="004F735C"/>
    <w:rsid w:val="004F794B"/>
    <w:rsid w:val="004F7BDB"/>
    <w:rsid w:val="005000A0"/>
    <w:rsid w:val="00503EA2"/>
    <w:rsid w:val="00504D29"/>
    <w:rsid w:val="00505DAC"/>
    <w:rsid w:val="00506CA5"/>
    <w:rsid w:val="005076EE"/>
    <w:rsid w:val="00507731"/>
    <w:rsid w:val="00507B83"/>
    <w:rsid w:val="00507BD2"/>
    <w:rsid w:val="00510BE3"/>
    <w:rsid w:val="00511EA0"/>
    <w:rsid w:val="00511F1A"/>
    <w:rsid w:val="00511F7D"/>
    <w:rsid w:val="00513439"/>
    <w:rsid w:val="00515DBD"/>
    <w:rsid w:val="00521639"/>
    <w:rsid w:val="005227C4"/>
    <w:rsid w:val="005232EF"/>
    <w:rsid w:val="00523EBE"/>
    <w:rsid w:val="00525BB2"/>
    <w:rsid w:val="00526CC9"/>
    <w:rsid w:val="00531170"/>
    <w:rsid w:val="00532860"/>
    <w:rsid w:val="00533180"/>
    <w:rsid w:val="0053341E"/>
    <w:rsid w:val="00533AAB"/>
    <w:rsid w:val="00535FFF"/>
    <w:rsid w:val="005409D7"/>
    <w:rsid w:val="0054192F"/>
    <w:rsid w:val="00541B74"/>
    <w:rsid w:val="005425C1"/>
    <w:rsid w:val="005436F2"/>
    <w:rsid w:val="005442C3"/>
    <w:rsid w:val="00545CE0"/>
    <w:rsid w:val="00546A9C"/>
    <w:rsid w:val="00546D55"/>
    <w:rsid w:val="00547147"/>
    <w:rsid w:val="0054731C"/>
    <w:rsid w:val="00550733"/>
    <w:rsid w:val="00551446"/>
    <w:rsid w:val="0055250A"/>
    <w:rsid w:val="00552E1F"/>
    <w:rsid w:val="00553A29"/>
    <w:rsid w:val="0055597D"/>
    <w:rsid w:val="005565AD"/>
    <w:rsid w:val="00556E06"/>
    <w:rsid w:val="00556F10"/>
    <w:rsid w:val="00560098"/>
    <w:rsid w:val="00560803"/>
    <w:rsid w:val="005623EE"/>
    <w:rsid w:val="0056360B"/>
    <w:rsid w:val="005653DC"/>
    <w:rsid w:val="00565A43"/>
    <w:rsid w:val="00565AE8"/>
    <w:rsid w:val="005679F7"/>
    <w:rsid w:val="00571E5F"/>
    <w:rsid w:val="005721EE"/>
    <w:rsid w:val="0057561B"/>
    <w:rsid w:val="00575FAB"/>
    <w:rsid w:val="005823ED"/>
    <w:rsid w:val="005834AB"/>
    <w:rsid w:val="00584E33"/>
    <w:rsid w:val="00585ABF"/>
    <w:rsid w:val="00585E29"/>
    <w:rsid w:val="005872F5"/>
    <w:rsid w:val="00587322"/>
    <w:rsid w:val="00590459"/>
    <w:rsid w:val="00590619"/>
    <w:rsid w:val="00590C8E"/>
    <w:rsid w:val="005912C8"/>
    <w:rsid w:val="00594B54"/>
    <w:rsid w:val="00595D1C"/>
    <w:rsid w:val="0059697A"/>
    <w:rsid w:val="00596F60"/>
    <w:rsid w:val="0059740C"/>
    <w:rsid w:val="005979E3"/>
    <w:rsid w:val="00597ADD"/>
    <w:rsid w:val="005A0997"/>
    <w:rsid w:val="005A0C90"/>
    <w:rsid w:val="005A3CE3"/>
    <w:rsid w:val="005B2E95"/>
    <w:rsid w:val="005B3F42"/>
    <w:rsid w:val="005B4EC2"/>
    <w:rsid w:val="005B5F87"/>
    <w:rsid w:val="005B6840"/>
    <w:rsid w:val="005C334A"/>
    <w:rsid w:val="005C57B4"/>
    <w:rsid w:val="005C61A3"/>
    <w:rsid w:val="005C6A61"/>
    <w:rsid w:val="005D0B8A"/>
    <w:rsid w:val="005D0C14"/>
    <w:rsid w:val="005D4875"/>
    <w:rsid w:val="005D5B7F"/>
    <w:rsid w:val="005D66F5"/>
    <w:rsid w:val="005D78E8"/>
    <w:rsid w:val="005D7A91"/>
    <w:rsid w:val="005E0693"/>
    <w:rsid w:val="005E474C"/>
    <w:rsid w:val="005E4833"/>
    <w:rsid w:val="005E4880"/>
    <w:rsid w:val="005E7507"/>
    <w:rsid w:val="005F037B"/>
    <w:rsid w:val="005F2991"/>
    <w:rsid w:val="005F53BC"/>
    <w:rsid w:val="005F53EB"/>
    <w:rsid w:val="00600464"/>
    <w:rsid w:val="00600F01"/>
    <w:rsid w:val="00601D24"/>
    <w:rsid w:val="006038D1"/>
    <w:rsid w:val="00603D3C"/>
    <w:rsid w:val="00604509"/>
    <w:rsid w:val="006102EE"/>
    <w:rsid w:val="0061279E"/>
    <w:rsid w:val="00614799"/>
    <w:rsid w:val="006153FC"/>
    <w:rsid w:val="00616069"/>
    <w:rsid w:val="00616944"/>
    <w:rsid w:val="00616FAB"/>
    <w:rsid w:val="006210B8"/>
    <w:rsid w:val="00621366"/>
    <w:rsid w:val="0062254D"/>
    <w:rsid w:val="006228F8"/>
    <w:rsid w:val="00623B49"/>
    <w:rsid w:val="00623CF3"/>
    <w:rsid w:val="006258C4"/>
    <w:rsid w:val="00626124"/>
    <w:rsid w:val="00626253"/>
    <w:rsid w:val="00627DBC"/>
    <w:rsid w:val="00630F46"/>
    <w:rsid w:val="00631D1A"/>
    <w:rsid w:val="00632470"/>
    <w:rsid w:val="00633E9E"/>
    <w:rsid w:val="00635C5B"/>
    <w:rsid w:val="006368E6"/>
    <w:rsid w:val="00637C92"/>
    <w:rsid w:val="00640C41"/>
    <w:rsid w:val="006425B2"/>
    <w:rsid w:val="006444B5"/>
    <w:rsid w:val="00644706"/>
    <w:rsid w:val="00647261"/>
    <w:rsid w:val="006508A8"/>
    <w:rsid w:val="006517E3"/>
    <w:rsid w:val="00652FFE"/>
    <w:rsid w:val="00653138"/>
    <w:rsid w:val="00653299"/>
    <w:rsid w:val="006534E5"/>
    <w:rsid w:val="006557A1"/>
    <w:rsid w:val="00657B5F"/>
    <w:rsid w:val="00657C48"/>
    <w:rsid w:val="00661313"/>
    <w:rsid w:val="006613EB"/>
    <w:rsid w:val="006637C7"/>
    <w:rsid w:val="00664B81"/>
    <w:rsid w:val="006656F2"/>
    <w:rsid w:val="00666ED7"/>
    <w:rsid w:val="00670B71"/>
    <w:rsid w:val="00670BD6"/>
    <w:rsid w:val="006711FF"/>
    <w:rsid w:val="006722DA"/>
    <w:rsid w:val="0067375F"/>
    <w:rsid w:val="00676F78"/>
    <w:rsid w:val="00681705"/>
    <w:rsid w:val="00683DBA"/>
    <w:rsid w:val="00685114"/>
    <w:rsid w:val="00686C4F"/>
    <w:rsid w:val="00687817"/>
    <w:rsid w:val="0069014D"/>
    <w:rsid w:val="006917FC"/>
    <w:rsid w:val="00692A9A"/>
    <w:rsid w:val="00693E31"/>
    <w:rsid w:val="00694D66"/>
    <w:rsid w:val="00695528"/>
    <w:rsid w:val="006A1268"/>
    <w:rsid w:val="006A1639"/>
    <w:rsid w:val="006A28C5"/>
    <w:rsid w:val="006A357B"/>
    <w:rsid w:val="006A363C"/>
    <w:rsid w:val="006A3692"/>
    <w:rsid w:val="006A3D22"/>
    <w:rsid w:val="006A40ED"/>
    <w:rsid w:val="006B04B1"/>
    <w:rsid w:val="006B0FFC"/>
    <w:rsid w:val="006B1B04"/>
    <w:rsid w:val="006B25A9"/>
    <w:rsid w:val="006B6044"/>
    <w:rsid w:val="006C1AA9"/>
    <w:rsid w:val="006C1EF2"/>
    <w:rsid w:val="006C26B2"/>
    <w:rsid w:val="006C2B5D"/>
    <w:rsid w:val="006C2D6D"/>
    <w:rsid w:val="006C2FDA"/>
    <w:rsid w:val="006C32FF"/>
    <w:rsid w:val="006C3E4A"/>
    <w:rsid w:val="006C3F0F"/>
    <w:rsid w:val="006C6C7B"/>
    <w:rsid w:val="006C6E5A"/>
    <w:rsid w:val="006C77BC"/>
    <w:rsid w:val="006C7AD1"/>
    <w:rsid w:val="006D0638"/>
    <w:rsid w:val="006D0AEF"/>
    <w:rsid w:val="006D0E5D"/>
    <w:rsid w:val="006D11C1"/>
    <w:rsid w:val="006D1445"/>
    <w:rsid w:val="006D3237"/>
    <w:rsid w:val="006D35E5"/>
    <w:rsid w:val="006D4868"/>
    <w:rsid w:val="006D6F86"/>
    <w:rsid w:val="006D7451"/>
    <w:rsid w:val="006D7ACD"/>
    <w:rsid w:val="006E06F9"/>
    <w:rsid w:val="006E0756"/>
    <w:rsid w:val="006E1EB5"/>
    <w:rsid w:val="006E3113"/>
    <w:rsid w:val="006E446C"/>
    <w:rsid w:val="006E45E6"/>
    <w:rsid w:val="006E4A48"/>
    <w:rsid w:val="006E5D45"/>
    <w:rsid w:val="006E6402"/>
    <w:rsid w:val="006E7A77"/>
    <w:rsid w:val="006E7AFF"/>
    <w:rsid w:val="006F1845"/>
    <w:rsid w:val="006F5FB2"/>
    <w:rsid w:val="006F6D1E"/>
    <w:rsid w:val="007007C6"/>
    <w:rsid w:val="007020B7"/>
    <w:rsid w:val="007028F5"/>
    <w:rsid w:val="007034E5"/>
    <w:rsid w:val="00703C8B"/>
    <w:rsid w:val="00705F94"/>
    <w:rsid w:val="007069D8"/>
    <w:rsid w:val="00707E34"/>
    <w:rsid w:val="00710A30"/>
    <w:rsid w:val="00710F16"/>
    <w:rsid w:val="00711025"/>
    <w:rsid w:val="00711048"/>
    <w:rsid w:val="00711E7F"/>
    <w:rsid w:val="00711F42"/>
    <w:rsid w:val="00713A36"/>
    <w:rsid w:val="00713B92"/>
    <w:rsid w:val="00713C50"/>
    <w:rsid w:val="00714B09"/>
    <w:rsid w:val="00716BBC"/>
    <w:rsid w:val="007170F3"/>
    <w:rsid w:val="007174BF"/>
    <w:rsid w:val="00721505"/>
    <w:rsid w:val="00721996"/>
    <w:rsid w:val="00722A1D"/>
    <w:rsid w:val="007235A9"/>
    <w:rsid w:val="00723AD0"/>
    <w:rsid w:val="00723D3A"/>
    <w:rsid w:val="00723E7C"/>
    <w:rsid w:val="007244E5"/>
    <w:rsid w:val="007276FD"/>
    <w:rsid w:val="00727C1C"/>
    <w:rsid w:val="00732709"/>
    <w:rsid w:val="00732923"/>
    <w:rsid w:val="0073720E"/>
    <w:rsid w:val="0073782B"/>
    <w:rsid w:val="007403F3"/>
    <w:rsid w:val="00740E75"/>
    <w:rsid w:val="00741481"/>
    <w:rsid w:val="0074250B"/>
    <w:rsid w:val="00743EAD"/>
    <w:rsid w:val="0074541D"/>
    <w:rsid w:val="00745BBB"/>
    <w:rsid w:val="007470E9"/>
    <w:rsid w:val="00747191"/>
    <w:rsid w:val="0074745B"/>
    <w:rsid w:val="00751D06"/>
    <w:rsid w:val="00751DDC"/>
    <w:rsid w:val="007530EE"/>
    <w:rsid w:val="007545D8"/>
    <w:rsid w:val="007558E6"/>
    <w:rsid w:val="007576FF"/>
    <w:rsid w:val="00757957"/>
    <w:rsid w:val="00757A76"/>
    <w:rsid w:val="0076063A"/>
    <w:rsid w:val="0076087F"/>
    <w:rsid w:val="00761178"/>
    <w:rsid w:val="00761CED"/>
    <w:rsid w:val="00762CDD"/>
    <w:rsid w:val="00765084"/>
    <w:rsid w:val="00770A9E"/>
    <w:rsid w:val="0077226E"/>
    <w:rsid w:val="00775D54"/>
    <w:rsid w:val="007803C5"/>
    <w:rsid w:val="007803DC"/>
    <w:rsid w:val="00781C53"/>
    <w:rsid w:val="00781C82"/>
    <w:rsid w:val="00784D5B"/>
    <w:rsid w:val="007860E6"/>
    <w:rsid w:val="00786939"/>
    <w:rsid w:val="00786D00"/>
    <w:rsid w:val="0078761B"/>
    <w:rsid w:val="00790258"/>
    <w:rsid w:val="00791183"/>
    <w:rsid w:val="007930F8"/>
    <w:rsid w:val="0079319B"/>
    <w:rsid w:val="00794616"/>
    <w:rsid w:val="00794634"/>
    <w:rsid w:val="007956F9"/>
    <w:rsid w:val="00797257"/>
    <w:rsid w:val="007A27CE"/>
    <w:rsid w:val="007A505F"/>
    <w:rsid w:val="007A5998"/>
    <w:rsid w:val="007A5B11"/>
    <w:rsid w:val="007A5B73"/>
    <w:rsid w:val="007A66A3"/>
    <w:rsid w:val="007A79D3"/>
    <w:rsid w:val="007A7B54"/>
    <w:rsid w:val="007B02F6"/>
    <w:rsid w:val="007B030F"/>
    <w:rsid w:val="007B2920"/>
    <w:rsid w:val="007B3DA8"/>
    <w:rsid w:val="007B4781"/>
    <w:rsid w:val="007B57A8"/>
    <w:rsid w:val="007B7F3A"/>
    <w:rsid w:val="007B7F80"/>
    <w:rsid w:val="007C0716"/>
    <w:rsid w:val="007C1687"/>
    <w:rsid w:val="007C1CEF"/>
    <w:rsid w:val="007C261E"/>
    <w:rsid w:val="007C3111"/>
    <w:rsid w:val="007C3255"/>
    <w:rsid w:val="007C4075"/>
    <w:rsid w:val="007C562B"/>
    <w:rsid w:val="007D09FE"/>
    <w:rsid w:val="007D1934"/>
    <w:rsid w:val="007D2CA3"/>
    <w:rsid w:val="007D3304"/>
    <w:rsid w:val="007D342F"/>
    <w:rsid w:val="007D64F3"/>
    <w:rsid w:val="007D7B39"/>
    <w:rsid w:val="007E0CAC"/>
    <w:rsid w:val="007E24FA"/>
    <w:rsid w:val="007E3A08"/>
    <w:rsid w:val="007E4F59"/>
    <w:rsid w:val="007E5C68"/>
    <w:rsid w:val="007E6CD5"/>
    <w:rsid w:val="007F2E20"/>
    <w:rsid w:val="007F54F2"/>
    <w:rsid w:val="007F66E9"/>
    <w:rsid w:val="007F6863"/>
    <w:rsid w:val="0080077A"/>
    <w:rsid w:val="008015CD"/>
    <w:rsid w:val="00803A1D"/>
    <w:rsid w:val="00805053"/>
    <w:rsid w:val="00806671"/>
    <w:rsid w:val="0080682C"/>
    <w:rsid w:val="0080739D"/>
    <w:rsid w:val="00810847"/>
    <w:rsid w:val="00810C39"/>
    <w:rsid w:val="0081317A"/>
    <w:rsid w:val="0081620C"/>
    <w:rsid w:val="008167EB"/>
    <w:rsid w:val="00816D65"/>
    <w:rsid w:val="00817765"/>
    <w:rsid w:val="00817768"/>
    <w:rsid w:val="00817EE6"/>
    <w:rsid w:val="00822860"/>
    <w:rsid w:val="00823568"/>
    <w:rsid w:val="008261A7"/>
    <w:rsid w:val="00830175"/>
    <w:rsid w:val="008320DB"/>
    <w:rsid w:val="0083233E"/>
    <w:rsid w:val="00832641"/>
    <w:rsid w:val="00833930"/>
    <w:rsid w:val="00833BC6"/>
    <w:rsid w:val="0083494B"/>
    <w:rsid w:val="00834ABA"/>
    <w:rsid w:val="008356EC"/>
    <w:rsid w:val="008368A6"/>
    <w:rsid w:val="00837CC3"/>
    <w:rsid w:val="00840FF3"/>
    <w:rsid w:val="0084105E"/>
    <w:rsid w:val="00842021"/>
    <w:rsid w:val="00843176"/>
    <w:rsid w:val="00843252"/>
    <w:rsid w:val="00843EFF"/>
    <w:rsid w:val="008457E0"/>
    <w:rsid w:val="00850061"/>
    <w:rsid w:val="008504CB"/>
    <w:rsid w:val="00850A12"/>
    <w:rsid w:val="00851573"/>
    <w:rsid w:val="008516D1"/>
    <w:rsid w:val="00851819"/>
    <w:rsid w:val="00851FCB"/>
    <w:rsid w:val="00852DDE"/>
    <w:rsid w:val="00855002"/>
    <w:rsid w:val="00855832"/>
    <w:rsid w:val="00855877"/>
    <w:rsid w:val="00856AB8"/>
    <w:rsid w:val="00860162"/>
    <w:rsid w:val="00860C26"/>
    <w:rsid w:val="00861906"/>
    <w:rsid w:val="00863AC9"/>
    <w:rsid w:val="00872112"/>
    <w:rsid w:val="008735A3"/>
    <w:rsid w:val="00873CF7"/>
    <w:rsid w:val="00873DF9"/>
    <w:rsid w:val="00875566"/>
    <w:rsid w:val="00875AA9"/>
    <w:rsid w:val="008776A6"/>
    <w:rsid w:val="00880940"/>
    <w:rsid w:val="008809D6"/>
    <w:rsid w:val="00881BFF"/>
    <w:rsid w:val="00882D4B"/>
    <w:rsid w:val="00884C10"/>
    <w:rsid w:val="008852C1"/>
    <w:rsid w:val="0088548F"/>
    <w:rsid w:val="00886178"/>
    <w:rsid w:val="0089158F"/>
    <w:rsid w:val="00891CB6"/>
    <w:rsid w:val="008924B7"/>
    <w:rsid w:val="008936D0"/>
    <w:rsid w:val="00893719"/>
    <w:rsid w:val="0089383D"/>
    <w:rsid w:val="00893BD5"/>
    <w:rsid w:val="00894BC4"/>
    <w:rsid w:val="00894F39"/>
    <w:rsid w:val="008966A2"/>
    <w:rsid w:val="008977BB"/>
    <w:rsid w:val="008A0570"/>
    <w:rsid w:val="008A0EC8"/>
    <w:rsid w:val="008A1053"/>
    <w:rsid w:val="008A1A18"/>
    <w:rsid w:val="008A234E"/>
    <w:rsid w:val="008A2A74"/>
    <w:rsid w:val="008A3BEE"/>
    <w:rsid w:val="008A4357"/>
    <w:rsid w:val="008A460D"/>
    <w:rsid w:val="008A4DE1"/>
    <w:rsid w:val="008A53EF"/>
    <w:rsid w:val="008A5E2A"/>
    <w:rsid w:val="008A603F"/>
    <w:rsid w:val="008A6D32"/>
    <w:rsid w:val="008A700A"/>
    <w:rsid w:val="008B3203"/>
    <w:rsid w:val="008B3E42"/>
    <w:rsid w:val="008B4AD7"/>
    <w:rsid w:val="008B58C3"/>
    <w:rsid w:val="008B6188"/>
    <w:rsid w:val="008B7133"/>
    <w:rsid w:val="008B766E"/>
    <w:rsid w:val="008C18AF"/>
    <w:rsid w:val="008C1940"/>
    <w:rsid w:val="008C1B03"/>
    <w:rsid w:val="008C3724"/>
    <w:rsid w:val="008C55BF"/>
    <w:rsid w:val="008C6B91"/>
    <w:rsid w:val="008C6C75"/>
    <w:rsid w:val="008C6E5C"/>
    <w:rsid w:val="008C6EDD"/>
    <w:rsid w:val="008C7572"/>
    <w:rsid w:val="008C7C8A"/>
    <w:rsid w:val="008D0FD6"/>
    <w:rsid w:val="008D12D3"/>
    <w:rsid w:val="008D1414"/>
    <w:rsid w:val="008D3311"/>
    <w:rsid w:val="008D5487"/>
    <w:rsid w:val="008D71DA"/>
    <w:rsid w:val="008E00DF"/>
    <w:rsid w:val="008E03FB"/>
    <w:rsid w:val="008E2C3B"/>
    <w:rsid w:val="008E4CD2"/>
    <w:rsid w:val="008E4F1C"/>
    <w:rsid w:val="008E58F4"/>
    <w:rsid w:val="008E5C8D"/>
    <w:rsid w:val="008F044A"/>
    <w:rsid w:val="008F11A7"/>
    <w:rsid w:val="008F23DC"/>
    <w:rsid w:val="008F2F22"/>
    <w:rsid w:val="008F425F"/>
    <w:rsid w:val="008F5C52"/>
    <w:rsid w:val="00902BBD"/>
    <w:rsid w:val="0090458E"/>
    <w:rsid w:val="00907845"/>
    <w:rsid w:val="009111B0"/>
    <w:rsid w:val="0091177E"/>
    <w:rsid w:val="009122A4"/>
    <w:rsid w:val="00913D3B"/>
    <w:rsid w:val="009155E3"/>
    <w:rsid w:val="00915CBC"/>
    <w:rsid w:val="009166FC"/>
    <w:rsid w:val="0092159A"/>
    <w:rsid w:val="00921B15"/>
    <w:rsid w:val="00922FF9"/>
    <w:rsid w:val="009230A0"/>
    <w:rsid w:val="00923CBA"/>
    <w:rsid w:val="00925AF2"/>
    <w:rsid w:val="00925F2F"/>
    <w:rsid w:val="009265DF"/>
    <w:rsid w:val="00926BDE"/>
    <w:rsid w:val="00926D53"/>
    <w:rsid w:val="0093141F"/>
    <w:rsid w:val="00933635"/>
    <w:rsid w:val="009339AA"/>
    <w:rsid w:val="00934ECC"/>
    <w:rsid w:val="00935F7C"/>
    <w:rsid w:val="009364C9"/>
    <w:rsid w:val="0093655C"/>
    <w:rsid w:val="00936A42"/>
    <w:rsid w:val="00937463"/>
    <w:rsid w:val="00937483"/>
    <w:rsid w:val="009408BC"/>
    <w:rsid w:val="0094132B"/>
    <w:rsid w:val="00941C8F"/>
    <w:rsid w:val="00942604"/>
    <w:rsid w:val="0095019D"/>
    <w:rsid w:val="00950525"/>
    <w:rsid w:val="00952302"/>
    <w:rsid w:val="009539EE"/>
    <w:rsid w:val="00953EDC"/>
    <w:rsid w:val="009545CB"/>
    <w:rsid w:val="0095622E"/>
    <w:rsid w:val="009575A9"/>
    <w:rsid w:val="00957F8C"/>
    <w:rsid w:val="00960B96"/>
    <w:rsid w:val="00960DE5"/>
    <w:rsid w:val="00961529"/>
    <w:rsid w:val="009617B1"/>
    <w:rsid w:val="00961E3C"/>
    <w:rsid w:val="00963263"/>
    <w:rsid w:val="009634F1"/>
    <w:rsid w:val="00964193"/>
    <w:rsid w:val="009643DF"/>
    <w:rsid w:val="00964667"/>
    <w:rsid w:val="00964D67"/>
    <w:rsid w:val="00966304"/>
    <w:rsid w:val="0096642D"/>
    <w:rsid w:val="00967592"/>
    <w:rsid w:val="00971165"/>
    <w:rsid w:val="00971E1B"/>
    <w:rsid w:val="009720E1"/>
    <w:rsid w:val="0097376F"/>
    <w:rsid w:val="009751FC"/>
    <w:rsid w:val="0097531A"/>
    <w:rsid w:val="00975E1D"/>
    <w:rsid w:val="00980576"/>
    <w:rsid w:val="00981B88"/>
    <w:rsid w:val="00981DDD"/>
    <w:rsid w:val="0098266C"/>
    <w:rsid w:val="00982D03"/>
    <w:rsid w:val="00984A44"/>
    <w:rsid w:val="00984A56"/>
    <w:rsid w:val="00984B91"/>
    <w:rsid w:val="009850F2"/>
    <w:rsid w:val="00986A48"/>
    <w:rsid w:val="00986F2D"/>
    <w:rsid w:val="00987962"/>
    <w:rsid w:val="009907AE"/>
    <w:rsid w:val="00990DDD"/>
    <w:rsid w:val="009914FB"/>
    <w:rsid w:val="00992CD7"/>
    <w:rsid w:val="0099363E"/>
    <w:rsid w:val="00994544"/>
    <w:rsid w:val="00994A29"/>
    <w:rsid w:val="00994B64"/>
    <w:rsid w:val="00995AB9"/>
    <w:rsid w:val="00995CAB"/>
    <w:rsid w:val="00995EEB"/>
    <w:rsid w:val="0099682C"/>
    <w:rsid w:val="009A0CE4"/>
    <w:rsid w:val="009A289E"/>
    <w:rsid w:val="009A3C74"/>
    <w:rsid w:val="009A3E7A"/>
    <w:rsid w:val="009A4A81"/>
    <w:rsid w:val="009A52D6"/>
    <w:rsid w:val="009A6F42"/>
    <w:rsid w:val="009B03A3"/>
    <w:rsid w:val="009B06AE"/>
    <w:rsid w:val="009B1A0B"/>
    <w:rsid w:val="009B1B7B"/>
    <w:rsid w:val="009B27AA"/>
    <w:rsid w:val="009B349D"/>
    <w:rsid w:val="009B521F"/>
    <w:rsid w:val="009B5BBF"/>
    <w:rsid w:val="009B6AE5"/>
    <w:rsid w:val="009B7111"/>
    <w:rsid w:val="009C45D9"/>
    <w:rsid w:val="009C4F35"/>
    <w:rsid w:val="009D1116"/>
    <w:rsid w:val="009D13F4"/>
    <w:rsid w:val="009D16AF"/>
    <w:rsid w:val="009D3A7F"/>
    <w:rsid w:val="009D3D42"/>
    <w:rsid w:val="009D3FEF"/>
    <w:rsid w:val="009D5626"/>
    <w:rsid w:val="009D6512"/>
    <w:rsid w:val="009D6708"/>
    <w:rsid w:val="009D6B4F"/>
    <w:rsid w:val="009E074B"/>
    <w:rsid w:val="009E0DE9"/>
    <w:rsid w:val="009E295C"/>
    <w:rsid w:val="009E36A6"/>
    <w:rsid w:val="009E41DB"/>
    <w:rsid w:val="009E5C47"/>
    <w:rsid w:val="009E6746"/>
    <w:rsid w:val="009E6C22"/>
    <w:rsid w:val="009E6DFF"/>
    <w:rsid w:val="009E7589"/>
    <w:rsid w:val="009E7C68"/>
    <w:rsid w:val="009E7CD2"/>
    <w:rsid w:val="009F26C5"/>
    <w:rsid w:val="009F29E3"/>
    <w:rsid w:val="009F3B7C"/>
    <w:rsid w:val="009F41BB"/>
    <w:rsid w:val="009F677E"/>
    <w:rsid w:val="009F7A1A"/>
    <w:rsid w:val="00A00E64"/>
    <w:rsid w:val="00A0267D"/>
    <w:rsid w:val="00A03059"/>
    <w:rsid w:val="00A0489C"/>
    <w:rsid w:val="00A04F40"/>
    <w:rsid w:val="00A05754"/>
    <w:rsid w:val="00A07254"/>
    <w:rsid w:val="00A11ABF"/>
    <w:rsid w:val="00A12922"/>
    <w:rsid w:val="00A133AB"/>
    <w:rsid w:val="00A15247"/>
    <w:rsid w:val="00A1605C"/>
    <w:rsid w:val="00A22267"/>
    <w:rsid w:val="00A226A5"/>
    <w:rsid w:val="00A236EB"/>
    <w:rsid w:val="00A26D89"/>
    <w:rsid w:val="00A300AD"/>
    <w:rsid w:val="00A31E0F"/>
    <w:rsid w:val="00A325E0"/>
    <w:rsid w:val="00A32F8C"/>
    <w:rsid w:val="00A33D3B"/>
    <w:rsid w:val="00A33E53"/>
    <w:rsid w:val="00A33FED"/>
    <w:rsid w:val="00A34D9A"/>
    <w:rsid w:val="00A34DE9"/>
    <w:rsid w:val="00A35CE0"/>
    <w:rsid w:val="00A40170"/>
    <w:rsid w:val="00A4179F"/>
    <w:rsid w:val="00A41C49"/>
    <w:rsid w:val="00A42FCF"/>
    <w:rsid w:val="00A4384B"/>
    <w:rsid w:val="00A43E42"/>
    <w:rsid w:val="00A50B2E"/>
    <w:rsid w:val="00A50B30"/>
    <w:rsid w:val="00A516CB"/>
    <w:rsid w:val="00A527EC"/>
    <w:rsid w:val="00A56B1B"/>
    <w:rsid w:val="00A579CF"/>
    <w:rsid w:val="00A57CF9"/>
    <w:rsid w:val="00A648C7"/>
    <w:rsid w:val="00A705B1"/>
    <w:rsid w:val="00A7177F"/>
    <w:rsid w:val="00A72685"/>
    <w:rsid w:val="00A74F05"/>
    <w:rsid w:val="00A77DBA"/>
    <w:rsid w:val="00A80A1D"/>
    <w:rsid w:val="00A81F77"/>
    <w:rsid w:val="00A824D7"/>
    <w:rsid w:val="00A82DAF"/>
    <w:rsid w:val="00A83F12"/>
    <w:rsid w:val="00A87BB3"/>
    <w:rsid w:val="00A9014A"/>
    <w:rsid w:val="00A931D9"/>
    <w:rsid w:val="00A94D30"/>
    <w:rsid w:val="00A9600F"/>
    <w:rsid w:val="00A96425"/>
    <w:rsid w:val="00AA03AF"/>
    <w:rsid w:val="00AA0624"/>
    <w:rsid w:val="00AA2806"/>
    <w:rsid w:val="00AA2B3A"/>
    <w:rsid w:val="00AA5FB9"/>
    <w:rsid w:val="00AA63C8"/>
    <w:rsid w:val="00AA70B5"/>
    <w:rsid w:val="00AB2678"/>
    <w:rsid w:val="00AB28E4"/>
    <w:rsid w:val="00AB36F9"/>
    <w:rsid w:val="00AB39D2"/>
    <w:rsid w:val="00AB47FF"/>
    <w:rsid w:val="00AB4C9A"/>
    <w:rsid w:val="00AB512E"/>
    <w:rsid w:val="00AB59E7"/>
    <w:rsid w:val="00AB5E66"/>
    <w:rsid w:val="00AC19A0"/>
    <w:rsid w:val="00AC2DBE"/>
    <w:rsid w:val="00AC30B8"/>
    <w:rsid w:val="00AC34CC"/>
    <w:rsid w:val="00AC3906"/>
    <w:rsid w:val="00AC4ABA"/>
    <w:rsid w:val="00AD0E56"/>
    <w:rsid w:val="00AD1BA8"/>
    <w:rsid w:val="00AD1E45"/>
    <w:rsid w:val="00AD1F68"/>
    <w:rsid w:val="00AD2647"/>
    <w:rsid w:val="00AD2714"/>
    <w:rsid w:val="00AD2FDA"/>
    <w:rsid w:val="00AD36DD"/>
    <w:rsid w:val="00AD6361"/>
    <w:rsid w:val="00AD667C"/>
    <w:rsid w:val="00AD6975"/>
    <w:rsid w:val="00AE002F"/>
    <w:rsid w:val="00AE032D"/>
    <w:rsid w:val="00AE078A"/>
    <w:rsid w:val="00AE0A15"/>
    <w:rsid w:val="00AE2EED"/>
    <w:rsid w:val="00AE3F4A"/>
    <w:rsid w:val="00AE517F"/>
    <w:rsid w:val="00AE758B"/>
    <w:rsid w:val="00AE7BD8"/>
    <w:rsid w:val="00AE7E20"/>
    <w:rsid w:val="00AF0BC5"/>
    <w:rsid w:val="00AF0C3D"/>
    <w:rsid w:val="00AF1B53"/>
    <w:rsid w:val="00AF1CC9"/>
    <w:rsid w:val="00AF1F32"/>
    <w:rsid w:val="00AF41F7"/>
    <w:rsid w:val="00AF527F"/>
    <w:rsid w:val="00AF6D65"/>
    <w:rsid w:val="00AF7799"/>
    <w:rsid w:val="00AF7C2F"/>
    <w:rsid w:val="00B01624"/>
    <w:rsid w:val="00B02E61"/>
    <w:rsid w:val="00B02F5B"/>
    <w:rsid w:val="00B0346C"/>
    <w:rsid w:val="00B058E7"/>
    <w:rsid w:val="00B06AD3"/>
    <w:rsid w:val="00B06C31"/>
    <w:rsid w:val="00B07653"/>
    <w:rsid w:val="00B10227"/>
    <w:rsid w:val="00B105DD"/>
    <w:rsid w:val="00B10863"/>
    <w:rsid w:val="00B11132"/>
    <w:rsid w:val="00B11C54"/>
    <w:rsid w:val="00B1208C"/>
    <w:rsid w:val="00B12749"/>
    <w:rsid w:val="00B13000"/>
    <w:rsid w:val="00B14E75"/>
    <w:rsid w:val="00B15728"/>
    <w:rsid w:val="00B158DB"/>
    <w:rsid w:val="00B163B6"/>
    <w:rsid w:val="00B16E0F"/>
    <w:rsid w:val="00B215EC"/>
    <w:rsid w:val="00B23050"/>
    <w:rsid w:val="00B2325E"/>
    <w:rsid w:val="00B235A0"/>
    <w:rsid w:val="00B23AEB"/>
    <w:rsid w:val="00B252F0"/>
    <w:rsid w:val="00B257A9"/>
    <w:rsid w:val="00B2663A"/>
    <w:rsid w:val="00B27D12"/>
    <w:rsid w:val="00B30712"/>
    <w:rsid w:val="00B30ECE"/>
    <w:rsid w:val="00B30F3F"/>
    <w:rsid w:val="00B314F3"/>
    <w:rsid w:val="00B32773"/>
    <w:rsid w:val="00B367ED"/>
    <w:rsid w:val="00B3768A"/>
    <w:rsid w:val="00B41316"/>
    <w:rsid w:val="00B41D35"/>
    <w:rsid w:val="00B42128"/>
    <w:rsid w:val="00B4223B"/>
    <w:rsid w:val="00B439D6"/>
    <w:rsid w:val="00B44373"/>
    <w:rsid w:val="00B4480A"/>
    <w:rsid w:val="00B44D38"/>
    <w:rsid w:val="00B46775"/>
    <w:rsid w:val="00B47C38"/>
    <w:rsid w:val="00B51989"/>
    <w:rsid w:val="00B531F8"/>
    <w:rsid w:val="00B532DB"/>
    <w:rsid w:val="00B547B8"/>
    <w:rsid w:val="00B55593"/>
    <w:rsid w:val="00B561A1"/>
    <w:rsid w:val="00B5634B"/>
    <w:rsid w:val="00B5745A"/>
    <w:rsid w:val="00B607FC"/>
    <w:rsid w:val="00B60ABC"/>
    <w:rsid w:val="00B61426"/>
    <w:rsid w:val="00B62630"/>
    <w:rsid w:val="00B63430"/>
    <w:rsid w:val="00B64773"/>
    <w:rsid w:val="00B64E7B"/>
    <w:rsid w:val="00B67217"/>
    <w:rsid w:val="00B70D96"/>
    <w:rsid w:val="00B71E31"/>
    <w:rsid w:val="00B7253C"/>
    <w:rsid w:val="00B725AC"/>
    <w:rsid w:val="00B7326F"/>
    <w:rsid w:val="00B73B29"/>
    <w:rsid w:val="00B746B7"/>
    <w:rsid w:val="00B74B1C"/>
    <w:rsid w:val="00B751BC"/>
    <w:rsid w:val="00B76E0F"/>
    <w:rsid w:val="00B77147"/>
    <w:rsid w:val="00B77229"/>
    <w:rsid w:val="00B80861"/>
    <w:rsid w:val="00B80CCD"/>
    <w:rsid w:val="00B80E70"/>
    <w:rsid w:val="00B81A35"/>
    <w:rsid w:val="00B81F6A"/>
    <w:rsid w:val="00B83840"/>
    <w:rsid w:val="00B83A42"/>
    <w:rsid w:val="00B8449F"/>
    <w:rsid w:val="00B85A1D"/>
    <w:rsid w:val="00B8769C"/>
    <w:rsid w:val="00B90482"/>
    <w:rsid w:val="00B907CF"/>
    <w:rsid w:val="00B91697"/>
    <w:rsid w:val="00B91C35"/>
    <w:rsid w:val="00B9227F"/>
    <w:rsid w:val="00B9326F"/>
    <w:rsid w:val="00B96C60"/>
    <w:rsid w:val="00BA0AF5"/>
    <w:rsid w:val="00BA0CFA"/>
    <w:rsid w:val="00BA1512"/>
    <w:rsid w:val="00BA1768"/>
    <w:rsid w:val="00BA1943"/>
    <w:rsid w:val="00BA2B95"/>
    <w:rsid w:val="00BA3177"/>
    <w:rsid w:val="00BA55F0"/>
    <w:rsid w:val="00BA6005"/>
    <w:rsid w:val="00BB02B1"/>
    <w:rsid w:val="00BB1861"/>
    <w:rsid w:val="00BB2C04"/>
    <w:rsid w:val="00BB3D31"/>
    <w:rsid w:val="00BB4071"/>
    <w:rsid w:val="00BB5309"/>
    <w:rsid w:val="00BB663E"/>
    <w:rsid w:val="00BB6E3E"/>
    <w:rsid w:val="00BB7EEE"/>
    <w:rsid w:val="00BC0480"/>
    <w:rsid w:val="00BC267D"/>
    <w:rsid w:val="00BC2D45"/>
    <w:rsid w:val="00BC3A4C"/>
    <w:rsid w:val="00BC6487"/>
    <w:rsid w:val="00BC79A7"/>
    <w:rsid w:val="00BD223E"/>
    <w:rsid w:val="00BD273C"/>
    <w:rsid w:val="00BD3884"/>
    <w:rsid w:val="00BD656E"/>
    <w:rsid w:val="00BD66EA"/>
    <w:rsid w:val="00BD7AA0"/>
    <w:rsid w:val="00BD7AC8"/>
    <w:rsid w:val="00BD7CE4"/>
    <w:rsid w:val="00BE04B2"/>
    <w:rsid w:val="00BE1EA6"/>
    <w:rsid w:val="00BE1F4A"/>
    <w:rsid w:val="00BE3405"/>
    <w:rsid w:val="00BE36E4"/>
    <w:rsid w:val="00BE6E6F"/>
    <w:rsid w:val="00BE724F"/>
    <w:rsid w:val="00BE74BC"/>
    <w:rsid w:val="00BF2A6E"/>
    <w:rsid w:val="00BF3884"/>
    <w:rsid w:val="00BF44DE"/>
    <w:rsid w:val="00BF48CD"/>
    <w:rsid w:val="00BF4940"/>
    <w:rsid w:val="00BF4B26"/>
    <w:rsid w:val="00BF5D9F"/>
    <w:rsid w:val="00BF6E08"/>
    <w:rsid w:val="00C01E6A"/>
    <w:rsid w:val="00C02A1B"/>
    <w:rsid w:val="00C02B0F"/>
    <w:rsid w:val="00C034D0"/>
    <w:rsid w:val="00C04908"/>
    <w:rsid w:val="00C06707"/>
    <w:rsid w:val="00C070CD"/>
    <w:rsid w:val="00C076FE"/>
    <w:rsid w:val="00C07AFE"/>
    <w:rsid w:val="00C07D0B"/>
    <w:rsid w:val="00C10272"/>
    <w:rsid w:val="00C102ED"/>
    <w:rsid w:val="00C10CA6"/>
    <w:rsid w:val="00C11029"/>
    <w:rsid w:val="00C1414E"/>
    <w:rsid w:val="00C14204"/>
    <w:rsid w:val="00C148AE"/>
    <w:rsid w:val="00C20348"/>
    <w:rsid w:val="00C2098D"/>
    <w:rsid w:val="00C209B7"/>
    <w:rsid w:val="00C2240F"/>
    <w:rsid w:val="00C2557B"/>
    <w:rsid w:val="00C26729"/>
    <w:rsid w:val="00C27DA7"/>
    <w:rsid w:val="00C3035D"/>
    <w:rsid w:val="00C30E59"/>
    <w:rsid w:val="00C31382"/>
    <w:rsid w:val="00C33360"/>
    <w:rsid w:val="00C342F0"/>
    <w:rsid w:val="00C34518"/>
    <w:rsid w:val="00C35F4C"/>
    <w:rsid w:val="00C3637C"/>
    <w:rsid w:val="00C36596"/>
    <w:rsid w:val="00C3745D"/>
    <w:rsid w:val="00C40F6C"/>
    <w:rsid w:val="00C417FF"/>
    <w:rsid w:val="00C41C33"/>
    <w:rsid w:val="00C426B5"/>
    <w:rsid w:val="00C428D5"/>
    <w:rsid w:val="00C43F88"/>
    <w:rsid w:val="00C45275"/>
    <w:rsid w:val="00C453C9"/>
    <w:rsid w:val="00C46966"/>
    <w:rsid w:val="00C471A3"/>
    <w:rsid w:val="00C52633"/>
    <w:rsid w:val="00C55748"/>
    <w:rsid w:val="00C6016C"/>
    <w:rsid w:val="00C60F54"/>
    <w:rsid w:val="00C65213"/>
    <w:rsid w:val="00C674B6"/>
    <w:rsid w:val="00C7087E"/>
    <w:rsid w:val="00C70BFD"/>
    <w:rsid w:val="00C710F5"/>
    <w:rsid w:val="00C7136D"/>
    <w:rsid w:val="00C71BFA"/>
    <w:rsid w:val="00C7204A"/>
    <w:rsid w:val="00C72099"/>
    <w:rsid w:val="00C741E3"/>
    <w:rsid w:val="00C745BA"/>
    <w:rsid w:val="00C75D2E"/>
    <w:rsid w:val="00C75ED5"/>
    <w:rsid w:val="00C80D40"/>
    <w:rsid w:val="00C849B9"/>
    <w:rsid w:val="00C87007"/>
    <w:rsid w:val="00C875D5"/>
    <w:rsid w:val="00C87B54"/>
    <w:rsid w:val="00C9033F"/>
    <w:rsid w:val="00C90991"/>
    <w:rsid w:val="00C930A4"/>
    <w:rsid w:val="00C947C7"/>
    <w:rsid w:val="00C95F00"/>
    <w:rsid w:val="00C96407"/>
    <w:rsid w:val="00C972C8"/>
    <w:rsid w:val="00C97957"/>
    <w:rsid w:val="00C97B96"/>
    <w:rsid w:val="00CA0349"/>
    <w:rsid w:val="00CA0890"/>
    <w:rsid w:val="00CA1731"/>
    <w:rsid w:val="00CA20FC"/>
    <w:rsid w:val="00CA6D31"/>
    <w:rsid w:val="00CA7C20"/>
    <w:rsid w:val="00CA7EED"/>
    <w:rsid w:val="00CB2404"/>
    <w:rsid w:val="00CB3406"/>
    <w:rsid w:val="00CB5876"/>
    <w:rsid w:val="00CB5A8C"/>
    <w:rsid w:val="00CB669A"/>
    <w:rsid w:val="00CB7988"/>
    <w:rsid w:val="00CC049E"/>
    <w:rsid w:val="00CC0B62"/>
    <w:rsid w:val="00CC2986"/>
    <w:rsid w:val="00CC32E9"/>
    <w:rsid w:val="00CC3D49"/>
    <w:rsid w:val="00CC444F"/>
    <w:rsid w:val="00CC62CA"/>
    <w:rsid w:val="00CD4A03"/>
    <w:rsid w:val="00CD51CF"/>
    <w:rsid w:val="00CD5643"/>
    <w:rsid w:val="00CD6EDF"/>
    <w:rsid w:val="00CE0BAA"/>
    <w:rsid w:val="00CE201F"/>
    <w:rsid w:val="00CE2E77"/>
    <w:rsid w:val="00CE33D4"/>
    <w:rsid w:val="00CE3ACE"/>
    <w:rsid w:val="00CE769A"/>
    <w:rsid w:val="00CF0476"/>
    <w:rsid w:val="00CF19B3"/>
    <w:rsid w:val="00CF3DCA"/>
    <w:rsid w:val="00CF4DE0"/>
    <w:rsid w:val="00CF580A"/>
    <w:rsid w:val="00CF5A43"/>
    <w:rsid w:val="00CF713B"/>
    <w:rsid w:val="00CF78CD"/>
    <w:rsid w:val="00D00E05"/>
    <w:rsid w:val="00D02A10"/>
    <w:rsid w:val="00D02C32"/>
    <w:rsid w:val="00D04BB6"/>
    <w:rsid w:val="00D050EF"/>
    <w:rsid w:val="00D05807"/>
    <w:rsid w:val="00D114FC"/>
    <w:rsid w:val="00D12A54"/>
    <w:rsid w:val="00D1367B"/>
    <w:rsid w:val="00D13E44"/>
    <w:rsid w:val="00D15575"/>
    <w:rsid w:val="00D15AA8"/>
    <w:rsid w:val="00D178F9"/>
    <w:rsid w:val="00D17B31"/>
    <w:rsid w:val="00D20B25"/>
    <w:rsid w:val="00D21211"/>
    <w:rsid w:val="00D21375"/>
    <w:rsid w:val="00D21A93"/>
    <w:rsid w:val="00D247E3"/>
    <w:rsid w:val="00D24826"/>
    <w:rsid w:val="00D24E75"/>
    <w:rsid w:val="00D2665A"/>
    <w:rsid w:val="00D26F6D"/>
    <w:rsid w:val="00D2780F"/>
    <w:rsid w:val="00D27A12"/>
    <w:rsid w:val="00D27A38"/>
    <w:rsid w:val="00D27D4B"/>
    <w:rsid w:val="00D30536"/>
    <w:rsid w:val="00D30B87"/>
    <w:rsid w:val="00D30CD6"/>
    <w:rsid w:val="00D32377"/>
    <w:rsid w:val="00D325FE"/>
    <w:rsid w:val="00D32A92"/>
    <w:rsid w:val="00D33624"/>
    <w:rsid w:val="00D33BD2"/>
    <w:rsid w:val="00D36EE4"/>
    <w:rsid w:val="00D404DB"/>
    <w:rsid w:val="00D4050A"/>
    <w:rsid w:val="00D41534"/>
    <w:rsid w:val="00D424D9"/>
    <w:rsid w:val="00D43596"/>
    <w:rsid w:val="00D43EF6"/>
    <w:rsid w:val="00D445CD"/>
    <w:rsid w:val="00D445FF"/>
    <w:rsid w:val="00D45FCE"/>
    <w:rsid w:val="00D507C6"/>
    <w:rsid w:val="00D508DF"/>
    <w:rsid w:val="00D514EE"/>
    <w:rsid w:val="00D523CE"/>
    <w:rsid w:val="00D53016"/>
    <w:rsid w:val="00D53E75"/>
    <w:rsid w:val="00D54D27"/>
    <w:rsid w:val="00D560C2"/>
    <w:rsid w:val="00D56299"/>
    <w:rsid w:val="00D56349"/>
    <w:rsid w:val="00D5756E"/>
    <w:rsid w:val="00D57E7F"/>
    <w:rsid w:val="00D60CE0"/>
    <w:rsid w:val="00D61C2D"/>
    <w:rsid w:val="00D64AB4"/>
    <w:rsid w:val="00D66BAD"/>
    <w:rsid w:val="00D67CA3"/>
    <w:rsid w:val="00D70683"/>
    <w:rsid w:val="00D71318"/>
    <w:rsid w:val="00D71586"/>
    <w:rsid w:val="00D718B7"/>
    <w:rsid w:val="00D73320"/>
    <w:rsid w:val="00D758AF"/>
    <w:rsid w:val="00D75ED2"/>
    <w:rsid w:val="00D77D7C"/>
    <w:rsid w:val="00D80415"/>
    <w:rsid w:val="00D80910"/>
    <w:rsid w:val="00D815B0"/>
    <w:rsid w:val="00D83939"/>
    <w:rsid w:val="00D83B16"/>
    <w:rsid w:val="00D87CA3"/>
    <w:rsid w:val="00D90EBE"/>
    <w:rsid w:val="00D92371"/>
    <w:rsid w:val="00D9272A"/>
    <w:rsid w:val="00D93441"/>
    <w:rsid w:val="00D940A1"/>
    <w:rsid w:val="00D942B8"/>
    <w:rsid w:val="00D94E31"/>
    <w:rsid w:val="00D9724F"/>
    <w:rsid w:val="00DA2300"/>
    <w:rsid w:val="00DA30AC"/>
    <w:rsid w:val="00DA3D4D"/>
    <w:rsid w:val="00DA5149"/>
    <w:rsid w:val="00DA542D"/>
    <w:rsid w:val="00DA59FD"/>
    <w:rsid w:val="00DA5A5E"/>
    <w:rsid w:val="00DB4F34"/>
    <w:rsid w:val="00DB4F78"/>
    <w:rsid w:val="00DB70C8"/>
    <w:rsid w:val="00DC16ED"/>
    <w:rsid w:val="00DC3D9C"/>
    <w:rsid w:val="00DC4863"/>
    <w:rsid w:val="00DD09AD"/>
    <w:rsid w:val="00DD268F"/>
    <w:rsid w:val="00DD30C5"/>
    <w:rsid w:val="00DD54CB"/>
    <w:rsid w:val="00DD622B"/>
    <w:rsid w:val="00DD65B2"/>
    <w:rsid w:val="00DD7475"/>
    <w:rsid w:val="00DE01E5"/>
    <w:rsid w:val="00DE2D84"/>
    <w:rsid w:val="00DE4266"/>
    <w:rsid w:val="00DE4CB9"/>
    <w:rsid w:val="00DE5D6D"/>
    <w:rsid w:val="00DE69A6"/>
    <w:rsid w:val="00DE705C"/>
    <w:rsid w:val="00DE780A"/>
    <w:rsid w:val="00DF2EFA"/>
    <w:rsid w:val="00DF41B9"/>
    <w:rsid w:val="00DF473B"/>
    <w:rsid w:val="00DF4AE1"/>
    <w:rsid w:val="00DF5C20"/>
    <w:rsid w:val="00DF64B6"/>
    <w:rsid w:val="00E007E2"/>
    <w:rsid w:val="00E01167"/>
    <w:rsid w:val="00E06A01"/>
    <w:rsid w:val="00E078AE"/>
    <w:rsid w:val="00E108D8"/>
    <w:rsid w:val="00E10975"/>
    <w:rsid w:val="00E15070"/>
    <w:rsid w:val="00E153F7"/>
    <w:rsid w:val="00E154BC"/>
    <w:rsid w:val="00E16E52"/>
    <w:rsid w:val="00E174A1"/>
    <w:rsid w:val="00E174A9"/>
    <w:rsid w:val="00E17A37"/>
    <w:rsid w:val="00E205FD"/>
    <w:rsid w:val="00E20CC2"/>
    <w:rsid w:val="00E23C2F"/>
    <w:rsid w:val="00E24E0F"/>
    <w:rsid w:val="00E25064"/>
    <w:rsid w:val="00E25473"/>
    <w:rsid w:val="00E262D6"/>
    <w:rsid w:val="00E27D94"/>
    <w:rsid w:val="00E30287"/>
    <w:rsid w:val="00E30BD6"/>
    <w:rsid w:val="00E31D98"/>
    <w:rsid w:val="00E32766"/>
    <w:rsid w:val="00E33348"/>
    <w:rsid w:val="00E33F51"/>
    <w:rsid w:val="00E35868"/>
    <w:rsid w:val="00E36340"/>
    <w:rsid w:val="00E36475"/>
    <w:rsid w:val="00E37303"/>
    <w:rsid w:val="00E43B9D"/>
    <w:rsid w:val="00E44A51"/>
    <w:rsid w:val="00E463D4"/>
    <w:rsid w:val="00E46789"/>
    <w:rsid w:val="00E47343"/>
    <w:rsid w:val="00E50884"/>
    <w:rsid w:val="00E52146"/>
    <w:rsid w:val="00E5223C"/>
    <w:rsid w:val="00E52F40"/>
    <w:rsid w:val="00E53197"/>
    <w:rsid w:val="00E53827"/>
    <w:rsid w:val="00E60403"/>
    <w:rsid w:val="00E60472"/>
    <w:rsid w:val="00E61703"/>
    <w:rsid w:val="00E61B8E"/>
    <w:rsid w:val="00E6460A"/>
    <w:rsid w:val="00E6468A"/>
    <w:rsid w:val="00E66996"/>
    <w:rsid w:val="00E70694"/>
    <w:rsid w:val="00E70758"/>
    <w:rsid w:val="00E70A58"/>
    <w:rsid w:val="00E70A80"/>
    <w:rsid w:val="00E73AEE"/>
    <w:rsid w:val="00E747A4"/>
    <w:rsid w:val="00E74FEA"/>
    <w:rsid w:val="00E75DCD"/>
    <w:rsid w:val="00E779FB"/>
    <w:rsid w:val="00E80C65"/>
    <w:rsid w:val="00E80FEE"/>
    <w:rsid w:val="00E82A16"/>
    <w:rsid w:val="00E849BC"/>
    <w:rsid w:val="00E86EC0"/>
    <w:rsid w:val="00E87F8E"/>
    <w:rsid w:val="00E93929"/>
    <w:rsid w:val="00E940C4"/>
    <w:rsid w:val="00E94B05"/>
    <w:rsid w:val="00E96211"/>
    <w:rsid w:val="00E97A99"/>
    <w:rsid w:val="00E97B54"/>
    <w:rsid w:val="00E97D77"/>
    <w:rsid w:val="00EA0FEA"/>
    <w:rsid w:val="00EA134A"/>
    <w:rsid w:val="00EA1965"/>
    <w:rsid w:val="00EA2142"/>
    <w:rsid w:val="00EA2744"/>
    <w:rsid w:val="00EA2D6E"/>
    <w:rsid w:val="00EA31B5"/>
    <w:rsid w:val="00EA3BF6"/>
    <w:rsid w:val="00EA3D05"/>
    <w:rsid w:val="00EA5A9F"/>
    <w:rsid w:val="00EA5C90"/>
    <w:rsid w:val="00EA6D0F"/>
    <w:rsid w:val="00EA759C"/>
    <w:rsid w:val="00EB0815"/>
    <w:rsid w:val="00EB100C"/>
    <w:rsid w:val="00EB1C70"/>
    <w:rsid w:val="00EB2BCB"/>
    <w:rsid w:val="00EB372C"/>
    <w:rsid w:val="00EB3A86"/>
    <w:rsid w:val="00EB4407"/>
    <w:rsid w:val="00EB4E84"/>
    <w:rsid w:val="00EB6346"/>
    <w:rsid w:val="00EB6DB3"/>
    <w:rsid w:val="00EB78F8"/>
    <w:rsid w:val="00EC0315"/>
    <w:rsid w:val="00EC0FA1"/>
    <w:rsid w:val="00EC1A45"/>
    <w:rsid w:val="00EC201A"/>
    <w:rsid w:val="00EC2236"/>
    <w:rsid w:val="00EC22AE"/>
    <w:rsid w:val="00EC320E"/>
    <w:rsid w:val="00EC3507"/>
    <w:rsid w:val="00EC3A82"/>
    <w:rsid w:val="00EC4809"/>
    <w:rsid w:val="00EC4920"/>
    <w:rsid w:val="00ED0259"/>
    <w:rsid w:val="00ED0286"/>
    <w:rsid w:val="00ED1A97"/>
    <w:rsid w:val="00ED639F"/>
    <w:rsid w:val="00ED6ABC"/>
    <w:rsid w:val="00ED6E78"/>
    <w:rsid w:val="00EE2124"/>
    <w:rsid w:val="00EE3769"/>
    <w:rsid w:val="00EE5DC7"/>
    <w:rsid w:val="00EE7D75"/>
    <w:rsid w:val="00EF094A"/>
    <w:rsid w:val="00EF1D77"/>
    <w:rsid w:val="00EF5C77"/>
    <w:rsid w:val="00EF6330"/>
    <w:rsid w:val="00EF6AB4"/>
    <w:rsid w:val="00EF7FB2"/>
    <w:rsid w:val="00F007DE"/>
    <w:rsid w:val="00F01204"/>
    <w:rsid w:val="00F0168B"/>
    <w:rsid w:val="00F0174C"/>
    <w:rsid w:val="00F03210"/>
    <w:rsid w:val="00F03492"/>
    <w:rsid w:val="00F0498E"/>
    <w:rsid w:val="00F05D05"/>
    <w:rsid w:val="00F072D4"/>
    <w:rsid w:val="00F0757F"/>
    <w:rsid w:val="00F07B5C"/>
    <w:rsid w:val="00F108A6"/>
    <w:rsid w:val="00F110B4"/>
    <w:rsid w:val="00F11CCA"/>
    <w:rsid w:val="00F12863"/>
    <w:rsid w:val="00F12876"/>
    <w:rsid w:val="00F12AC7"/>
    <w:rsid w:val="00F12E6C"/>
    <w:rsid w:val="00F142B5"/>
    <w:rsid w:val="00F14BD8"/>
    <w:rsid w:val="00F155AC"/>
    <w:rsid w:val="00F15E76"/>
    <w:rsid w:val="00F161F6"/>
    <w:rsid w:val="00F215E7"/>
    <w:rsid w:val="00F2329C"/>
    <w:rsid w:val="00F27469"/>
    <w:rsid w:val="00F3148A"/>
    <w:rsid w:val="00F316DD"/>
    <w:rsid w:val="00F32921"/>
    <w:rsid w:val="00F33B75"/>
    <w:rsid w:val="00F34C88"/>
    <w:rsid w:val="00F36324"/>
    <w:rsid w:val="00F36E4B"/>
    <w:rsid w:val="00F36FB5"/>
    <w:rsid w:val="00F41F82"/>
    <w:rsid w:val="00F44DEC"/>
    <w:rsid w:val="00F44FCE"/>
    <w:rsid w:val="00F45ADE"/>
    <w:rsid w:val="00F465AE"/>
    <w:rsid w:val="00F46960"/>
    <w:rsid w:val="00F473E4"/>
    <w:rsid w:val="00F51AE6"/>
    <w:rsid w:val="00F53011"/>
    <w:rsid w:val="00F5456E"/>
    <w:rsid w:val="00F551AE"/>
    <w:rsid w:val="00F5625B"/>
    <w:rsid w:val="00F56277"/>
    <w:rsid w:val="00F56DC5"/>
    <w:rsid w:val="00F5738F"/>
    <w:rsid w:val="00F60864"/>
    <w:rsid w:val="00F61007"/>
    <w:rsid w:val="00F6124D"/>
    <w:rsid w:val="00F6220B"/>
    <w:rsid w:val="00F62E5A"/>
    <w:rsid w:val="00F63433"/>
    <w:rsid w:val="00F63986"/>
    <w:rsid w:val="00F64402"/>
    <w:rsid w:val="00F650C5"/>
    <w:rsid w:val="00F65A50"/>
    <w:rsid w:val="00F6730B"/>
    <w:rsid w:val="00F718D5"/>
    <w:rsid w:val="00F7354A"/>
    <w:rsid w:val="00F739F8"/>
    <w:rsid w:val="00F74D23"/>
    <w:rsid w:val="00F75AE8"/>
    <w:rsid w:val="00F7651B"/>
    <w:rsid w:val="00F77C4F"/>
    <w:rsid w:val="00F82A04"/>
    <w:rsid w:val="00F83A17"/>
    <w:rsid w:val="00F83F45"/>
    <w:rsid w:val="00F846E8"/>
    <w:rsid w:val="00F84798"/>
    <w:rsid w:val="00F85492"/>
    <w:rsid w:val="00F86355"/>
    <w:rsid w:val="00F86679"/>
    <w:rsid w:val="00F87902"/>
    <w:rsid w:val="00F943BC"/>
    <w:rsid w:val="00F96A4B"/>
    <w:rsid w:val="00F96B1D"/>
    <w:rsid w:val="00F96B7F"/>
    <w:rsid w:val="00F975BC"/>
    <w:rsid w:val="00FA00DA"/>
    <w:rsid w:val="00FA3195"/>
    <w:rsid w:val="00FA3EFB"/>
    <w:rsid w:val="00FA409A"/>
    <w:rsid w:val="00FA40B1"/>
    <w:rsid w:val="00FA4211"/>
    <w:rsid w:val="00FA79D6"/>
    <w:rsid w:val="00FB24ED"/>
    <w:rsid w:val="00FB2ACA"/>
    <w:rsid w:val="00FB3077"/>
    <w:rsid w:val="00FB36A5"/>
    <w:rsid w:val="00FB419F"/>
    <w:rsid w:val="00FB4407"/>
    <w:rsid w:val="00FB4898"/>
    <w:rsid w:val="00FB6A39"/>
    <w:rsid w:val="00FC1982"/>
    <w:rsid w:val="00FC36A5"/>
    <w:rsid w:val="00FC475E"/>
    <w:rsid w:val="00FC4C06"/>
    <w:rsid w:val="00FC750A"/>
    <w:rsid w:val="00FC7836"/>
    <w:rsid w:val="00FD092C"/>
    <w:rsid w:val="00FD1DE1"/>
    <w:rsid w:val="00FD2BC3"/>
    <w:rsid w:val="00FD363E"/>
    <w:rsid w:val="00FD4A22"/>
    <w:rsid w:val="00FD4A31"/>
    <w:rsid w:val="00FD5A84"/>
    <w:rsid w:val="00FD5F0C"/>
    <w:rsid w:val="00FD7383"/>
    <w:rsid w:val="00FD778D"/>
    <w:rsid w:val="00FD77D0"/>
    <w:rsid w:val="00FE225F"/>
    <w:rsid w:val="00FE2BDB"/>
    <w:rsid w:val="00FE31B0"/>
    <w:rsid w:val="00FE32D9"/>
    <w:rsid w:val="00FE3BB5"/>
    <w:rsid w:val="00FE3EB0"/>
    <w:rsid w:val="00FF0559"/>
    <w:rsid w:val="00FF0E55"/>
    <w:rsid w:val="00FF199B"/>
    <w:rsid w:val="00FF19A4"/>
    <w:rsid w:val="00FF1CD9"/>
    <w:rsid w:val="00FF5284"/>
    <w:rsid w:val="00FF5566"/>
    <w:rsid w:val="00FF6045"/>
    <w:rsid w:val="00FF6047"/>
    <w:rsid w:val="00FF69FC"/>
    <w:rsid w:val="00FF7DD3"/>
    <w:rsid w:val="017B253E"/>
    <w:rsid w:val="0CA08510"/>
    <w:rsid w:val="1530EBA8"/>
    <w:rsid w:val="249582FA"/>
    <w:rsid w:val="309CB500"/>
    <w:rsid w:val="3AEE6DED"/>
    <w:rsid w:val="3FECABA5"/>
    <w:rsid w:val="43C2BC41"/>
    <w:rsid w:val="450677C5"/>
    <w:rsid w:val="45C7C094"/>
    <w:rsid w:val="47FE8953"/>
    <w:rsid w:val="4A22EDFD"/>
    <w:rsid w:val="4C6FF2A7"/>
    <w:rsid w:val="5E8058D3"/>
    <w:rsid w:val="6A555F6C"/>
    <w:rsid w:val="7E2C5E27"/>
    <w:rsid w:val="7E77B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9B3DC"/>
  <w15:docId w15:val="{09F88116-A01F-4125-8884-C5E95E67E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0DF"/>
    <w:rPr>
      <w:rFonts w:ascii="Times New Roman" w:eastAsia="Times New Roman" w:hAnsi="Times New Roman"/>
      <w:sz w:val="24"/>
    </w:rPr>
  </w:style>
  <w:style w:type="paragraph" w:styleId="Heading1">
    <w:name w:val="heading 1"/>
    <w:basedOn w:val="Normal"/>
    <w:next w:val="Normal"/>
    <w:link w:val="Heading1Char"/>
    <w:qFormat/>
    <w:rsid w:val="00245BC9"/>
    <w:pPr>
      <w:keepNext/>
      <w:jc w:val="both"/>
      <w:outlineLvl w:val="0"/>
    </w:pPr>
    <w:rPr>
      <w:b/>
    </w:rPr>
  </w:style>
  <w:style w:type="paragraph" w:styleId="Heading2">
    <w:name w:val="heading 2"/>
    <w:basedOn w:val="Normal"/>
    <w:next w:val="Normal"/>
    <w:link w:val="Heading2Char"/>
    <w:qFormat/>
    <w:rsid w:val="00245BC9"/>
    <w:pPr>
      <w:keepNext/>
      <w:outlineLvl w:val="1"/>
    </w:pPr>
    <w:rPr>
      <w:b/>
    </w:rPr>
  </w:style>
  <w:style w:type="paragraph" w:styleId="Heading3">
    <w:name w:val="heading 3"/>
    <w:basedOn w:val="Normal"/>
    <w:next w:val="Normal"/>
    <w:link w:val="Heading3Char"/>
    <w:uiPriority w:val="9"/>
    <w:semiHidden/>
    <w:unhideWhenUsed/>
    <w:qFormat/>
    <w:rsid w:val="0074250B"/>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245BC9"/>
    <w:pPr>
      <w:keepNext/>
      <w:jc w:val="both"/>
      <w:outlineLvl w:val="3"/>
    </w:pPr>
    <w:rPr>
      <w:b/>
      <w:i/>
    </w:rPr>
  </w:style>
  <w:style w:type="paragraph" w:styleId="Heading7">
    <w:name w:val="heading 7"/>
    <w:basedOn w:val="Normal"/>
    <w:next w:val="Normal"/>
    <w:link w:val="Heading7Char"/>
    <w:uiPriority w:val="9"/>
    <w:semiHidden/>
    <w:unhideWhenUsed/>
    <w:qFormat/>
    <w:rsid w:val="00245BC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245BC9"/>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BC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45BC9"/>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245BC9"/>
    <w:rPr>
      <w:rFonts w:ascii="Times New Roman" w:eastAsia="Times New Roman" w:hAnsi="Times New Roman" w:cs="Times New Roman"/>
      <w:b/>
      <w:i/>
      <w:sz w:val="24"/>
      <w:szCs w:val="20"/>
    </w:rPr>
  </w:style>
  <w:style w:type="paragraph" w:styleId="BodyText3">
    <w:name w:val="Body Text 3"/>
    <w:basedOn w:val="Normal"/>
    <w:link w:val="BodyText3Char"/>
    <w:rsid w:val="00245BC9"/>
    <w:pPr>
      <w:jc w:val="both"/>
    </w:pPr>
  </w:style>
  <w:style w:type="character" w:customStyle="1" w:styleId="BodyText3Char">
    <w:name w:val="Body Text 3 Char"/>
    <w:basedOn w:val="DefaultParagraphFont"/>
    <w:link w:val="BodyText3"/>
    <w:rsid w:val="00245BC9"/>
    <w:rPr>
      <w:rFonts w:ascii="Times New Roman" w:eastAsia="Times New Roman" w:hAnsi="Times New Roman" w:cs="Times New Roman"/>
      <w:sz w:val="24"/>
      <w:szCs w:val="20"/>
    </w:rPr>
  </w:style>
  <w:style w:type="paragraph" w:styleId="BodyText">
    <w:name w:val="Body Text"/>
    <w:aliases w:val="bt"/>
    <w:basedOn w:val="Normal"/>
    <w:link w:val="BodyTextChar"/>
    <w:rsid w:val="00245BC9"/>
    <w:pPr>
      <w:jc w:val="both"/>
    </w:pPr>
    <w:rPr>
      <w:i/>
    </w:rPr>
  </w:style>
  <w:style w:type="character" w:customStyle="1" w:styleId="BodyTextChar">
    <w:name w:val="Body Text Char"/>
    <w:aliases w:val="bt Char"/>
    <w:basedOn w:val="DefaultParagraphFont"/>
    <w:link w:val="BodyText"/>
    <w:rsid w:val="00245BC9"/>
    <w:rPr>
      <w:rFonts w:ascii="Times New Roman" w:eastAsia="Times New Roman" w:hAnsi="Times New Roman" w:cs="Times New Roman"/>
      <w:i/>
      <w:sz w:val="24"/>
      <w:szCs w:val="20"/>
    </w:rPr>
  </w:style>
  <w:style w:type="paragraph" w:styleId="Header">
    <w:name w:val="header"/>
    <w:basedOn w:val="Normal"/>
    <w:link w:val="HeaderChar"/>
    <w:uiPriority w:val="99"/>
    <w:rsid w:val="00245BC9"/>
    <w:pPr>
      <w:tabs>
        <w:tab w:val="center" w:pos="4320"/>
        <w:tab w:val="right" w:pos="8640"/>
      </w:tabs>
    </w:pPr>
  </w:style>
  <w:style w:type="character" w:customStyle="1" w:styleId="HeaderChar">
    <w:name w:val="Header Char"/>
    <w:basedOn w:val="DefaultParagraphFont"/>
    <w:link w:val="Header"/>
    <w:uiPriority w:val="99"/>
    <w:rsid w:val="00245BC9"/>
    <w:rPr>
      <w:rFonts w:ascii="Times New Roman" w:eastAsia="Times New Roman" w:hAnsi="Times New Roman" w:cs="Times New Roman"/>
      <w:sz w:val="24"/>
      <w:szCs w:val="20"/>
    </w:rPr>
  </w:style>
  <w:style w:type="paragraph" w:customStyle="1" w:styleId="1AutoList1">
    <w:name w:val="1AutoList1"/>
    <w:uiPriority w:val="99"/>
    <w:rsid w:val="00245BC9"/>
    <w:pPr>
      <w:widowControl w:val="0"/>
      <w:tabs>
        <w:tab w:val="left" w:pos="720"/>
      </w:tabs>
      <w:ind w:left="720" w:hanging="720"/>
      <w:jc w:val="both"/>
    </w:pPr>
    <w:rPr>
      <w:rFonts w:ascii="CG Times" w:eastAsia="Times New Roman" w:hAnsi="CG Times"/>
      <w:sz w:val="24"/>
    </w:rPr>
  </w:style>
  <w:style w:type="paragraph" w:customStyle="1" w:styleId="Technical4">
    <w:name w:val="Technical 4"/>
    <w:uiPriority w:val="99"/>
    <w:rsid w:val="00245BC9"/>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uiPriority w:val="99"/>
    <w:rsid w:val="002B474F"/>
    <w:pPr>
      <w:keepNext/>
      <w:keepLines/>
      <w:tabs>
        <w:tab w:val="left" w:pos="1440"/>
      </w:tabs>
    </w:pPr>
    <w:rPr>
      <w:rFonts w:ascii="Arial" w:hAnsi="Arial" w:cs="Arial"/>
      <w:color w:val="000000"/>
      <w:sz w:val="22"/>
      <w:szCs w:val="22"/>
    </w:rPr>
  </w:style>
  <w:style w:type="character" w:styleId="Hyperlink">
    <w:name w:val="Hyperlink"/>
    <w:rsid w:val="00245BC9"/>
    <w:rPr>
      <w:color w:val="0000FF"/>
      <w:u w:val="single"/>
    </w:rPr>
  </w:style>
  <w:style w:type="paragraph" w:styleId="NormalWeb">
    <w:name w:val="Normal (Web)"/>
    <w:basedOn w:val="Normal"/>
    <w:link w:val="NormalWebChar"/>
    <w:uiPriority w:val="99"/>
    <w:rsid w:val="00245BC9"/>
    <w:pPr>
      <w:spacing w:before="100" w:beforeAutospacing="1" w:after="100" w:afterAutospacing="1"/>
    </w:pPr>
    <w:rPr>
      <w:szCs w:val="24"/>
    </w:rPr>
  </w:style>
  <w:style w:type="character" w:customStyle="1" w:styleId="NormalWebChar">
    <w:name w:val="Normal (Web) Char"/>
    <w:link w:val="NormalWeb"/>
    <w:uiPriority w:val="99"/>
    <w:rsid w:val="00245B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5BC9"/>
    <w:rPr>
      <w:rFonts w:ascii="Tahoma" w:hAnsi="Tahoma" w:cs="Tahoma"/>
      <w:sz w:val="16"/>
      <w:szCs w:val="16"/>
    </w:rPr>
  </w:style>
  <w:style w:type="character" w:customStyle="1" w:styleId="BalloonTextChar">
    <w:name w:val="Balloon Text Char"/>
    <w:basedOn w:val="DefaultParagraphFont"/>
    <w:link w:val="BalloonText"/>
    <w:uiPriority w:val="99"/>
    <w:semiHidden/>
    <w:rsid w:val="00245BC9"/>
    <w:rPr>
      <w:rFonts w:ascii="Tahoma" w:eastAsia="Times New Roman" w:hAnsi="Tahoma" w:cs="Tahoma"/>
      <w:sz w:val="16"/>
      <w:szCs w:val="16"/>
    </w:rPr>
  </w:style>
  <w:style w:type="paragraph" w:styleId="Footer">
    <w:name w:val="footer"/>
    <w:basedOn w:val="Normal"/>
    <w:link w:val="FooterChar"/>
    <w:uiPriority w:val="99"/>
    <w:unhideWhenUsed/>
    <w:rsid w:val="00245BC9"/>
    <w:pPr>
      <w:tabs>
        <w:tab w:val="center" w:pos="4680"/>
        <w:tab w:val="right" w:pos="9360"/>
      </w:tabs>
    </w:pPr>
  </w:style>
  <w:style w:type="character" w:customStyle="1" w:styleId="FooterChar">
    <w:name w:val="Footer Char"/>
    <w:basedOn w:val="DefaultParagraphFont"/>
    <w:link w:val="Footer"/>
    <w:uiPriority w:val="99"/>
    <w:rsid w:val="00245BC9"/>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semiHidden/>
    <w:rsid w:val="00245BC9"/>
    <w:rPr>
      <w:rFonts w:ascii="Cambria" w:eastAsia="Times New Roman" w:hAnsi="Cambria" w:cs="Times New Roman"/>
      <w:i/>
      <w:iCs/>
      <w:color w:val="404040"/>
      <w:sz w:val="24"/>
      <w:szCs w:val="20"/>
    </w:rPr>
  </w:style>
  <w:style w:type="character" w:customStyle="1" w:styleId="Heading8Char">
    <w:name w:val="Heading 8 Char"/>
    <w:basedOn w:val="DefaultParagraphFont"/>
    <w:link w:val="Heading8"/>
    <w:uiPriority w:val="9"/>
    <w:semiHidden/>
    <w:rsid w:val="00245BC9"/>
    <w:rPr>
      <w:rFonts w:ascii="Cambria" w:eastAsia="Times New Roman" w:hAnsi="Cambria" w:cs="Times New Roman"/>
      <w:color w:val="404040"/>
      <w:sz w:val="20"/>
      <w:szCs w:val="20"/>
    </w:rPr>
  </w:style>
  <w:style w:type="character" w:styleId="CommentReference">
    <w:name w:val="annotation reference"/>
    <w:basedOn w:val="DefaultParagraphFont"/>
    <w:uiPriority w:val="99"/>
    <w:semiHidden/>
    <w:unhideWhenUsed/>
    <w:rsid w:val="008A1053"/>
    <w:rPr>
      <w:sz w:val="16"/>
      <w:szCs w:val="16"/>
    </w:rPr>
  </w:style>
  <w:style w:type="paragraph" w:styleId="CommentText">
    <w:name w:val="annotation text"/>
    <w:basedOn w:val="Normal"/>
    <w:link w:val="CommentTextChar"/>
    <w:uiPriority w:val="99"/>
    <w:semiHidden/>
    <w:unhideWhenUsed/>
    <w:rsid w:val="008A1053"/>
    <w:rPr>
      <w:sz w:val="20"/>
    </w:rPr>
  </w:style>
  <w:style w:type="character" w:customStyle="1" w:styleId="CommentTextChar">
    <w:name w:val="Comment Text Char"/>
    <w:basedOn w:val="DefaultParagraphFont"/>
    <w:link w:val="CommentText"/>
    <w:uiPriority w:val="99"/>
    <w:semiHidden/>
    <w:rsid w:val="008A10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1053"/>
    <w:rPr>
      <w:b/>
      <w:bCs/>
    </w:rPr>
  </w:style>
  <w:style w:type="character" w:customStyle="1" w:styleId="CommentSubjectChar">
    <w:name w:val="Comment Subject Char"/>
    <w:basedOn w:val="CommentTextChar"/>
    <w:link w:val="CommentSubject"/>
    <w:uiPriority w:val="99"/>
    <w:semiHidden/>
    <w:rsid w:val="008A1053"/>
    <w:rPr>
      <w:rFonts w:ascii="Times New Roman" w:eastAsia="Times New Roman" w:hAnsi="Times New Roman" w:cs="Times New Roman"/>
      <w:b/>
      <w:bCs/>
      <w:sz w:val="20"/>
      <w:szCs w:val="20"/>
    </w:rPr>
  </w:style>
  <w:style w:type="paragraph" w:styleId="Subtitle">
    <w:name w:val="Subtitle"/>
    <w:basedOn w:val="Normal"/>
    <w:link w:val="SubtitleChar"/>
    <w:qFormat/>
    <w:rsid w:val="0012360E"/>
    <w:pPr>
      <w:jc w:val="center"/>
    </w:pPr>
    <w:rPr>
      <w:b/>
      <w:smallCaps/>
    </w:rPr>
  </w:style>
  <w:style w:type="character" w:customStyle="1" w:styleId="SubtitleChar">
    <w:name w:val="Subtitle Char"/>
    <w:basedOn w:val="DefaultParagraphFont"/>
    <w:link w:val="Subtitle"/>
    <w:rsid w:val="0012360E"/>
    <w:rPr>
      <w:rFonts w:ascii="Times New Roman" w:eastAsia="Times New Roman" w:hAnsi="Times New Roman" w:cs="Times New Roman"/>
      <w:b/>
      <w:smallCaps/>
      <w:sz w:val="24"/>
      <w:szCs w:val="20"/>
    </w:rPr>
  </w:style>
  <w:style w:type="paragraph" w:styleId="ListParagraph">
    <w:name w:val="List Paragraph"/>
    <w:basedOn w:val="Normal"/>
    <w:uiPriority w:val="99"/>
    <w:qFormat/>
    <w:rsid w:val="00D71586"/>
    <w:pPr>
      <w:ind w:left="720"/>
      <w:contextualSpacing/>
    </w:pPr>
  </w:style>
  <w:style w:type="paragraph" w:styleId="Revision">
    <w:name w:val="Revision"/>
    <w:hidden/>
    <w:uiPriority w:val="99"/>
    <w:semiHidden/>
    <w:rsid w:val="00002D09"/>
    <w:rPr>
      <w:rFonts w:ascii="Times New Roman" w:eastAsia="Times New Roman" w:hAnsi="Times New Roman"/>
      <w:sz w:val="24"/>
    </w:rPr>
  </w:style>
  <w:style w:type="character" w:customStyle="1" w:styleId="Heading3Char">
    <w:name w:val="Heading 3 Char"/>
    <w:basedOn w:val="DefaultParagraphFont"/>
    <w:link w:val="Heading3"/>
    <w:uiPriority w:val="9"/>
    <w:semiHidden/>
    <w:rsid w:val="0074250B"/>
    <w:rPr>
      <w:rFonts w:ascii="Cambria" w:eastAsia="Times New Roman" w:hAnsi="Cambria" w:cs="Times New Roman"/>
      <w:b/>
      <w:bCs/>
      <w:color w:val="4F81BD"/>
      <w:sz w:val="24"/>
      <w:szCs w:val="20"/>
    </w:rPr>
  </w:style>
  <w:style w:type="paragraph" w:styleId="FootnoteText">
    <w:name w:val="footnote text"/>
    <w:basedOn w:val="Normal"/>
    <w:link w:val="FootnoteTextChar"/>
    <w:uiPriority w:val="99"/>
    <w:semiHidden/>
    <w:unhideWhenUsed/>
    <w:rsid w:val="00B1208C"/>
    <w:rPr>
      <w:sz w:val="20"/>
    </w:rPr>
  </w:style>
  <w:style w:type="character" w:customStyle="1" w:styleId="FootnoteTextChar">
    <w:name w:val="Footnote Text Char"/>
    <w:basedOn w:val="DefaultParagraphFont"/>
    <w:link w:val="FootnoteText"/>
    <w:uiPriority w:val="99"/>
    <w:semiHidden/>
    <w:rsid w:val="00B1208C"/>
    <w:rPr>
      <w:rFonts w:ascii="Times New Roman" w:eastAsia="Times New Roman" w:hAnsi="Times New Roman"/>
    </w:rPr>
  </w:style>
  <w:style w:type="character" w:styleId="FootnoteReference">
    <w:name w:val="footnote reference"/>
    <w:basedOn w:val="DefaultParagraphFont"/>
    <w:uiPriority w:val="99"/>
    <w:unhideWhenUsed/>
    <w:rsid w:val="00B1208C"/>
    <w:rPr>
      <w:vertAlign w:val="superscript"/>
    </w:rPr>
  </w:style>
  <w:style w:type="table" w:styleId="TableGrid">
    <w:name w:val="Table Grid"/>
    <w:basedOn w:val="TableNormal"/>
    <w:uiPriority w:val="59"/>
    <w:rsid w:val="00F36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08109">
      <w:bodyDiv w:val="1"/>
      <w:marLeft w:val="0"/>
      <w:marRight w:val="0"/>
      <w:marTop w:val="0"/>
      <w:marBottom w:val="0"/>
      <w:divBdr>
        <w:top w:val="none" w:sz="0" w:space="0" w:color="auto"/>
        <w:left w:val="none" w:sz="0" w:space="0" w:color="auto"/>
        <w:bottom w:val="none" w:sz="0" w:space="0" w:color="auto"/>
        <w:right w:val="none" w:sz="0" w:space="0" w:color="auto"/>
      </w:divBdr>
    </w:div>
    <w:div w:id="303899984">
      <w:bodyDiv w:val="1"/>
      <w:marLeft w:val="0"/>
      <w:marRight w:val="0"/>
      <w:marTop w:val="0"/>
      <w:marBottom w:val="0"/>
      <w:divBdr>
        <w:top w:val="none" w:sz="0" w:space="0" w:color="auto"/>
        <w:left w:val="none" w:sz="0" w:space="0" w:color="auto"/>
        <w:bottom w:val="none" w:sz="0" w:space="0" w:color="auto"/>
        <w:right w:val="none" w:sz="0" w:space="0" w:color="auto"/>
      </w:divBdr>
      <w:divsChild>
        <w:div w:id="152645315">
          <w:marLeft w:val="0"/>
          <w:marRight w:val="0"/>
          <w:marTop w:val="0"/>
          <w:marBottom w:val="0"/>
          <w:divBdr>
            <w:top w:val="none" w:sz="0" w:space="0" w:color="auto"/>
            <w:left w:val="none" w:sz="0" w:space="0" w:color="auto"/>
            <w:bottom w:val="none" w:sz="0" w:space="0" w:color="auto"/>
            <w:right w:val="none" w:sz="0" w:space="0" w:color="auto"/>
          </w:divBdr>
          <w:divsChild>
            <w:div w:id="398093777">
              <w:marLeft w:val="0"/>
              <w:marRight w:val="0"/>
              <w:marTop w:val="0"/>
              <w:marBottom w:val="0"/>
              <w:divBdr>
                <w:top w:val="none" w:sz="0" w:space="0" w:color="auto"/>
                <w:left w:val="none" w:sz="0" w:space="0" w:color="auto"/>
                <w:bottom w:val="none" w:sz="0" w:space="0" w:color="auto"/>
                <w:right w:val="none" w:sz="0" w:space="0" w:color="auto"/>
              </w:divBdr>
              <w:divsChild>
                <w:div w:id="1550216237">
                  <w:marLeft w:val="0"/>
                  <w:marRight w:val="0"/>
                  <w:marTop w:val="0"/>
                  <w:marBottom w:val="0"/>
                  <w:divBdr>
                    <w:top w:val="none" w:sz="0" w:space="0" w:color="auto"/>
                    <w:left w:val="none" w:sz="0" w:space="0" w:color="auto"/>
                    <w:bottom w:val="none" w:sz="0" w:space="0" w:color="auto"/>
                    <w:right w:val="none" w:sz="0" w:space="0" w:color="auto"/>
                  </w:divBdr>
                  <w:divsChild>
                    <w:div w:id="265357291">
                      <w:marLeft w:val="0"/>
                      <w:marRight w:val="0"/>
                      <w:marTop w:val="0"/>
                      <w:marBottom w:val="0"/>
                      <w:divBdr>
                        <w:top w:val="none" w:sz="0" w:space="0" w:color="auto"/>
                        <w:left w:val="none" w:sz="0" w:space="0" w:color="auto"/>
                        <w:bottom w:val="none" w:sz="0" w:space="0" w:color="auto"/>
                        <w:right w:val="none" w:sz="0" w:space="0" w:color="auto"/>
                      </w:divBdr>
                      <w:divsChild>
                        <w:div w:id="1091198793">
                          <w:marLeft w:val="405"/>
                          <w:marRight w:val="0"/>
                          <w:marTop w:val="0"/>
                          <w:marBottom w:val="0"/>
                          <w:divBdr>
                            <w:top w:val="none" w:sz="0" w:space="0" w:color="auto"/>
                            <w:left w:val="none" w:sz="0" w:space="0" w:color="auto"/>
                            <w:bottom w:val="none" w:sz="0" w:space="0" w:color="auto"/>
                            <w:right w:val="none" w:sz="0" w:space="0" w:color="auto"/>
                          </w:divBdr>
                          <w:divsChild>
                            <w:div w:id="672686252">
                              <w:marLeft w:val="0"/>
                              <w:marRight w:val="0"/>
                              <w:marTop w:val="0"/>
                              <w:marBottom w:val="0"/>
                              <w:divBdr>
                                <w:top w:val="none" w:sz="0" w:space="0" w:color="auto"/>
                                <w:left w:val="none" w:sz="0" w:space="0" w:color="auto"/>
                                <w:bottom w:val="none" w:sz="0" w:space="0" w:color="auto"/>
                                <w:right w:val="none" w:sz="0" w:space="0" w:color="auto"/>
                              </w:divBdr>
                              <w:divsChild>
                                <w:div w:id="273945609">
                                  <w:marLeft w:val="0"/>
                                  <w:marRight w:val="0"/>
                                  <w:marTop w:val="0"/>
                                  <w:marBottom w:val="0"/>
                                  <w:divBdr>
                                    <w:top w:val="none" w:sz="0" w:space="0" w:color="auto"/>
                                    <w:left w:val="none" w:sz="0" w:space="0" w:color="auto"/>
                                    <w:bottom w:val="none" w:sz="0" w:space="0" w:color="auto"/>
                                    <w:right w:val="none" w:sz="0" w:space="0" w:color="auto"/>
                                  </w:divBdr>
                                  <w:divsChild>
                                    <w:div w:id="2039164718">
                                      <w:marLeft w:val="0"/>
                                      <w:marRight w:val="0"/>
                                      <w:marTop w:val="60"/>
                                      <w:marBottom w:val="0"/>
                                      <w:divBdr>
                                        <w:top w:val="none" w:sz="0" w:space="0" w:color="auto"/>
                                        <w:left w:val="none" w:sz="0" w:space="0" w:color="auto"/>
                                        <w:bottom w:val="none" w:sz="0" w:space="0" w:color="auto"/>
                                        <w:right w:val="none" w:sz="0" w:space="0" w:color="auto"/>
                                      </w:divBdr>
                                      <w:divsChild>
                                        <w:div w:id="630480425">
                                          <w:marLeft w:val="0"/>
                                          <w:marRight w:val="0"/>
                                          <w:marTop w:val="0"/>
                                          <w:marBottom w:val="0"/>
                                          <w:divBdr>
                                            <w:top w:val="none" w:sz="0" w:space="0" w:color="auto"/>
                                            <w:left w:val="none" w:sz="0" w:space="0" w:color="auto"/>
                                            <w:bottom w:val="none" w:sz="0" w:space="0" w:color="auto"/>
                                            <w:right w:val="none" w:sz="0" w:space="0" w:color="auto"/>
                                          </w:divBdr>
                                          <w:divsChild>
                                            <w:div w:id="1018310814">
                                              <w:marLeft w:val="0"/>
                                              <w:marRight w:val="0"/>
                                              <w:marTop w:val="0"/>
                                              <w:marBottom w:val="0"/>
                                              <w:divBdr>
                                                <w:top w:val="none" w:sz="0" w:space="0" w:color="auto"/>
                                                <w:left w:val="none" w:sz="0" w:space="0" w:color="auto"/>
                                                <w:bottom w:val="none" w:sz="0" w:space="0" w:color="auto"/>
                                                <w:right w:val="none" w:sz="0" w:space="0" w:color="auto"/>
                                              </w:divBdr>
                                              <w:divsChild>
                                                <w:div w:id="2106219064">
                                                  <w:marLeft w:val="0"/>
                                                  <w:marRight w:val="0"/>
                                                  <w:marTop w:val="0"/>
                                                  <w:marBottom w:val="0"/>
                                                  <w:divBdr>
                                                    <w:top w:val="none" w:sz="0" w:space="0" w:color="auto"/>
                                                    <w:left w:val="none" w:sz="0" w:space="0" w:color="auto"/>
                                                    <w:bottom w:val="none" w:sz="0" w:space="0" w:color="auto"/>
                                                    <w:right w:val="none" w:sz="0" w:space="0" w:color="auto"/>
                                                  </w:divBdr>
                                                  <w:divsChild>
                                                    <w:div w:id="597756972">
                                                      <w:marLeft w:val="0"/>
                                                      <w:marRight w:val="0"/>
                                                      <w:marTop w:val="0"/>
                                                      <w:marBottom w:val="0"/>
                                                      <w:divBdr>
                                                        <w:top w:val="none" w:sz="0" w:space="0" w:color="auto"/>
                                                        <w:left w:val="none" w:sz="0" w:space="0" w:color="auto"/>
                                                        <w:bottom w:val="none" w:sz="0" w:space="0" w:color="auto"/>
                                                        <w:right w:val="none" w:sz="0" w:space="0" w:color="auto"/>
                                                      </w:divBdr>
                                                      <w:divsChild>
                                                        <w:div w:id="42294663">
                                                          <w:marLeft w:val="0"/>
                                                          <w:marRight w:val="0"/>
                                                          <w:marTop w:val="0"/>
                                                          <w:marBottom w:val="0"/>
                                                          <w:divBdr>
                                                            <w:top w:val="none" w:sz="0" w:space="0" w:color="auto"/>
                                                            <w:left w:val="none" w:sz="0" w:space="0" w:color="auto"/>
                                                            <w:bottom w:val="none" w:sz="0" w:space="0" w:color="auto"/>
                                                            <w:right w:val="none" w:sz="0" w:space="0" w:color="auto"/>
                                                          </w:divBdr>
                                                          <w:divsChild>
                                                            <w:div w:id="885794248">
                                                              <w:marLeft w:val="0"/>
                                                              <w:marRight w:val="0"/>
                                                              <w:marTop w:val="0"/>
                                                              <w:marBottom w:val="0"/>
                                                              <w:divBdr>
                                                                <w:top w:val="none" w:sz="0" w:space="0" w:color="auto"/>
                                                                <w:left w:val="none" w:sz="0" w:space="0" w:color="auto"/>
                                                                <w:bottom w:val="none" w:sz="0" w:space="0" w:color="auto"/>
                                                                <w:right w:val="none" w:sz="0" w:space="0" w:color="auto"/>
                                                              </w:divBdr>
                                                              <w:divsChild>
                                                                <w:div w:id="7123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651025">
      <w:bodyDiv w:val="1"/>
      <w:marLeft w:val="0"/>
      <w:marRight w:val="0"/>
      <w:marTop w:val="0"/>
      <w:marBottom w:val="0"/>
      <w:divBdr>
        <w:top w:val="none" w:sz="0" w:space="0" w:color="auto"/>
        <w:left w:val="none" w:sz="0" w:space="0" w:color="auto"/>
        <w:bottom w:val="none" w:sz="0" w:space="0" w:color="auto"/>
        <w:right w:val="none" w:sz="0" w:space="0" w:color="auto"/>
      </w:divBdr>
    </w:div>
    <w:div w:id="812333263">
      <w:bodyDiv w:val="1"/>
      <w:marLeft w:val="0"/>
      <w:marRight w:val="0"/>
      <w:marTop w:val="0"/>
      <w:marBottom w:val="0"/>
      <w:divBdr>
        <w:top w:val="none" w:sz="0" w:space="0" w:color="auto"/>
        <w:left w:val="none" w:sz="0" w:space="0" w:color="auto"/>
        <w:bottom w:val="none" w:sz="0" w:space="0" w:color="auto"/>
        <w:right w:val="none" w:sz="0" w:space="0" w:color="auto"/>
      </w:divBdr>
      <w:divsChild>
        <w:div w:id="1514800443">
          <w:marLeft w:val="0"/>
          <w:marRight w:val="0"/>
          <w:marTop w:val="0"/>
          <w:marBottom w:val="0"/>
          <w:divBdr>
            <w:top w:val="none" w:sz="0" w:space="0" w:color="auto"/>
            <w:left w:val="none" w:sz="0" w:space="0" w:color="auto"/>
            <w:bottom w:val="none" w:sz="0" w:space="0" w:color="auto"/>
            <w:right w:val="none" w:sz="0" w:space="0" w:color="auto"/>
          </w:divBdr>
          <w:divsChild>
            <w:div w:id="1101879087">
              <w:marLeft w:val="0"/>
              <w:marRight w:val="0"/>
              <w:marTop w:val="0"/>
              <w:marBottom w:val="0"/>
              <w:divBdr>
                <w:top w:val="none" w:sz="0" w:space="0" w:color="auto"/>
                <w:left w:val="none" w:sz="0" w:space="0" w:color="auto"/>
                <w:bottom w:val="none" w:sz="0" w:space="0" w:color="auto"/>
                <w:right w:val="none" w:sz="0" w:space="0" w:color="auto"/>
              </w:divBdr>
              <w:divsChild>
                <w:div w:id="1998873175">
                  <w:marLeft w:val="0"/>
                  <w:marRight w:val="0"/>
                  <w:marTop w:val="0"/>
                  <w:marBottom w:val="0"/>
                  <w:divBdr>
                    <w:top w:val="none" w:sz="0" w:space="0" w:color="auto"/>
                    <w:left w:val="none" w:sz="0" w:space="0" w:color="auto"/>
                    <w:bottom w:val="none" w:sz="0" w:space="0" w:color="auto"/>
                    <w:right w:val="none" w:sz="0" w:space="0" w:color="auto"/>
                  </w:divBdr>
                  <w:divsChild>
                    <w:div w:id="2094617188">
                      <w:marLeft w:val="0"/>
                      <w:marRight w:val="0"/>
                      <w:marTop w:val="0"/>
                      <w:marBottom w:val="0"/>
                      <w:divBdr>
                        <w:top w:val="none" w:sz="0" w:space="0" w:color="auto"/>
                        <w:left w:val="none" w:sz="0" w:space="0" w:color="auto"/>
                        <w:bottom w:val="none" w:sz="0" w:space="0" w:color="auto"/>
                        <w:right w:val="none" w:sz="0" w:space="0" w:color="auto"/>
                      </w:divBdr>
                      <w:divsChild>
                        <w:div w:id="1555845879">
                          <w:marLeft w:val="405"/>
                          <w:marRight w:val="0"/>
                          <w:marTop w:val="0"/>
                          <w:marBottom w:val="0"/>
                          <w:divBdr>
                            <w:top w:val="none" w:sz="0" w:space="0" w:color="auto"/>
                            <w:left w:val="none" w:sz="0" w:space="0" w:color="auto"/>
                            <w:bottom w:val="none" w:sz="0" w:space="0" w:color="auto"/>
                            <w:right w:val="none" w:sz="0" w:space="0" w:color="auto"/>
                          </w:divBdr>
                          <w:divsChild>
                            <w:div w:id="577134474">
                              <w:marLeft w:val="0"/>
                              <w:marRight w:val="0"/>
                              <w:marTop w:val="0"/>
                              <w:marBottom w:val="0"/>
                              <w:divBdr>
                                <w:top w:val="none" w:sz="0" w:space="0" w:color="auto"/>
                                <w:left w:val="none" w:sz="0" w:space="0" w:color="auto"/>
                                <w:bottom w:val="none" w:sz="0" w:space="0" w:color="auto"/>
                                <w:right w:val="none" w:sz="0" w:space="0" w:color="auto"/>
                              </w:divBdr>
                              <w:divsChild>
                                <w:div w:id="918829037">
                                  <w:marLeft w:val="0"/>
                                  <w:marRight w:val="0"/>
                                  <w:marTop w:val="0"/>
                                  <w:marBottom w:val="0"/>
                                  <w:divBdr>
                                    <w:top w:val="none" w:sz="0" w:space="0" w:color="auto"/>
                                    <w:left w:val="none" w:sz="0" w:space="0" w:color="auto"/>
                                    <w:bottom w:val="none" w:sz="0" w:space="0" w:color="auto"/>
                                    <w:right w:val="none" w:sz="0" w:space="0" w:color="auto"/>
                                  </w:divBdr>
                                  <w:divsChild>
                                    <w:div w:id="662204959">
                                      <w:marLeft w:val="0"/>
                                      <w:marRight w:val="0"/>
                                      <w:marTop w:val="60"/>
                                      <w:marBottom w:val="0"/>
                                      <w:divBdr>
                                        <w:top w:val="none" w:sz="0" w:space="0" w:color="auto"/>
                                        <w:left w:val="none" w:sz="0" w:space="0" w:color="auto"/>
                                        <w:bottom w:val="none" w:sz="0" w:space="0" w:color="auto"/>
                                        <w:right w:val="none" w:sz="0" w:space="0" w:color="auto"/>
                                      </w:divBdr>
                                      <w:divsChild>
                                        <w:div w:id="408500392">
                                          <w:marLeft w:val="0"/>
                                          <w:marRight w:val="0"/>
                                          <w:marTop w:val="0"/>
                                          <w:marBottom w:val="0"/>
                                          <w:divBdr>
                                            <w:top w:val="none" w:sz="0" w:space="0" w:color="auto"/>
                                            <w:left w:val="none" w:sz="0" w:space="0" w:color="auto"/>
                                            <w:bottom w:val="none" w:sz="0" w:space="0" w:color="auto"/>
                                            <w:right w:val="none" w:sz="0" w:space="0" w:color="auto"/>
                                          </w:divBdr>
                                          <w:divsChild>
                                            <w:div w:id="1791968662">
                                              <w:marLeft w:val="0"/>
                                              <w:marRight w:val="0"/>
                                              <w:marTop w:val="0"/>
                                              <w:marBottom w:val="0"/>
                                              <w:divBdr>
                                                <w:top w:val="none" w:sz="0" w:space="0" w:color="auto"/>
                                                <w:left w:val="none" w:sz="0" w:space="0" w:color="auto"/>
                                                <w:bottom w:val="none" w:sz="0" w:space="0" w:color="auto"/>
                                                <w:right w:val="none" w:sz="0" w:space="0" w:color="auto"/>
                                              </w:divBdr>
                                              <w:divsChild>
                                                <w:div w:id="173542730">
                                                  <w:marLeft w:val="0"/>
                                                  <w:marRight w:val="0"/>
                                                  <w:marTop w:val="0"/>
                                                  <w:marBottom w:val="0"/>
                                                  <w:divBdr>
                                                    <w:top w:val="none" w:sz="0" w:space="0" w:color="auto"/>
                                                    <w:left w:val="none" w:sz="0" w:space="0" w:color="auto"/>
                                                    <w:bottom w:val="none" w:sz="0" w:space="0" w:color="auto"/>
                                                    <w:right w:val="none" w:sz="0" w:space="0" w:color="auto"/>
                                                  </w:divBdr>
                                                  <w:divsChild>
                                                    <w:div w:id="275530640">
                                                      <w:marLeft w:val="0"/>
                                                      <w:marRight w:val="0"/>
                                                      <w:marTop w:val="0"/>
                                                      <w:marBottom w:val="0"/>
                                                      <w:divBdr>
                                                        <w:top w:val="none" w:sz="0" w:space="0" w:color="auto"/>
                                                        <w:left w:val="none" w:sz="0" w:space="0" w:color="auto"/>
                                                        <w:bottom w:val="none" w:sz="0" w:space="0" w:color="auto"/>
                                                        <w:right w:val="none" w:sz="0" w:space="0" w:color="auto"/>
                                                      </w:divBdr>
                                                      <w:divsChild>
                                                        <w:div w:id="501745491">
                                                          <w:marLeft w:val="0"/>
                                                          <w:marRight w:val="0"/>
                                                          <w:marTop w:val="0"/>
                                                          <w:marBottom w:val="0"/>
                                                          <w:divBdr>
                                                            <w:top w:val="none" w:sz="0" w:space="0" w:color="auto"/>
                                                            <w:left w:val="none" w:sz="0" w:space="0" w:color="auto"/>
                                                            <w:bottom w:val="none" w:sz="0" w:space="0" w:color="auto"/>
                                                            <w:right w:val="none" w:sz="0" w:space="0" w:color="auto"/>
                                                          </w:divBdr>
                                                          <w:divsChild>
                                                            <w:div w:id="847408196">
                                                              <w:marLeft w:val="0"/>
                                                              <w:marRight w:val="0"/>
                                                              <w:marTop w:val="0"/>
                                                              <w:marBottom w:val="0"/>
                                                              <w:divBdr>
                                                                <w:top w:val="none" w:sz="0" w:space="0" w:color="auto"/>
                                                                <w:left w:val="none" w:sz="0" w:space="0" w:color="auto"/>
                                                                <w:bottom w:val="none" w:sz="0" w:space="0" w:color="auto"/>
                                                                <w:right w:val="none" w:sz="0" w:space="0" w:color="auto"/>
                                                              </w:divBdr>
                                                              <w:divsChild>
                                                                <w:div w:id="4464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9267903">
      <w:bodyDiv w:val="1"/>
      <w:marLeft w:val="0"/>
      <w:marRight w:val="0"/>
      <w:marTop w:val="0"/>
      <w:marBottom w:val="0"/>
      <w:divBdr>
        <w:top w:val="none" w:sz="0" w:space="0" w:color="auto"/>
        <w:left w:val="none" w:sz="0" w:space="0" w:color="auto"/>
        <w:bottom w:val="none" w:sz="0" w:space="0" w:color="auto"/>
        <w:right w:val="none" w:sz="0" w:space="0" w:color="auto"/>
      </w:divBdr>
    </w:div>
    <w:div w:id="1610576556">
      <w:bodyDiv w:val="1"/>
      <w:marLeft w:val="0"/>
      <w:marRight w:val="0"/>
      <w:marTop w:val="0"/>
      <w:marBottom w:val="0"/>
      <w:divBdr>
        <w:top w:val="none" w:sz="0" w:space="0" w:color="auto"/>
        <w:left w:val="none" w:sz="0" w:space="0" w:color="auto"/>
        <w:bottom w:val="none" w:sz="0" w:space="0" w:color="auto"/>
        <w:right w:val="none" w:sz="0" w:space="0" w:color="auto"/>
      </w:divBdr>
      <w:divsChild>
        <w:div w:id="859203277">
          <w:marLeft w:val="0"/>
          <w:marRight w:val="0"/>
          <w:marTop w:val="0"/>
          <w:marBottom w:val="0"/>
          <w:divBdr>
            <w:top w:val="none" w:sz="0" w:space="0" w:color="auto"/>
            <w:left w:val="none" w:sz="0" w:space="0" w:color="auto"/>
            <w:bottom w:val="none" w:sz="0" w:space="0" w:color="auto"/>
            <w:right w:val="none" w:sz="0" w:space="0" w:color="auto"/>
          </w:divBdr>
          <w:divsChild>
            <w:div w:id="1587038221">
              <w:marLeft w:val="0"/>
              <w:marRight w:val="0"/>
              <w:marTop w:val="0"/>
              <w:marBottom w:val="0"/>
              <w:divBdr>
                <w:top w:val="none" w:sz="0" w:space="0" w:color="auto"/>
                <w:left w:val="none" w:sz="0" w:space="0" w:color="auto"/>
                <w:bottom w:val="none" w:sz="0" w:space="0" w:color="auto"/>
                <w:right w:val="none" w:sz="0" w:space="0" w:color="auto"/>
              </w:divBdr>
              <w:divsChild>
                <w:div w:id="725304010">
                  <w:marLeft w:val="0"/>
                  <w:marRight w:val="0"/>
                  <w:marTop w:val="0"/>
                  <w:marBottom w:val="0"/>
                  <w:divBdr>
                    <w:top w:val="none" w:sz="0" w:space="0" w:color="auto"/>
                    <w:left w:val="none" w:sz="0" w:space="0" w:color="auto"/>
                    <w:bottom w:val="none" w:sz="0" w:space="0" w:color="auto"/>
                    <w:right w:val="none" w:sz="0" w:space="0" w:color="auto"/>
                  </w:divBdr>
                  <w:divsChild>
                    <w:div w:id="62607984">
                      <w:marLeft w:val="0"/>
                      <w:marRight w:val="0"/>
                      <w:marTop w:val="0"/>
                      <w:marBottom w:val="0"/>
                      <w:divBdr>
                        <w:top w:val="none" w:sz="0" w:space="0" w:color="auto"/>
                        <w:left w:val="none" w:sz="0" w:space="0" w:color="auto"/>
                        <w:bottom w:val="none" w:sz="0" w:space="0" w:color="auto"/>
                        <w:right w:val="none" w:sz="0" w:space="0" w:color="auto"/>
                      </w:divBdr>
                      <w:divsChild>
                        <w:div w:id="190531846">
                          <w:marLeft w:val="405"/>
                          <w:marRight w:val="0"/>
                          <w:marTop w:val="0"/>
                          <w:marBottom w:val="0"/>
                          <w:divBdr>
                            <w:top w:val="none" w:sz="0" w:space="0" w:color="auto"/>
                            <w:left w:val="none" w:sz="0" w:space="0" w:color="auto"/>
                            <w:bottom w:val="none" w:sz="0" w:space="0" w:color="auto"/>
                            <w:right w:val="none" w:sz="0" w:space="0" w:color="auto"/>
                          </w:divBdr>
                          <w:divsChild>
                            <w:div w:id="243611585">
                              <w:marLeft w:val="0"/>
                              <w:marRight w:val="0"/>
                              <w:marTop w:val="0"/>
                              <w:marBottom w:val="0"/>
                              <w:divBdr>
                                <w:top w:val="none" w:sz="0" w:space="0" w:color="auto"/>
                                <w:left w:val="none" w:sz="0" w:space="0" w:color="auto"/>
                                <w:bottom w:val="none" w:sz="0" w:space="0" w:color="auto"/>
                                <w:right w:val="none" w:sz="0" w:space="0" w:color="auto"/>
                              </w:divBdr>
                              <w:divsChild>
                                <w:div w:id="272396533">
                                  <w:marLeft w:val="0"/>
                                  <w:marRight w:val="0"/>
                                  <w:marTop w:val="0"/>
                                  <w:marBottom w:val="0"/>
                                  <w:divBdr>
                                    <w:top w:val="none" w:sz="0" w:space="0" w:color="auto"/>
                                    <w:left w:val="none" w:sz="0" w:space="0" w:color="auto"/>
                                    <w:bottom w:val="none" w:sz="0" w:space="0" w:color="auto"/>
                                    <w:right w:val="none" w:sz="0" w:space="0" w:color="auto"/>
                                  </w:divBdr>
                                  <w:divsChild>
                                    <w:div w:id="1225948736">
                                      <w:marLeft w:val="0"/>
                                      <w:marRight w:val="0"/>
                                      <w:marTop w:val="60"/>
                                      <w:marBottom w:val="0"/>
                                      <w:divBdr>
                                        <w:top w:val="none" w:sz="0" w:space="0" w:color="auto"/>
                                        <w:left w:val="none" w:sz="0" w:space="0" w:color="auto"/>
                                        <w:bottom w:val="none" w:sz="0" w:space="0" w:color="auto"/>
                                        <w:right w:val="none" w:sz="0" w:space="0" w:color="auto"/>
                                      </w:divBdr>
                                      <w:divsChild>
                                        <w:div w:id="1754858525">
                                          <w:marLeft w:val="0"/>
                                          <w:marRight w:val="0"/>
                                          <w:marTop w:val="0"/>
                                          <w:marBottom w:val="0"/>
                                          <w:divBdr>
                                            <w:top w:val="none" w:sz="0" w:space="0" w:color="auto"/>
                                            <w:left w:val="none" w:sz="0" w:space="0" w:color="auto"/>
                                            <w:bottom w:val="none" w:sz="0" w:space="0" w:color="auto"/>
                                            <w:right w:val="none" w:sz="0" w:space="0" w:color="auto"/>
                                          </w:divBdr>
                                          <w:divsChild>
                                            <w:div w:id="1605042295">
                                              <w:marLeft w:val="0"/>
                                              <w:marRight w:val="0"/>
                                              <w:marTop w:val="0"/>
                                              <w:marBottom w:val="0"/>
                                              <w:divBdr>
                                                <w:top w:val="none" w:sz="0" w:space="0" w:color="auto"/>
                                                <w:left w:val="none" w:sz="0" w:space="0" w:color="auto"/>
                                                <w:bottom w:val="none" w:sz="0" w:space="0" w:color="auto"/>
                                                <w:right w:val="none" w:sz="0" w:space="0" w:color="auto"/>
                                              </w:divBdr>
                                              <w:divsChild>
                                                <w:div w:id="788356058">
                                                  <w:marLeft w:val="0"/>
                                                  <w:marRight w:val="0"/>
                                                  <w:marTop w:val="0"/>
                                                  <w:marBottom w:val="0"/>
                                                  <w:divBdr>
                                                    <w:top w:val="none" w:sz="0" w:space="0" w:color="auto"/>
                                                    <w:left w:val="none" w:sz="0" w:space="0" w:color="auto"/>
                                                    <w:bottom w:val="none" w:sz="0" w:space="0" w:color="auto"/>
                                                    <w:right w:val="none" w:sz="0" w:space="0" w:color="auto"/>
                                                  </w:divBdr>
                                                  <w:divsChild>
                                                    <w:div w:id="1765999037">
                                                      <w:marLeft w:val="0"/>
                                                      <w:marRight w:val="0"/>
                                                      <w:marTop w:val="0"/>
                                                      <w:marBottom w:val="0"/>
                                                      <w:divBdr>
                                                        <w:top w:val="none" w:sz="0" w:space="0" w:color="auto"/>
                                                        <w:left w:val="none" w:sz="0" w:space="0" w:color="auto"/>
                                                        <w:bottom w:val="none" w:sz="0" w:space="0" w:color="auto"/>
                                                        <w:right w:val="none" w:sz="0" w:space="0" w:color="auto"/>
                                                      </w:divBdr>
                                                      <w:divsChild>
                                                        <w:div w:id="1755080684">
                                                          <w:marLeft w:val="0"/>
                                                          <w:marRight w:val="0"/>
                                                          <w:marTop w:val="0"/>
                                                          <w:marBottom w:val="0"/>
                                                          <w:divBdr>
                                                            <w:top w:val="none" w:sz="0" w:space="0" w:color="auto"/>
                                                            <w:left w:val="none" w:sz="0" w:space="0" w:color="auto"/>
                                                            <w:bottom w:val="none" w:sz="0" w:space="0" w:color="auto"/>
                                                            <w:right w:val="none" w:sz="0" w:space="0" w:color="auto"/>
                                                          </w:divBdr>
                                                          <w:divsChild>
                                                            <w:div w:id="448553583">
                                                              <w:marLeft w:val="0"/>
                                                              <w:marRight w:val="0"/>
                                                              <w:marTop w:val="0"/>
                                                              <w:marBottom w:val="0"/>
                                                              <w:divBdr>
                                                                <w:top w:val="none" w:sz="0" w:space="0" w:color="auto"/>
                                                                <w:left w:val="none" w:sz="0" w:space="0" w:color="auto"/>
                                                                <w:bottom w:val="none" w:sz="0" w:space="0" w:color="auto"/>
                                                                <w:right w:val="none" w:sz="0" w:space="0" w:color="auto"/>
                                                              </w:divBdr>
                                                              <w:divsChild>
                                                                <w:div w:id="16354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9091856">
      <w:bodyDiv w:val="1"/>
      <w:marLeft w:val="0"/>
      <w:marRight w:val="0"/>
      <w:marTop w:val="0"/>
      <w:marBottom w:val="0"/>
      <w:divBdr>
        <w:top w:val="none" w:sz="0" w:space="0" w:color="auto"/>
        <w:left w:val="none" w:sz="0" w:space="0" w:color="auto"/>
        <w:bottom w:val="none" w:sz="0" w:space="0" w:color="auto"/>
        <w:right w:val="none" w:sz="0" w:space="0" w:color="auto"/>
      </w:divBdr>
      <w:divsChild>
        <w:div w:id="2004891634">
          <w:marLeft w:val="0"/>
          <w:marRight w:val="0"/>
          <w:marTop w:val="0"/>
          <w:marBottom w:val="0"/>
          <w:divBdr>
            <w:top w:val="none" w:sz="0" w:space="0" w:color="auto"/>
            <w:left w:val="none" w:sz="0" w:space="0" w:color="auto"/>
            <w:bottom w:val="none" w:sz="0" w:space="0" w:color="auto"/>
            <w:right w:val="none" w:sz="0" w:space="0" w:color="auto"/>
          </w:divBdr>
          <w:divsChild>
            <w:div w:id="199779602">
              <w:marLeft w:val="0"/>
              <w:marRight w:val="0"/>
              <w:marTop w:val="0"/>
              <w:marBottom w:val="0"/>
              <w:divBdr>
                <w:top w:val="none" w:sz="0" w:space="0" w:color="auto"/>
                <w:left w:val="none" w:sz="0" w:space="0" w:color="auto"/>
                <w:bottom w:val="none" w:sz="0" w:space="0" w:color="auto"/>
                <w:right w:val="none" w:sz="0" w:space="0" w:color="auto"/>
              </w:divBdr>
              <w:divsChild>
                <w:div w:id="1351879504">
                  <w:marLeft w:val="0"/>
                  <w:marRight w:val="0"/>
                  <w:marTop w:val="0"/>
                  <w:marBottom w:val="0"/>
                  <w:divBdr>
                    <w:top w:val="none" w:sz="0" w:space="0" w:color="auto"/>
                    <w:left w:val="none" w:sz="0" w:space="0" w:color="auto"/>
                    <w:bottom w:val="none" w:sz="0" w:space="0" w:color="auto"/>
                    <w:right w:val="none" w:sz="0" w:space="0" w:color="auto"/>
                  </w:divBdr>
                  <w:divsChild>
                    <w:div w:id="621693752">
                      <w:marLeft w:val="0"/>
                      <w:marRight w:val="0"/>
                      <w:marTop w:val="0"/>
                      <w:marBottom w:val="0"/>
                      <w:divBdr>
                        <w:top w:val="none" w:sz="0" w:space="0" w:color="auto"/>
                        <w:left w:val="none" w:sz="0" w:space="0" w:color="auto"/>
                        <w:bottom w:val="none" w:sz="0" w:space="0" w:color="auto"/>
                        <w:right w:val="none" w:sz="0" w:space="0" w:color="auto"/>
                      </w:divBdr>
                      <w:divsChild>
                        <w:div w:id="1213537713">
                          <w:marLeft w:val="405"/>
                          <w:marRight w:val="0"/>
                          <w:marTop w:val="0"/>
                          <w:marBottom w:val="0"/>
                          <w:divBdr>
                            <w:top w:val="none" w:sz="0" w:space="0" w:color="auto"/>
                            <w:left w:val="none" w:sz="0" w:space="0" w:color="auto"/>
                            <w:bottom w:val="none" w:sz="0" w:space="0" w:color="auto"/>
                            <w:right w:val="none" w:sz="0" w:space="0" w:color="auto"/>
                          </w:divBdr>
                          <w:divsChild>
                            <w:div w:id="471874149">
                              <w:marLeft w:val="0"/>
                              <w:marRight w:val="0"/>
                              <w:marTop w:val="0"/>
                              <w:marBottom w:val="0"/>
                              <w:divBdr>
                                <w:top w:val="none" w:sz="0" w:space="0" w:color="auto"/>
                                <w:left w:val="none" w:sz="0" w:space="0" w:color="auto"/>
                                <w:bottom w:val="none" w:sz="0" w:space="0" w:color="auto"/>
                                <w:right w:val="none" w:sz="0" w:space="0" w:color="auto"/>
                              </w:divBdr>
                              <w:divsChild>
                                <w:div w:id="1416396483">
                                  <w:marLeft w:val="0"/>
                                  <w:marRight w:val="0"/>
                                  <w:marTop w:val="0"/>
                                  <w:marBottom w:val="0"/>
                                  <w:divBdr>
                                    <w:top w:val="none" w:sz="0" w:space="0" w:color="auto"/>
                                    <w:left w:val="none" w:sz="0" w:space="0" w:color="auto"/>
                                    <w:bottom w:val="none" w:sz="0" w:space="0" w:color="auto"/>
                                    <w:right w:val="none" w:sz="0" w:space="0" w:color="auto"/>
                                  </w:divBdr>
                                  <w:divsChild>
                                    <w:div w:id="1923179285">
                                      <w:marLeft w:val="0"/>
                                      <w:marRight w:val="0"/>
                                      <w:marTop w:val="60"/>
                                      <w:marBottom w:val="0"/>
                                      <w:divBdr>
                                        <w:top w:val="none" w:sz="0" w:space="0" w:color="auto"/>
                                        <w:left w:val="none" w:sz="0" w:space="0" w:color="auto"/>
                                        <w:bottom w:val="none" w:sz="0" w:space="0" w:color="auto"/>
                                        <w:right w:val="none" w:sz="0" w:space="0" w:color="auto"/>
                                      </w:divBdr>
                                      <w:divsChild>
                                        <w:div w:id="770856989">
                                          <w:marLeft w:val="0"/>
                                          <w:marRight w:val="0"/>
                                          <w:marTop w:val="0"/>
                                          <w:marBottom w:val="0"/>
                                          <w:divBdr>
                                            <w:top w:val="none" w:sz="0" w:space="0" w:color="auto"/>
                                            <w:left w:val="none" w:sz="0" w:space="0" w:color="auto"/>
                                            <w:bottom w:val="none" w:sz="0" w:space="0" w:color="auto"/>
                                            <w:right w:val="none" w:sz="0" w:space="0" w:color="auto"/>
                                          </w:divBdr>
                                          <w:divsChild>
                                            <w:div w:id="1355035726">
                                              <w:marLeft w:val="0"/>
                                              <w:marRight w:val="0"/>
                                              <w:marTop w:val="0"/>
                                              <w:marBottom w:val="0"/>
                                              <w:divBdr>
                                                <w:top w:val="none" w:sz="0" w:space="0" w:color="auto"/>
                                                <w:left w:val="none" w:sz="0" w:space="0" w:color="auto"/>
                                                <w:bottom w:val="none" w:sz="0" w:space="0" w:color="auto"/>
                                                <w:right w:val="none" w:sz="0" w:space="0" w:color="auto"/>
                                              </w:divBdr>
                                              <w:divsChild>
                                                <w:div w:id="1780031242">
                                                  <w:marLeft w:val="0"/>
                                                  <w:marRight w:val="0"/>
                                                  <w:marTop w:val="0"/>
                                                  <w:marBottom w:val="0"/>
                                                  <w:divBdr>
                                                    <w:top w:val="none" w:sz="0" w:space="0" w:color="auto"/>
                                                    <w:left w:val="none" w:sz="0" w:space="0" w:color="auto"/>
                                                    <w:bottom w:val="none" w:sz="0" w:space="0" w:color="auto"/>
                                                    <w:right w:val="none" w:sz="0" w:space="0" w:color="auto"/>
                                                  </w:divBdr>
                                                  <w:divsChild>
                                                    <w:div w:id="791434642">
                                                      <w:marLeft w:val="0"/>
                                                      <w:marRight w:val="0"/>
                                                      <w:marTop w:val="0"/>
                                                      <w:marBottom w:val="0"/>
                                                      <w:divBdr>
                                                        <w:top w:val="none" w:sz="0" w:space="0" w:color="auto"/>
                                                        <w:left w:val="none" w:sz="0" w:space="0" w:color="auto"/>
                                                        <w:bottom w:val="none" w:sz="0" w:space="0" w:color="auto"/>
                                                        <w:right w:val="none" w:sz="0" w:space="0" w:color="auto"/>
                                                      </w:divBdr>
                                                      <w:divsChild>
                                                        <w:div w:id="1362437337">
                                                          <w:marLeft w:val="0"/>
                                                          <w:marRight w:val="0"/>
                                                          <w:marTop w:val="0"/>
                                                          <w:marBottom w:val="0"/>
                                                          <w:divBdr>
                                                            <w:top w:val="none" w:sz="0" w:space="0" w:color="auto"/>
                                                            <w:left w:val="none" w:sz="0" w:space="0" w:color="auto"/>
                                                            <w:bottom w:val="none" w:sz="0" w:space="0" w:color="auto"/>
                                                            <w:right w:val="none" w:sz="0" w:space="0" w:color="auto"/>
                                                          </w:divBdr>
                                                          <w:divsChild>
                                                            <w:div w:id="503979816">
                                                              <w:marLeft w:val="0"/>
                                                              <w:marRight w:val="0"/>
                                                              <w:marTop w:val="0"/>
                                                              <w:marBottom w:val="0"/>
                                                              <w:divBdr>
                                                                <w:top w:val="none" w:sz="0" w:space="0" w:color="auto"/>
                                                                <w:left w:val="none" w:sz="0" w:space="0" w:color="auto"/>
                                                                <w:bottom w:val="none" w:sz="0" w:space="0" w:color="auto"/>
                                                                <w:right w:val="none" w:sz="0" w:space="0" w:color="auto"/>
                                                              </w:divBdr>
                                                              <w:divsChild>
                                                                <w:div w:id="10126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ergizeinnovation.fund/"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aenergy.sharepoint.com/sites/ProgramSupport/Policies%20and%20Procedures/ERDD%20CAM%20DESK%20MANUAL/Appendix%20A%20Forms%20and%20Templates/Solicitation%20Forms%20and%20Templates/Grant%20Solicitation%20Templates/GAS%20R&amp;D%20Solicitation/www.energizeinnovation.fun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ergizeinnovation.fun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energy.sharepoint.com/sites/ProgramSupport/Policies%20and%20Procedures/ERDD%20CAM%20DESK%20MANUAL/Appendix%20A%20Forms%20and%20Templates/Solicitation%20Forms%20and%20Templates/Grant%20Solicitation%20Templates/GAS%20R&amp;D%20Solicitation/www.energizeinnovation.fun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4860CC-C45D-4AE6-BD6E-607BF1E41E51}">
  <ds:schemaRefs>
    <ds:schemaRef ds:uri="http://purl.org/dc/dcmitype/"/>
    <ds:schemaRef ds:uri="http://purl.org/dc/terms/"/>
    <ds:schemaRef ds:uri="5067c814-4b34-462c-a21d-c185ff6548d2"/>
    <ds:schemaRef ds:uri="http://schemas.openxmlformats.org/package/2006/metadata/core-properties"/>
    <ds:schemaRef ds:uri="http://schemas.microsoft.com/office/2006/documentManagement/types"/>
    <ds:schemaRef ds:uri="785685f2-c2e1-4352-89aa-3faca8eaba52"/>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44383906-A4D5-4311-8BAD-763DF8506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81F6A2-9F41-450B-949E-68709EE98C53}">
  <ds:schemaRefs>
    <ds:schemaRef ds:uri="http://schemas.openxmlformats.org/officeDocument/2006/bibliography"/>
  </ds:schemaRefs>
</ds:datastoreItem>
</file>

<file path=customXml/itemProps4.xml><?xml version="1.0" encoding="utf-8"?>
<ds:datastoreItem xmlns:ds="http://schemas.openxmlformats.org/officeDocument/2006/customXml" ds:itemID="{8B544B63-A16A-403D-B05D-743B7762D1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19</Pages>
  <Words>6359</Words>
  <Characters>36249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42523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mmoultry</dc:creator>
  <cp:keywords/>
  <cp:lastModifiedBy>Piper, Kevyn@Energy</cp:lastModifiedBy>
  <cp:revision>21</cp:revision>
  <cp:lastPrinted>2021-10-25T23:40:00Z</cp:lastPrinted>
  <dcterms:created xsi:type="dcterms:W3CDTF">2024-12-19T00:18:00Z</dcterms:created>
  <dcterms:modified xsi:type="dcterms:W3CDTF">2025-03-12T23:20:00Z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952000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