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D12" w:rsidRDefault="00184D12" w14:paraId="3F12201E" w14:textId="7777777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10"/>
        <w:gridCol w:w="6369"/>
      </w:tblGrid>
      <w:tr w:rsidRPr="00281537" w:rsidR="00184D12" w:rsidTr="2353C34A" w14:paraId="3F122021" w14:textId="77777777">
        <w:trPr>
          <w:trHeight w:val="250"/>
        </w:trPr>
        <w:tc>
          <w:tcPr>
            <w:tcW w:w="3610" w:type="dxa"/>
            <w:tcMar/>
          </w:tcPr>
          <w:p w:rsidRPr="00281537" w:rsidR="00184D12" w:rsidRDefault="00184D12" w14:paraId="3F12201F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ountry-region">
                <w:r w:rsidRPr="00281537">
                  <w:rPr>
                    <w:rFonts w:ascii="Arial" w:hAnsi="Arial" w:cs="Arial"/>
                    <w:snapToGrid w:val="0"/>
                    <w:color w:val="000000"/>
                    <w:sz w:val="22"/>
                  </w:rPr>
                  <w:t>CALIFORNIA</w:t>
                </w:r>
              </w:smartTag>
            </w:smartTag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6369" w:type="dxa"/>
            <w:tcMar/>
          </w:tcPr>
          <w:p w:rsidRPr="00281537" w:rsidR="00184D12" w:rsidRDefault="00184D12" w14:paraId="3F122020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smartTag w:uri="urn:schemas-microsoft-com:office:smarttags" w:element="State">
              <w:smartTag w:uri="urn:schemas-microsoft-com:office:smarttags" w:element="country-region">
                <w:r w:rsidRPr="00281537">
                  <w:rPr>
                    <w:rFonts w:ascii="Arial" w:hAnsi="Arial" w:cs="Arial"/>
                    <w:snapToGrid w:val="0"/>
                    <w:color w:val="000000"/>
                    <w:sz w:val="22"/>
                  </w:rPr>
                  <w:t>CALIFORNIA</w:t>
                </w:r>
              </w:smartTag>
            </w:smartTag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 ENERGY COMMISSION</w:t>
            </w:r>
          </w:p>
        </w:tc>
      </w:tr>
      <w:tr w:rsidRPr="00281537" w:rsidR="00184D12" w:rsidTr="2353C34A" w14:paraId="3F122024" w14:textId="77777777">
        <w:trPr>
          <w:trHeight w:val="250"/>
        </w:trPr>
        <w:tc>
          <w:tcPr>
            <w:tcW w:w="3610" w:type="dxa"/>
            <w:tcMar/>
          </w:tcPr>
          <w:p w:rsidRPr="00281537" w:rsidR="00184D12" w:rsidRDefault="00184D12" w14:paraId="3F122022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Mar/>
          </w:tcPr>
          <w:p w:rsidRPr="00281537" w:rsidR="00184D12" w:rsidRDefault="00184D12" w14:paraId="3F122023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CONTRACTS OFFICE</w:t>
            </w:r>
          </w:p>
        </w:tc>
      </w:tr>
      <w:tr w:rsidRPr="00281537" w:rsidR="00184D12" w:rsidTr="2353C34A" w14:paraId="3F122027" w14:textId="77777777">
        <w:trPr>
          <w:trHeight w:val="250"/>
        </w:trPr>
        <w:tc>
          <w:tcPr>
            <w:tcW w:w="3610" w:type="dxa"/>
            <w:tcMar/>
          </w:tcPr>
          <w:p w:rsidRPr="00281537" w:rsidR="00184D12" w:rsidRDefault="00184D12" w14:paraId="3F122025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Mar/>
          </w:tcPr>
          <w:p w:rsidRPr="00281537" w:rsidR="00184D12" w:rsidRDefault="00184D12" w14:paraId="3F122026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2A" w14:textId="77777777">
        <w:trPr>
          <w:trHeight w:val="250"/>
        </w:trPr>
        <w:tc>
          <w:tcPr>
            <w:tcW w:w="3610" w:type="dxa"/>
            <w:tcMar/>
          </w:tcPr>
          <w:p w:rsidRPr="00281537" w:rsidR="00184D12" w:rsidRDefault="00184D12" w14:paraId="3F122028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Mar/>
          </w:tcPr>
          <w:p w:rsidRPr="00281537" w:rsidR="00184D12" w:rsidRDefault="00184D12" w14:paraId="3F122029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2D" w14:textId="77777777">
        <w:trPr>
          <w:trHeight w:val="250"/>
        </w:trPr>
        <w:tc>
          <w:tcPr>
            <w:tcW w:w="3610" w:type="dxa"/>
            <w:tcMar/>
          </w:tcPr>
          <w:p w:rsidRPr="00281537" w:rsidR="00184D12" w:rsidRDefault="00184D12" w14:paraId="3F12202B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</w:t>
            </w:r>
            <w:r w:rsidRPr="00281537" w:rsidR="00281537">
              <w:rPr>
                <w:rFonts w:ascii="Arial" w:hAnsi="Arial" w:cs="Arial"/>
                <w:snapToGrid w:val="0"/>
                <w:color w:val="000000"/>
                <w:sz w:val="22"/>
              </w:rPr>
              <w:t>LIENT</w:t>
            </w: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 REFERENCES</w:t>
            </w:r>
          </w:p>
        </w:tc>
        <w:tc>
          <w:tcPr>
            <w:tcW w:w="6369" w:type="dxa"/>
            <w:tcMar/>
          </w:tcPr>
          <w:p w:rsidRPr="00281537" w:rsidR="00184D12" w:rsidP="00772019" w:rsidRDefault="00184D12" w14:paraId="3F12202C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ATTACHMENT </w:t>
            </w:r>
            <w:r w:rsidR="00772019">
              <w:rPr>
                <w:rFonts w:ascii="Arial" w:hAnsi="Arial" w:cs="Arial"/>
                <w:snapToGrid w:val="0"/>
                <w:color w:val="000000"/>
                <w:sz w:val="22"/>
              </w:rPr>
              <w:t>6</w:t>
            </w:r>
          </w:p>
        </w:tc>
      </w:tr>
      <w:tr w:rsidRPr="00793980" w:rsidR="00B57D8F" w:rsidTr="2353C34A" w14:paraId="3F12202F" w14:textId="77777777">
        <w:trPr>
          <w:trHeight w:val="250"/>
        </w:trPr>
        <w:tc>
          <w:tcPr>
            <w:tcW w:w="9979" w:type="dxa"/>
            <w:gridSpan w:val="2"/>
            <w:tcMar/>
          </w:tcPr>
          <w:p w:rsidRPr="00793980" w:rsidR="00B57D8F" w:rsidP="26E90F4C" w:rsidRDefault="009A7584" w14:paraId="3F12202E" w14:textId="77777777" w14:noSpellErr="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26E90F4C" w:rsidR="009A7584">
              <w:rPr>
                <w:rFonts w:ascii="Arial" w:hAnsi="Arial" w:cs="Arial"/>
                <w:snapToGrid w:val="0"/>
                <w:sz w:val="22"/>
                <w:szCs w:val="22"/>
              </w:rPr>
              <w:t>Provided three references for</w:t>
            </w:r>
            <w:r w:rsidRPr="26E90F4C" w:rsidR="00B57D8F">
              <w:rPr>
                <w:rFonts w:ascii="Arial" w:hAnsi="Arial" w:cs="Arial"/>
                <w:snapToGrid w:val="0"/>
                <w:sz w:val="22"/>
                <w:szCs w:val="22"/>
              </w:rPr>
              <w:t xml:space="preserve"> the prime contractor and </w:t>
            </w:r>
            <w:r w:rsidRPr="26E90F4C" w:rsidR="009A7584">
              <w:rPr>
                <w:rFonts w:ascii="Arial" w:hAnsi="Arial" w:cs="Arial"/>
                <w:snapToGrid w:val="0"/>
                <w:color w:val="FF0000"/>
                <w:sz w:val="22"/>
                <w:szCs w:val="22"/>
              </w:rPr>
              <w:t>(CO insert number)</w:t>
            </w:r>
            <w:r w:rsidRPr="26E90F4C" w:rsidR="009A7584">
              <w:rPr>
                <w:rFonts w:ascii="Arial" w:hAnsi="Arial" w:cs="Arial"/>
                <w:snapToGrid w:val="0"/>
                <w:sz w:val="22"/>
                <w:szCs w:val="22"/>
              </w:rPr>
              <w:t xml:space="preserve"> for </w:t>
            </w:r>
            <w:r w:rsidRPr="26E90F4C" w:rsidR="00B57D8F">
              <w:rPr>
                <w:rFonts w:ascii="Arial" w:hAnsi="Arial" w:cs="Arial"/>
                <w:snapToGrid w:val="0"/>
                <w:sz w:val="22"/>
                <w:szCs w:val="22"/>
              </w:rPr>
              <w:t>each subcontractor</w:t>
            </w:r>
            <w:r w:rsidRPr="26E90F4C" w:rsidR="009A7584">
              <w:rPr>
                <w:rFonts w:ascii="Arial" w:hAnsi="Arial" w:cs="Arial"/>
                <w:snapToGrid w:val="0"/>
                <w:sz w:val="22"/>
                <w:szCs w:val="22"/>
              </w:rPr>
              <w:t>. U</w:t>
            </w:r>
            <w:r w:rsidRPr="26E90F4C" w:rsidR="00B57D8F">
              <w:rPr>
                <w:rFonts w:ascii="Arial" w:hAnsi="Arial" w:cs="Arial"/>
                <w:snapToGrid w:val="0"/>
                <w:sz w:val="22"/>
                <w:szCs w:val="22"/>
              </w:rPr>
              <w:t xml:space="preserve">se </w:t>
            </w:r>
            <w:r w:rsidRPr="26E90F4C" w:rsidR="00B57D8F">
              <w:rPr>
                <w:rFonts w:ascii="Arial" w:hAnsi="Arial" w:cs="Arial"/>
                <w:snapToGrid w:val="0"/>
                <w:sz w:val="22"/>
                <w:szCs w:val="22"/>
              </w:rPr>
              <w:t xml:space="preserve">additional</w:t>
            </w:r>
            <w:r w:rsidRPr="26E90F4C" w:rsidR="00B57D8F">
              <w:rPr>
                <w:rFonts w:ascii="Arial" w:hAnsi="Arial" w:cs="Arial"/>
                <w:snapToGrid w:val="0"/>
                <w:sz w:val="22"/>
                <w:szCs w:val="22"/>
              </w:rPr>
              <w:t xml:space="preserve"> pages as </w:t>
            </w:r>
            <w:commentRangeStart w:id="0"/>
            <w:commentRangeStart w:id="1980426027"/>
            <w:r w:rsidRPr="26E90F4C" w:rsidR="00B57D8F">
              <w:rPr>
                <w:rFonts w:ascii="Arial" w:hAnsi="Arial" w:cs="Arial"/>
                <w:snapToGrid w:val="0"/>
                <w:sz w:val="22"/>
                <w:szCs w:val="22"/>
              </w:rPr>
              <w:t>needed</w:t>
            </w:r>
            <w:commentRangeEnd w:id="0"/>
            <w:r w:rsidR="00C734AB">
              <w:rPr>
                <w:rStyle w:val="CommentReference"/>
              </w:rPr>
              <w:commentReference w:id="0"/>
            </w:r>
            <w:commentRangeEnd w:id="1980426027"/>
            <w:r>
              <w:rPr>
                <w:rStyle w:val="CommentReference"/>
              </w:rPr>
              <w:commentReference w:id="1980426027"/>
            </w:r>
            <w:r w:rsidRPr="26E90F4C" w:rsidR="00B57D8F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</w:tr>
      <w:tr w:rsidRPr="00281537" w:rsidR="00D87A4F" w:rsidTr="2353C34A" w14:paraId="3F122032" w14:textId="77777777">
        <w:trPr>
          <w:trHeight w:val="250"/>
        </w:trPr>
        <w:tc>
          <w:tcPr>
            <w:tcW w:w="9979" w:type="dxa"/>
            <w:gridSpan w:val="2"/>
            <w:tcMar/>
          </w:tcPr>
          <w:p w:rsidR="00184D12" w:rsidP="00573597" w:rsidRDefault="00184D12" w14:paraId="3F122030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  <w:p w:rsidRPr="00281537" w:rsidR="00B57D8F" w:rsidP="00573597" w:rsidRDefault="00B57D8F" w14:paraId="3F122031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35" w14:textId="77777777">
        <w:trPr>
          <w:trHeight w:val="250"/>
        </w:trPr>
        <w:tc>
          <w:tcPr>
            <w:tcW w:w="3610" w:type="dxa"/>
            <w:tcMar/>
          </w:tcPr>
          <w:p w:rsidRPr="00281537" w:rsidR="00184D12" w:rsidRDefault="00184D12" w14:paraId="3F122033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Mar/>
          </w:tcPr>
          <w:p w:rsidRPr="00281537" w:rsidR="00184D12" w:rsidRDefault="00184D12" w14:paraId="3F122034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38" w14:textId="77777777">
        <w:trPr>
          <w:trHeight w:val="250"/>
        </w:trPr>
        <w:tc>
          <w:tcPr>
            <w:tcW w:w="3610" w:type="dxa"/>
            <w:tcMar/>
          </w:tcPr>
          <w:p w:rsidRPr="00281537" w:rsidR="00184D12" w:rsidRDefault="00184D12" w14:paraId="3F122036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Mar/>
          </w:tcPr>
          <w:p w:rsidRPr="00281537" w:rsidR="00184D12" w:rsidRDefault="00184D12" w14:paraId="3F122037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793980" w:rsidR="00184D12" w:rsidTr="2353C34A" w14:paraId="3F12203B" w14:textId="77777777">
        <w:trPr>
          <w:trHeight w:val="250"/>
        </w:trPr>
        <w:tc>
          <w:tcPr>
            <w:tcW w:w="3610" w:type="dxa"/>
            <w:tcMar/>
          </w:tcPr>
          <w:p w:rsidRPr="00793980" w:rsidR="00184D12" w:rsidP="001234E5" w:rsidRDefault="00184D12" w14:paraId="3F122039" w14:textId="77777777">
            <w:pPr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  <w:r w:rsidRPr="00793980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Reference #</w:t>
            </w:r>
            <w:r w:rsidR="001234E5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6369" w:type="dxa"/>
            <w:tcMar/>
          </w:tcPr>
          <w:p w:rsidRPr="00793980" w:rsidR="00184D12" w:rsidRDefault="00184D12" w14:paraId="3F12203A" w14:textId="77777777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3E" w14:textId="77777777">
        <w:trPr>
          <w:trHeight w:val="264"/>
        </w:trPr>
        <w:tc>
          <w:tcPr>
            <w:tcW w:w="3610" w:type="dxa"/>
            <w:tcMar/>
          </w:tcPr>
          <w:p w:rsidRPr="00281537" w:rsidR="00184D12" w:rsidRDefault="00184D12" w14:paraId="3F12203C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Mar/>
          </w:tcPr>
          <w:p w:rsidRPr="00281537" w:rsidR="00184D12" w:rsidRDefault="00184D12" w14:paraId="3F12203D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41" w14:textId="77777777">
        <w:trPr>
          <w:trHeight w:val="264"/>
        </w:trPr>
        <w:tc>
          <w:tcPr>
            <w:tcW w:w="3610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Pr="00281537" w:rsidR="00184D12" w:rsidRDefault="00184D12" w14:paraId="3F12203F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Name of Organization</w:t>
            </w:r>
          </w:p>
        </w:tc>
        <w:tc>
          <w:tcPr>
            <w:tcW w:w="6369" w:type="dxa"/>
            <w:tcBorders>
              <w:top w:val="single" w:color="auto" w:sz="18" w:space="0"/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40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44" w14:textId="77777777">
        <w:trPr>
          <w:trHeight w:val="264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42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43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47" w14:textId="77777777">
        <w:trPr>
          <w:trHeight w:val="250"/>
        </w:trPr>
        <w:tc>
          <w:tcPr>
            <w:tcW w:w="3610" w:type="dxa"/>
            <w:tcBorders>
              <w:top w:val="single" w:color="auto" w:sz="12" w:space="0"/>
              <w:left w:val="single" w:color="auto" w:sz="18" w:space="0"/>
            </w:tcBorders>
            <w:tcMar/>
          </w:tcPr>
          <w:p w:rsidRPr="00281537" w:rsidR="00184D12" w:rsidRDefault="00184D12" w14:paraId="3F122045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Address</w:t>
            </w:r>
          </w:p>
        </w:tc>
        <w:tc>
          <w:tcPr>
            <w:tcW w:w="6369" w:type="dxa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46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4A" w14:textId="77777777">
        <w:trPr>
          <w:trHeight w:val="264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48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49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4D" w14:textId="77777777">
        <w:trPr>
          <w:trHeight w:val="250"/>
        </w:trPr>
        <w:tc>
          <w:tcPr>
            <w:tcW w:w="3610" w:type="dxa"/>
            <w:tcBorders>
              <w:top w:val="single" w:color="auto" w:sz="12" w:space="0"/>
              <w:left w:val="single" w:color="auto" w:sz="18" w:space="0"/>
            </w:tcBorders>
            <w:tcMar/>
          </w:tcPr>
          <w:p w:rsidRPr="00281537" w:rsidR="00184D12" w:rsidRDefault="00184D12" w14:paraId="3F12204B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Name</w:t>
            </w:r>
          </w:p>
        </w:tc>
        <w:tc>
          <w:tcPr>
            <w:tcW w:w="6369" w:type="dxa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4C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50" w14:textId="77777777">
        <w:trPr>
          <w:trHeight w:val="264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4E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4F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53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51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Title</w:t>
            </w:r>
          </w:p>
        </w:tc>
        <w:tc>
          <w:tcPr>
            <w:tcW w:w="6369" w:type="dxa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52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56" w14:textId="77777777">
        <w:trPr>
          <w:trHeight w:val="264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54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55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59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57" w14:textId="7777777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Phone Number</w:t>
            </w:r>
          </w:p>
        </w:tc>
        <w:tc>
          <w:tcPr>
            <w:tcW w:w="6369" w:type="dxa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58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5C" w14:textId="77777777">
        <w:trPr>
          <w:trHeight w:val="264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5A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5B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B57D8F" w:rsidTr="2353C34A" w14:paraId="3F12205F" w14:textId="77777777">
        <w:trPr>
          <w:trHeight w:val="250"/>
        </w:trPr>
        <w:tc>
          <w:tcPr>
            <w:tcW w:w="3610" w:type="dxa"/>
            <w:tcBorders>
              <w:top w:val="single" w:color="auto" w:sz="12" w:space="0"/>
              <w:left w:val="single" w:color="auto" w:sz="18" w:space="0"/>
            </w:tcBorders>
            <w:tcMar/>
          </w:tcPr>
          <w:p w:rsidRPr="00793980" w:rsidR="00B57D8F" w:rsidP="00793980" w:rsidRDefault="00B57D8F" w14:paraId="3F12205D" w14:textId="77777777">
            <w:pPr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 xml:space="preserve">Describe the services and products </w:t>
            </w:r>
          </w:p>
        </w:tc>
        <w:tc>
          <w:tcPr>
            <w:tcW w:w="6369" w:type="dxa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tcMar/>
          </w:tcPr>
          <w:p w:rsidRPr="00281537" w:rsidR="00B57D8F" w:rsidRDefault="00B57D8F" w14:paraId="3F12205E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B57D8F" w:rsidTr="2353C34A" w14:paraId="3F122062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793980" w:rsidR="00B57D8F" w:rsidP="006370A4" w:rsidRDefault="00B57D8F" w14:paraId="3F122060" w14:textId="77777777">
            <w:pPr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>your firm provided to the organization.</w:t>
            </w: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B57D8F" w:rsidRDefault="00B57D8F" w14:paraId="3F122061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65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63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64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68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66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67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6B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69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6A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6E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6C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6D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71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6F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70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74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72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73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77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75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76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7A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78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79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7D" w14:textId="77777777">
        <w:trPr>
          <w:trHeight w:val="250"/>
        </w:trPr>
        <w:tc>
          <w:tcPr>
            <w:tcW w:w="3610" w:type="dxa"/>
            <w:tcBorders>
              <w:left w:val="single" w:color="auto" w:sz="18" w:space="0"/>
            </w:tcBorders>
            <w:tcMar/>
          </w:tcPr>
          <w:p w:rsidRPr="00281537" w:rsidR="00184D12" w:rsidRDefault="00184D12" w14:paraId="3F12207B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right w:val="single" w:color="auto" w:sz="18" w:space="0"/>
            </w:tcBorders>
            <w:tcMar/>
          </w:tcPr>
          <w:p w:rsidRPr="00281537" w:rsidR="00184D12" w:rsidRDefault="00184D12" w14:paraId="3F12207C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Pr="00281537" w:rsidR="00184D12" w:rsidTr="2353C34A" w14:paraId="3F122080" w14:textId="77777777">
        <w:trPr>
          <w:trHeight w:val="264"/>
        </w:trPr>
        <w:tc>
          <w:tcPr>
            <w:tcW w:w="3610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281537" w:rsidR="00184D12" w:rsidRDefault="00184D12" w14:paraId="3F12207E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color="auto" w:sz="12" w:space="0"/>
              <w:bottom w:val="single" w:color="auto" w:sz="18" w:space="0"/>
              <w:right w:val="single" w:color="auto" w:sz="18" w:space="0"/>
            </w:tcBorders>
            <w:tcMar/>
          </w:tcPr>
          <w:p w:rsidRPr="00281537" w:rsidR="00184D12" w:rsidRDefault="00184D12" w14:paraId="3F12207F" w14:textId="77777777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</w:tbl>
    <w:p w:rsidRPr="00281537" w:rsidR="00184D12" w:rsidRDefault="00184D12" w14:paraId="3F122081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sectPr w:rsidRPr="00281537" w:rsidR="00184D12" w:rsidSect="00BF19AF">
      <w:headerReference w:type="default" r:id="rId13"/>
      <w:footerReference w:type="default" r:id="rId14"/>
      <w:pgSz w:w="12240" w:h="15840" w:orient="portrait"/>
      <w:pgMar w:top="1534" w:right="1051" w:bottom="720" w:left="1051" w:header="720" w:footer="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L" w:author="Lazarus, Eric@Energy" w:date="2025-11-20T08:38:00Z" w:id="0">
    <w:p w:rsidR="00C734AB" w:rsidP="00C734AB" w:rsidRDefault="00C734AB" w14:paraId="7B90D66F" w14:textId="584179A8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"mailto:Chester.Hong@energy.ca.gov"</w:instrText>
      </w:r>
      <w:bookmarkStart w:name="_@_81F6A8AE07B041BD9909F0BCFF91E94EZ" w:id="1"/>
      <w:r>
        <w:fldChar w:fldCharType="separate"/>
      </w:r>
      <w:bookmarkEnd w:id="1"/>
      <w:r w:rsidRPr="00C734AB">
        <w:rPr>
          <w:rStyle w:val="Mention"/>
          <w:noProof/>
        </w:rPr>
        <w:t>@Hong, Chester@Energy</w:t>
      </w:r>
      <w:r>
        <w:fldChar w:fldCharType="end"/>
      </w:r>
      <w:r>
        <w:t xml:space="preserve"> where it says ‘CO insert number’ - is this something that you already have, or??</w:t>
      </w:r>
    </w:p>
  </w:comment>
  <w:comment xmlns:w="http://schemas.openxmlformats.org/wordprocessingml/2006/main" w:initials="HC" w:author="Hong, Chester@Energy" w:date="11/20/2025 09:06:12" w:id="1980426027">
    <w:p xmlns:w14="http://schemas.microsoft.com/office/word/2010/wordml" w:rsidR="0093B8C4" w:rsidRDefault="2ABF2A7F" w14:paraId="5BA1365A" w14:textId="14B8C18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"mailto:Eric.Lazarus@energy.ca.gov"</w:instrText>
      </w:r>
      <w:bookmarkStart w:name="_@_B6756E0A3ABB4CAE95D4B02ED351EC1BZ" w:id="651538254"/>
      <w:r>
        <w:fldChar w:fldCharType="separate"/>
      </w:r>
      <w:bookmarkEnd w:id="651538254"/>
      <w:r w:rsidRPr="547F5521" w:rsidR="65B44905">
        <w:rPr>
          <w:rStyle w:val="Mention"/>
          <w:noProof/>
        </w:rPr>
        <w:t>@Lazarus, Eric@Energy</w:t>
      </w:r>
      <w:r>
        <w:fldChar w:fldCharType="end"/>
      </w:r>
      <w:r w:rsidRPr="419F2A7E" w:rsidR="5DBFC512">
        <w:t xml:space="preserve">  Good morning Eric!  No this is for the applicant to provide.  Please let me know this resolves your comment so I can delete the comment.  Thanks Eric - </w:t>
      </w:r>
    </w:p>
    <w:p xmlns:w14="http://schemas.microsoft.com/office/word/2010/wordml" w:rsidR="39EB59B3" w:rsidRDefault="1EC90FCC" w14:paraId="53441E18" w14:textId="31CD4651">
      <w:pPr>
        <w:pStyle w:val="CommentText"/>
      </w:pPr>
      <w:r w:rsidRPr="762CAB21" w:rsidR="25488482">
        <w:t>Chester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B90D66F"/>
  <w15:commentEx w15:done="0" w15:paraId="53441E18" w15:paraIdParent="7B90D66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8DE35FF" w16cex:dateUtc="2025-11-20T16:38:00Z"/>
  <w16cex:commentExtensible w16cex:durableId="5E8BFABB" w16cex:dateUtc="2025-11-20T17:06:12.8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0D66F" w16cid:durableId="18DE35FF"/>
  <w16cid:commentId w16cid:paraId="53441E18" w16cid:durableId="5E8BFA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870" w:rsidRDefault="00502870" w14:paraId="3F122084" w14:textId="77777777">
      <w:r>
        <w:separator/>
      </w:r>
    </w:p>
  </w:endnote>
  <w:endnote w:type="continuationSeparator" w:id="0">
    <w:p w:rsidR="00502870" w:rsidRDefault="00502870" w14:paraId="3F1220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2E68" w:rsidR="00396B4A" w:rsidP="00396B4A" w:rsidRDefault="00E06E96" w14:paraId="22AAA7F1" w14:textId="0A27E42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</w:rPr>
    </w:pPr>
    <w:r>
      <w:rPr>
        <w:rFonts w:ascii="Arial" w:hAnsi="Arial"/>
        <w:sz w:val="20"/>
      </w:rPr>
      <w:t>November 2025</w:t>
    </w:r>
    <w:r w:rsidRPr="00B2144D" w:rsidR="008D487C">
      <w:rPr>
        <w:rFonts w:ascii="Arial" w:hAnsi="Arial"/>
        <w:sz w:val="20"/>
      </w:rPr>
      <w:tab/>
    </w:r>
    <w:r w:rsidRPr="00B2144D" w:rsidR="00782757">
      <w:rPr>
        <w:rFonts w:ascii="Arial" w:hAnsi="Arial" w:cs="Arial"/>
        <w:sz w:val="20"/>
      </w:rPr>
      <w:t xml:space="preserve">Page </w:t>
    </w:r>
    <w:r w:rsidRPr="00B2144D" w:rsidR="00782757">
      <w:rPr>
        <w:rStyle w:val="PageNumber"/>
        <w:rFonts w:ascii="Arial" w:hAnsi="Arial" w:cs="Arial"/>
        <w:sz w:val="20"/>
      </w:rPr>
      <w:fldChar w:fldCharType="begin"/>
    </w:r>
    <w:r w:rsidRPr="00B2144D" w:rsidR="00782757">
      <w:rPr>
        <w:rStyle w:val="PageNumber"/>
        <w:rFonts w:ascii="Arial" w:hAnsi="Arial" w:cs="Arial"/>
        <w:sz w:val="20"/>
      </w:rPr>
      <w:instrText xml:space="preserve"> PAGE </w:instrText>
    </w:r>
    <w:r w:rsidRPr="00B2144D" w:rsidR="00782757">
      <w:rPr>
        <w:rStyle w:val="PageNumber"/>
        <w:rFonts w:ascii="Arial" w:hAnsi="Arial" w:cs="Arial"/>
        <w:sz w:val="20"/>
      </w:rPr>
      <w:fldChar w:fldCharType="separate"/>
    </w:r>
    <w:r w:rsidR="0094289A">
      <w:rPr>
        <w:rStyle w:val="PageNumber"/>
        <w:rFonts w:ascii="Arial" w:hAnsi="Arial" w:cs="Arial"/>
        <w:noProof/>
        <w:sz w:val="20"/>
      </w:rPr>
      <w:t>1</w:t>
    </w:r>
    <w:r w:rsidRPr="00B2144D" w:rsidR="00782757">
      <w:rPr>
        <w:rStyle w:val="PageNumber"/>
        <w:rFonts w:ascii="Arial" w:hAnsi="Arial" w:cs="Arial"/>
        <w:sz w:val="20"/>
      </w:rPr>
      <w:fldChar w:fldCharType="end"/>
    </w:r>
    <w:r w:rsidRPr="00B2144D" w:rsidR="00782757">
      <w:rPr>
        <w:rStyle w:val="PageNumber"/>
        <w:rFonts w:ascii="Arial" w:hAnsi="Arial" w:cs="Arial"/>
        <w:sz w:val="20"/>
      </w:rPr>
      <w:t xml:space="preserve"> of </w:t>
    </w:r>
    <w:r w:rsidRPr="00B2144D" w:rsidR="00782757">
      <w:rPr>
        <w:rStyle w:val="PageNumber"/>
        <w:rFonts w:ascii="Arial" w:hAnsi="Arial" w:cs="Arial"/>
        <w:sz w:val="20"/>
      </w:rPr>
      <w:fldChar w:fldCharType="begin"/>
    </w:r>
    <w:r w:rsidRPr="00B2144D" w:rsidR="00782757">
      <w:rPr>
        <w:rStyle w:val="PageNumber"/>
        <w:rFonts w:ascii="Arial" w:hAnsi="Arial" w:cs="Arial"/>
        <w:sz w:val="20"/>
      </w:rPr>
      <w:instrText xml:space="preserve"> NUMPAGES </w:instrText>
    </w:r>
    <w:r w:rsidRPr="00B2144D" w:rsidR="00782757">
      <w:rPr>
        <w:rStyle w:val="PageNumber"/>
        <w:rFonts w:ascii="Arial" w:hAnsi="Arial" w:cs="Arial"/>
        <w:sz w:val="20"/>
      </w:rPr>
      <w:fldChar w:fldCharType="separate"/>
    </w:r>
    <w:r w:rsidR="0094289A">
      <w:rPr>
        <w:rStyle w:val="PageNumber"/>
        <w:rFonts w:ascii="Arial" w:hAnsi="Arial" w:cs="Arial"/>
        <w:noProof/>
        <w:sz w:val="20"/>
      </w:rPr>
      <w:t>1</w:t>
    </w:r>
    <w:r w:rsidRPr="00B2144D" w:rsidR="00782757">
      <w:rPr>
        <w:rStyle w:val="PageNumber"/>
        <w:rFonts w:ascii="Arial" w:hAnsi="Arial" w:cs="Arial"/>
        <w:sz w:val="20"/>
      </w:rPr>
      <w:fldChar w:fldCharType="end"/>
    </w:r>
    <w:r w:rsidRPr="00B2144D" w:rsidR="008D487C">
      <w:rPr>
        <w:rFonts w:ascii="Arial" w:hAnsi="Arial" w:cs="Arial"/>
        <w:sz w:val="20"/>
      </w:rPr>
      <w:tab/>
    </w:r>
    <w:r w:rsidR="00F70E1A">
      <w:rPr>
        <w:rFonts w:ascii="Arial" w:hAnsi="Arial" w:cs="Arial"/>
        <w:sz w:val="20"/>
      </w:rPr>
      <w:t>RF</w:t>
    </w:r>
    <w:r w:rsidR="001234E5">
      <w:rPr>
        <w:rFonts w:ascii="Arial" w:hAnsi="Arial" w:cs="Arial"/>
        <w:sz w:val="20"/>
      </w:rPr>
      <w:t>P</w:t>
    </w:r>
    <w:r w:rsidR="00B53C9C">
      <w:rPr>
        <w:rFonts w:ascii="Arial" w:hAnsi="Arial" w:cs="Arial"/>
        <w:sz w:val="20"/>
      </w:rPr>
      <w:t>-25-801</w:t>
    </w:r>
  </w:p>
  <w:p w:rsidRPr="0013793B" w:rsidR="00396B4A" w:rsidP="00396B4A" w:rsidRDefault="00396B4A" w14:paraId="07F9865F" w14:textId="77777777">
    <w:pPr>
      <w:pStyle w:val="Footer"/>
      <w:tabs>
        <w:tab w:val="clear" w:pos="4320"/>
        <w:tab w:val="clear" w:pos="8640"/>
        <w:tab w:val="center" w:pos="5040"/>
        <w:tab w:val="right" w:pos="990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Energy Efficiency Technical Support 2026</w:t>
    </w:r>
  </w:p>
  <w:p w:rsidRPr="00B2144D" w:rsidR="00396B4A" w:rsidP="00B2144D" w:rsidRDefault="00396B4A" w14:paraId="31624981" w14:textId="7777777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</w:rPr>
    </w:pPr>
  </w:p>
  <w:p w:rsidRPr="002A119B" w:rsidR="00782757" w:rsidP="00B2144D" w:rsidRDefault="00782757" w14:paraId="3F12208B" w14:textId="1E00FBC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color w:val="FF0000"/>
        <w:sz w:val="20"/>
      </w:rPr>
    </w:pPr>
    <w:r w:rsidRPr="00B2144D">
      <w:rPr>
        <w:rFonts w:ascii="Arial" w:hAnsi="Arial" w:cs="Arial"/>
        <w:sz w:val="20"/>
      </w:rPr>
      <w:tab/>
    </w:r>
  </w:p>
  <w:p w:rsidR="00E06E96" w:rsidRDefault="00E06E96" w14:paraId="5AED230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870" w:rsidRDefault="00502870" w14:paraId="3F122082" w14:textId="77777777">
      <w:r>
        <w:separator/>
      </w:r>
    </w:p>
  </w:footnote>
  <w:footnote w:type="continuationSeparator" w:id="0">
    <w:p w:rsidR="00502870" w:rsidRDefault="00502870" w14:paraId="3F1220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81537" w:rsidR="008D487C" w:rsidRDefault="008D487C" w14:paraId="3F122086" w14:textId="77777777">
    <w:pPr>
      <w:pStyle w:val="Header"/>
      <w:jc w:val="center"/>
      <w:rPr>
        <w:rFonts w:ascii="Arial" w:hAnsi="Arial" w:cs="Arial"/>
        <w:b/>
      </w:rPr>
    </w:pPr>
    <w:r w:rsidRPr="00281537">
      <w:rPr>
        <w:rFonts w:ascii="Arial" w:hAnsi="Arial" w:cs="Arial"/>
        <w:b/>
      </w:rPr>
      <w:t xml:space="preserve">Attachment </w:t>
    </w:r>
    <w:r w:rsidR="00772019">
      <w:rPr>
        <w:rFonts w:ascii="Arial" w:hAnsi="Arial" w:cs="Arial"/>
        <w:b/>
      </w:rPr>
      <w:t>6</w:t>
    </w:r>
  </w:p>
  <w:p w:rsidRPr="00195880" w:rsidR="008D487C" w:rsidRDefault="00C531B8" w14:paraId="3F122087" w14:textId="43742CF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RF</w:t>
    </w:r>
    <w:r w:rsidR="001234E5">
      <w:rPr>
        <w:rFonts w:ascii="Arial" w:hAnsi="Arial" w:cs="Arial"/>
        <w:b/>
      </w:rPr>
      <w:t>P</w:t>
    </w:r>
    <w:r w:rsidR="00E06E96">
      <w:rPr>
        <w:rFonts w:ascii="Arial" w:hAnsi="Arial" w:cs="Arial"/>
        <w:b/>
      </w:rPr>
      <w:t>-25-801</w:t>
    </w:r>
  </w:p>
  <w:p w:rsidR="008D487C" w:rsidRDefault="008D487C" w14:paraId="3F122088" w14:textId="77777777">
    <w:pPr>
      <w:pStyle w:val="Header"/>
      <w:jc w:val="center"/>
      <w:rPr>
        <w:rFonts w:ascii="Arial" w:hAnsi="Arial" w:cs="Arial"/>
        <w:b/>
      </w:rPr>
    </w:pPr>
    <w:r w:rsidRPr="00281537">
      <w:rPr>
        <w:rFonts w:ascii="Arial" w:hAnsi="Arial" w:cs="Arial"/>
        <w:b/>
      </w:rPr>
      <w:t>C</w:t>
    </w:r>
    <w:r w:rsidRPr="00281537" w:rsidR="006B737D">
      <w:rPr>
        <w:rFonts w:ascii="Arial" w:hAnsi="Arial" w:cs="Arial"/>
        <w:b/>
      </w:rPr>
      <w:t>LIENT</w:t>
    </w:r>
    <w:r w:rsidRPr="00281537">
      <w:rPr>
        <w:rFonts w:ascii="Arial" w:hAnsi="Arial" w:cs="Arial"/>
        <w:b/>
      </w:rPr>
      <w:t xml:space="preserve"> REFERENCES</w:t>
    </w:r>
  </w:p>
  <w:p w:rsidRPr="00281537" w:rsidR="00281537" w:rsidRDefault="00281537" w14:paraId="3F122089" w14:textId="77777777">
    <w:pPr>
      <w:pStyle w:val="Header"/>
      <w:jc w:val="center"/>
      <w:rPr>
        <w:rFonts w:ascii="Arial" w:hAnsi="Arial" w:cs="Arial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Lazarus, Eric@Energy">
    <w15:presenceInfo w15:providerId="AD" w15:userId="S::Eric.Lazarus@energy.ca.gov::cc4c0433-cfc3-46c7-8d82-369dea6755b3"/>
  </w15:person>
  <w15:person w15:author="Hong, Chester@Energy">
    <w15:presenceInfo w15:providerId="AD" w15:userId="S::chester.hong@energy.ca.gov::a1c33bab-f97f-40ab-9049-24551552f9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4F"/>
    <w:rsid w:val="00006856"/>
    <w:rsid w:val="000305D9"/>
    <w:rsid w:val="000D23EF"/>
    <w:rsid w:val="000E7FFB"/>
    <w:rsid w:val="001234E5"/>
    <w:rsid w:val="00144951"/>
    <w:rsid w:val="00147AB3"/>
    <w:rsid w:val="00184D12"/>
    <w:rsid w:val="00195880"/>
    <w:rsid w:val="00281537"/>
    <w:rsid w:val="002A119B"/>
    <w:rsid w:val="002A56C6"/>
    <w:rsid w:val="002C5D47"/>
    <w:rsid w:val="002E3AB5"/>
    <w:rsid w:val="00396B4A"/>
    <w:rsid w:val="00403961"/>
    <w:rsid w:val="004525FC"/>
    <w:rsid w:val="00464F77"/>
    <w:rsid w:val="004F34F7"/>
    <w:rsid w:val="00502870"/>
    <w:rsid w:val="00507486"/>
    <w:rsid w:val="00573597"/>
    <w:rsid w:val="006370A4"/>
    <w:rsid w:val="00647A0B"/>
    <w:rsid w:val="0067617C"/>
    <w:rsid w:val="006B737D"/>
    <w:rsid w:val="00702F05"/>
    <w:rsid w:val="00727FD0"/>
    <w:rsid w:val="007574CB"/>
    <w:rsid w:val="00763803"/>
    <w:rsid w:val="00772019"/>
    <w:rsid w:val="00782757"/>
    <w:rsid w:val="00793980"/>
    <w:rsid w:val="008428A3"/>
    <w:rsid w:val="0088167F"/>
    <w:rsid w:val="008D487C"/>
    <w:rsid w:val="009100DB"/>
    <w:rsid w:val="009170C0"/>
    <w:rsid w:val="0094289A"/>
    <w:rsid w:val="009551BA"/>
    <w:rsid w:val="009A7584"/>
    <w:rsid w:val="00AB70B0"/>
    <w:rsid w:val="00B07A2C"/>
    <w:rsid w:val="00B2144D"/>
    <w:rsid w:val="00B53C9C"/>
    <w:rsid w:val="00B57D8F"/>
    <w:rsid w:val="00B92C7C"/>
    <w:rsid w:val="00BF19AF"/>
    <w:rsid w:val="00C01E89"/>
    <w:rsid w:val="00C531B8"/>
    <w:rsid w:val="00C734AB"/>
    <w:rsid w:val="00C80D49"/>
    <w:rsid w:val="00CC4C48"/>
    <w:rsid w:val="00CD12AB"/>
    <w:rsid w:val="00CD424B"/>
    <w:rsid w:val="00D2639C"/>
    <w:rsid w:val="00D6497A"/>
    <w:rsid w:val="00D87A4F"/>
    <w:rsid w:val="00DC7E3B"/>
    <w:rsid w:val="00E06E96"/>
    <w:rsid w:val="00E92E8D"/>
    <w:rsid w:val="00F06CDF"/>
    <w:rsid w:val="00F51DC5"/>
    <w:rsid w:val="00F70E1A"/>
    <w:rsid w:val="00F83D4C"/>
    <w:rsid w:val="00F97902"/>
    <w:rsid w:val="00FB16C5"/>
    <w:rsid w:val="2353C34A"/>
    <w:rsid w:val="26E90F4C"/>
    <w:rsid w:val="7B41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3F12201E"/>
  <w15:chartTrackingRefBased/>
  <w15:docId w15:val="{B7DD2883-FEB3-4CD7-BE2F-F292258B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28A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757"/>
  </w:style>
  <w:style w:type="character" w:styleId="FooterChar" w:customStyle="1">
    <w:name w:val="Footer Char"/>
    <w:basedOn w:val="DefaultParagraphFont"/>
    <w:link w:val="Footer"/>
    <w:rsid w:val="00396B4A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3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4AB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734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4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734AB"/>
    <w:rPr>
      <w:b/>
      <w:bCs/>
    </w:rPr>
  </w:style>
  <w:style w:type="character" w:styleId="Mention">
    <w:name w:val="Mention"/>
    <w:basedOn w:val="DefaultParagraphFont"/>
    <w:uiPriority w:val="99"/>
    <w:unhideWhenUsed/>
    <w:rsid w:val="00C734AB"/>
    <w:rPr>
      <w:color w:val="2B579A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CA5771EC-F71E-4C7F-8751-93601F4AB270}">
    <t:Anchor>
      <t:Comment id="417215999"/>
    </t:Anchor>
    <t:History>
      <t:Event id="{7A2CD2A9-FFE8-43EC-A12D-EBBEE9AC4DB5}" time="2025-11-20T17:06:12.836Z">
        <t:Attribution userId="S::chester.hong@energy.ca.gov::a1c33bab-f97f-40ab-9049-24551552f9da" userProvider="AD" userName="Hong, Chester@Energy"/>
        <t:Anchor>
          <t:Comment id="1586231995"/>
        </t:Anchor>
        <t:Create/>
      </t:Event>
      <t:Event id="{45486EAF-75A5-4B13-83B6-62A1488E46DD}" time="2025-11-20T17:06:12.836Z">
        <t:Attribution userId="S::chester.hong@energy.ca.gov::a1c33bab-f97f-40ab-9049-24551552f9da" userProvider="AD" userName="Hong, Chester@Energy"/>
        <t:Anchor>
          <t:Comment id="1586231995"/>
        </t:Anchor>
        <t:Assign userId="S::Eric.Lazarus@energy.ca.gov::cc4c0433-cfc3-46c7-8d82-369dea6755b3" userProvider="AD" userName="Lazarus, Eric@Energy"/>
      </t:Event>
      <t:Event id="{44397D5F-F673-4DEB-8480-CBF455369D4E}" time="2025-11-20T17:06:12.836Z">
        <t:Attribution userId="S::chester.hong@energy.ca.gov::a1c33bab-f97f-40ab-9049-24551552f9da" userProvider="AD" userName="Hong, Chester@Energy"/>
        <t:Anchor>
          <t:Comment id="1586231995"/>
        </t:Anchor>
        <t:SetTitle title="@Lazarus, Eric@Energy Good morning Eric! No this is for the applicant to provide. Chester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8/08/relationships/commentsExtensible" Target="commentsExtensible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comments" Target="comments.xml" Id="rId9" /><Relationship Type="http://schemas.openxmlformats.org/officeDocument/2006/relationships/footer" Target="footer1.xml" Id="rId14" /><Relationship Type="http://schemas.microsoft.com/office/2019/05/relationships/documenttasks" Target="tasks.xml" Id="R1edc8b135cbd42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7C406-AE7D-4A00-9D61-16283A656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4800F-E064-4EA7-847A-019767892B6C}">
  <ds:schemaRefs>
    <ds:schemaRef ds:uri="http://schemas.microsoft.com/office/2006/metadata/properties"/>
    <ds:schemaRef ds:uri="5067c814-4b34-462c-a21d-c185ff6548d2"/>
    <ds:schemaRef ds:uri="http://purl.org/dc/dcmitype/"/>
    <ds:schemaRef ds:uri="http://schemas.openxmlformats.org/package/2006/metadata/core-properties"/>
    <ds:schemaRef ds:uri="785685f2-c2e1-4352-89aa-3faca8eaba5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386D0B-7396-4D1B-AA0E-6F96954407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subject/>
  <dc:creator>CA Energy Commission</dc:creator>
  <cp:keywords/>
  <cp:lastModifiedBy>Hong, Chester@Energy</cp:lastModifiedBy>
  <cp:revision>9</cp:revision>
  <cp:lastPrinted>2009-11-23T19:37:00Z</cp:lastPrinted>
  <dcterms:created xsi:type="dcterms:W3CDTF">2020-03-05T17:37:00Z</dcterms:created>
  <dcterms:modified xsi:type="dcterms:W3CDTF">2025-11-21T09:24:24Z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