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9D69B" w14:textId="10349EF8" w:rsidR="00B1122A" w:rsidRDefault="00036EE0" w:rsidP="00362C9C">
      <w:pPr>
        <w:tabs>
          <w:tab w:val="left" w:pos="8190"/>
        </w:tabs>
        <w:jc w:val="center"/>
        <w:rPr>
          <w:rFonts w:ascii="Tahoma" w:hAnsi="Tahoma" w:cs="Tahoma"/>
          <w:b/>
          <w:bCs/>
        </w:rPr>
      </w:pPr>
      <w:r>
        <w:rPr>
          <w:rFonts w:ascii="Tahoma" w:hAnsi="Tahoma" w:cs="Tahoma"/>
          <w:b/>
          <w:bCs/>
        </w:rPr>
        <w:t>IFB-25-001</w:t>
      </w:r>
    </w:p>
    <w:p w14:paraId="71EE9B6A" w14:textId="65CED9EE" w:rsidR="00405A8F" w:rsidRPr="00127025" w:rsidRDefault="00405A8F" w:rsidP="00B1122A">
      <w:pPr>
        <w:jc w:val="center"/>
        <w:rPr>
          <w:rFonts w:ascii="Tahoma" w:hAnsi="Tahoma" w:cs="Tahoma"/>
          <w:b/>
          <w:bCs/>
        </w:rPr>
      </w:pPr>
      <w:r>
        <w:rPr>
          <w:rFonts w:ascii="Tahoma" w:hAnsi="Tahoma" w:cs="Tahoma"/>
          <w:b/>
          <w:bCs/>
        </w:rPr>
        <w:t>Translation/Interpretation Services</w:t>
      </w:r>
    </w:p>
    <w:p w14:paraId="7BD04955" w14:textId="42AFECC0" w:rsidR="66216662" w:rsidRPr="00127025" w:rsidRDefault="66216662" w:rsidP="76ADAB11">
      <w:pPr>
        <w:jc w:val="center"/>
        <w:rPr>
          <w:rFonts w:ascii="Tahoma" w:eastAsia="Calibri" w:hAnsi="Tahoma" w:cs="Tahoma"/>
          <w:b/>
          <w:bCs/>
          <w:color w:val="000000" w:themeColor="text1"/>
        </w:rPr>
      </w:pPr>
      <w:r w:rsidRPr="00127025">
        <w:rPr>
          <w:rFonts w:ascii="Tahoma" w:eastAsia="Calibri" w:hAnsi="Tahoma" w:cs="Tahoma"/>
          <w:b/>
          <w:bCs/>
          <w:color w:val="000000" w:themeColor="text1"/>
        </w:rPr>
        <w:t xml:space="preserve">Addendum </w:t>
      </w:r>
      <w:r w:rsidR="004015B1">
        <w:rPr>
          <w:rFonts w:ascii="Tahoma" w:eastAsia="Calibri" w:hAnsi="Tahoma" w:cs="Tahoma"/>
          <w:b/>
          <w:bCs/>
          <w:color w:val="000000" w:themeColor="text1"/>
        </w:rPr>
        <w:t>1</w:t>
      </w:r>
    </w:p>
    <w:p w14:paraId="04F4E8D0" w14:textId="6DF1937A" w:rsidR="0045786A" w:rsidRPr="00405A8F" w:rsidRDefault="00036EE0" w:rsidP="00405A8F">
      <w:pPr>
        <w:jc w:val="center"/>
        <w:rPr>
          <w:rFonts w:ascii="Tahoma" w:hAnsi="Tahoma" w:cs="Tahoma"/>
          <w:b/>
          <w:bCs/>
        </w:rPr>
      </w:pPr>
      <w:r>
        <w:rPr>
          <w:rFonts w:ascii="Tahoma" w:hAnsi="Tahoma" w:cs="Tahoma"/>
          <w:b/>
          <w:bCs/>
        </w:rPr>
        <w:t>November 7, 2025</w:t>
      </w:r>
    </w:p>
    <w:p w14:paraId="363B15A9" w14:textId="77777777" w:rsidR="00B1122A" w:rsidRPr="00127025" w:rsidRDefault="00B1122A" w:rsidP="00B1122A">
      <w:pPr>
        <w:autoSpaceDE w:val="0"/>
        <w:autoSpaceDN w:val="0"/>
        <w:adjustRightInd w:val="0"/>
        <w:jc w:val="center"/>
        <w:rPr>
          <w:rFonts w:ascii="Tahoma" w:eastAsia="Calibri" w:hAnsi="Tahoma" w:cs="Tahoma"/>
          <w:b/>
          <w:bCs/>
          <w:color w:val="000000"/>
        </w:rPr>
      </w:pPr>
    </w:p>
    <w:p w14:paraId="33AF1079" w14:textId="6A8DA6E2" w:rsidR="00532B23" w:rsidRDefault="00B1122A" w:rsidP="0A119A4A">
      <w:pPr>
        <w:autoSpaceDE w:val="0"/>
        <w:autoSpaceDN w:val="0"/>
        <w:adjustRightInd w:val="0"/>
        <w:rPr>
          <w:rFonts w:ascii="Tahoma" w:eastAsia="Calibri" w:hAnsi="Tahoma" w:cs="Tahoma"/>
          <w:color w:val="000000" w:themeColor="text1"/>
        </w:rPr>
      </w:pPr>
      <w:r w:rsidRPr="254AAE72">
        <w:rPr>
          <w:rFonts w:ascii="Tahoma" w:eastAsia="Calibri" w:hAnsi="Tahoma" w:cs="Tahoma"/>
          <w:color w:val="000000" w:themeColor="text1"/>
        </w:rPr>
        <w:t>The purpose</w:t>
      </w:r>
      <w:r w:rsidR="00C207DE">
        <w:rPr>
          <w:rFonts w:ascii="Tahoma" w:eastAsia="Calibri" w:hAnsi="Tahoma" w:cs="Tahoma"/>
          <w:color w:val="000000" w:themeColor="text1"/>
        </w:rPr>
        <w:t>s</w:t>
      </w:r>
      <w:r w:rsidRPr="254AAE72">
        <w:rPr>
          <w:rFonts w:ascii="Tahoma" w:eastAsia="Calibri" w:hAnsi="Tahoma" w:cs="Tahoma"/>
          <w:color w:val="000000" w:themeColor="text1"/>
        </w:rPr>
        <w:t xml:space="preserve"> of this addendum </w:t>
      </w:r>
      <w:r w:rsidR="00C207DE">
        <w:rPr>
          <w:rFonts w:ascii="Tahoma" w:eastAsia="Calibri" w:hAnsi="Tahoma" w:cs="Tahoma"/>
          <w:color w:val="000000" w:themeColor="text1"/>
        </w:rPr>
        <w:t>are</w:t>
      </w:r>
      <w:r w:rsidRPr="254AAE72">
        <w:rPr>
          <w:rFonts w:ascii="Tahoma" w:eastAsia="Calibri" w:hAnsi="Tahoma" w:cs="Tahoma"/>
          <w:color w:val="000000" w:themeColor="text1"/>
        </w:rPr>
        <w:t xml:space="preserve"> to </w:t>
      </w:r>
      <w:r w:rsidR="00A11190">
        <w:rPr>
          <w:rFonts w:ascii="Tahoma" w:eastAsia="Calibri" w:hAnsi="Tahoma" w:cs="Tahoma"/>
          <w:color w:val="000000" w:themeColor="text1"/>
        </w:rPr>
        <w:t xml:space="preserve">extend the deadline to submit bids to 11/17/2025 </w:t>
      </w:r>
      <w:r w:rsidR="00552203">
        <w:rPr>
          <w:rFonts w:ascii="Tahoma" w:eastAsia="Calibri" w:hAnsi="Tahoma" w:cs="Tahoma"/>
          <w:color w:val="000000" w:themeColor="text1"/>
        </w:rPr>
        <w:t xml:space="preserve">and to </w:t>
      </w:r>
      <w:r w:rsidR="00302EAD">
        <w:rPr>
          <w:rFonts w:ascii="Tahoma" w:eastAsia="Calibri" w:hAnsi="Tahoma" w:cs="Tahoma"/>
          <w:color w:val="000000" w:themeColor="text1"/>
        </w:rPr>
        <w:t xml:space="preserve">clarify that </w:t>
      </w:r>
      <w:r w:rsidR="00C21786">
        <w:rPr>
          <w:rFonts w:ascii="Tahoma" w:eastAsia="Calibri" w:hAnsi="Tahoma" w:cs="Tahoma"/>
          <w:color w:val="000000" w:themeColor="text1"/>
        </w:rPr>
        <w:t xml:space="preserve">all bids are subject to a </w:t>
      </w:r>
      <w:r w:rsidR="00EA2D3F">
        <w:rPr>
          <w:rFonts w:ascii="Tahoma" w:eastAsia="Calibri" w:hAnsi="Tahoma" w:cs="Tahoma"/>
          <w:color w:val="000000" w:themeColor="text1"/>
        </w:rPr>
        <w:t>DVBE participation requirement of at least three percent</w:t>
      </w:r>
      <w:r w:rsidR="00C16B4D">
        <w:rPr>
          <w:rFonts w:ascii="Tahoma" w:eastAsia="Calibri" w:hAnsi="Tahoma" w:cs="Tahoma"/>
          <w:color w:val="000000" w:themeColor="text1"/>
        </w:rPr>
        <w:t>.</w:t>
      </w:r>
      <w:r w:rsidR="00EA2D3F">
        <w:rPr>
          <w:rFonts w:ascii="Tahoma" w:eastAsia="Calibri" w:hAnsi="Tahoma" w:cs="Tahoma"/>
          <w:color w:val="000000" w:themeColor="text1"/>
        </w:rPr>
        <w:t xml:space="preserve">   </w:t>
      </w:r>
    </w:p>
    <w:p w14:paraId="636E6D5F" w14:textId="401580C4" w:rsidR="00532B23" w:rsidRDefault="00532B23" w:rsidP="0A119A4A">
      <w:pPr>
        <w:autoSpaceDE w:val="0"/>
        <w:autoSpaceDN w:val="0"/>
        <w:adjustRightInd w:val="0"/>
        <w:rPr>
          <w:rFonts w:ascii="Tahoma" w:eastAsia="Calibri" w:hAnsi="Tahoma" w:cs="Tahoma"/>
          <w:color w:val="000000" w:themeColor="text1"/>
        </w:rPr>
      </w:pPr>
    </w:p>
    <w:p w14:paraId="170D66CA" w14:textId="58794564" w:rsidR="00532B23" w:rsidRDefault="50937A13" w:rsidP="00B1122A">
      <w:pPr>
        <w:autoSpaceDE w:val="0"/>
        <w:autoSpaceDN w:val="0"/>
        <w:adjustRightInd w:val="0"/>
        <w:rPr>
          <w:rFonts w:ascii="Tahoma" w:eastAsia="Calibri" w:hAnsi="Tahoma" w:cs="Tahoma"/>
          <w:color w:val="000000" w:themeColor="text1"/>
        </w:rPr>
      </w:pPr>
      <w:r w:rsidRPr="0A119A4A">
        <w:rPr>
          <w:rFonts w:ascii="Tahoma" w:eastAsia="Calibri" w:hAnsi="Tahoma" w:cs="Tahoma"/>
          <w:color w:val="000000" w:themeColor="text1"/>
        </w:rPr>
        <w:t xml:space="preserve">Any eligible bidder may submit a bid prior to the new deadline to submit.  Note that </w:t>
      </w:r>
      <w:r w:rsidR="4006E0F4" w:rsidRPr="0A119A4A">
        <w:rPr>
          <w:rFonts w:ascii="Tahoma" w:eastAsia="Calibri" w:hAnsi="Tahoma" w:cs="Tahoma"/>
          <w:color w:val="000000" w:themeColor="text1"/>
        </w:rPr>
        <w:t>a</w:t>
      </w:r>
      <w:r w:rsidR="793E8023" w:rsidRPr="0A119A4A">
        <w:rPr>
          <w:rFonts w:ascii="Tahoma" w:eastAsia="Calibri" w:hAnsi="Tahoma" w:cs="Tahoma"/>
          <w:color w:val="000000" w:themeColor="text1"/>
        </w:rPr>
        <w:t>ll</w:t>
      </w:r>
      <w:r w:rsidR="00FC6064">
        <w:rPr>
          <w:rFonts w:ascii="Tahoma" w:eastAsia="Calibri" w:hAnsi="Tahoma" w:cs="Tahoma"/>
          <w:color w:val="000000" w:themeColor="text1"/>
        </w:rPr>
        <w:t xml:space="preserve"> bids that have </w:t>
      </w:r>
      <w:r w:rsidR="00BB15FC">
        <w:rPr>
          <w:rFonts w:ascii="Tahoma" w:eastAsia="Calibri" w:hAnsi="Tahoma" w:cs="Tahoma"/>
          <w:color w:val="000000" w:themeColor="text1"/>
        </w:rPr>
        <w:t xml:space="preserve">already </w:t>
      </w:r>
      <w:r w:rsidR="00FC6064">
        <w:rPr>
          <w:rFonts w:ascii="Tahoma" w:eastAsia="Calibri" w:hAnsi="Tahoma" w:cs="Tahoma"/>
          <w:color w:val="000000" w:themeColor="text1"/>
        </w:rPr>
        <w:t xml:space="preserve">been submitted will remain submitted.  </w:t>
      </w:r>
      <w:r w:rsidR="00C503CF">
        <w:rPr>
          <w:rFonts w:ascii="Tahoma" w:eastAsia="Calibri" w:hAnsi="Tahoma" w:cs="Tahoma"/>
          <w:color w:val="000000" w:themeColor="text1"/>
        </w:rPr>
        <w:t xml:space="preserve">However, a </w:t>
      </w:r>
      <w:r w:rsidR="009018FB">
        <w:rPr>
          <w:rFonts w:ascii="Tahoma" w:eastAsia="Calibri" w:hAnsi="Tahoma" w:cs="Tahoma"/>
          <w:color w:val="000000" w:themeColor="text1"/>
        </w:rPr>
        <w:t xml:space="preserve">submitted bid </w:t>
      </w:r>
      <w:r w:rsidR="33E8E025" w:rsidRPr="0A119A4A">
        <w:rPr>
          <w:rFonts w:ascii="Tahoma" w:eastAsia="Calibri" w:hAnsi="Tahoma" w:cs="Tahoma"/>
          <w:color w:val="000000" w:themeColor="text1"/>
        </w:rPr>
        <w:t>may</w:t>
      </w:r>
      <w:r w:rsidR="3A4CB00B" w:rsidRPr="0A119A4A">
        <w:rPr>
          <w:rFonts w:ascii="Tahoma" w:eastAsia="Calibri" w:hAnsi="Tahoma" w:cs="Tahoma"/>
          <w:color w:val="000000" w:themeColor="text1"/>
        </w:rPr>
        <w:t xml:space="preserve"> </w:t>
      </w:r>
      <w:r w:rsidR="4D229458" w:rsidRPr="0A119A4A">
        <w:rPr>
          <w:rFonts w:ascii="Tahoma" w:eastAsia="Calibri" w:hAnsi="Tahoma" w:cs="Tahoma"/>
          <w:color w:val="000000" w:themeColor="text1"/>
        </w:rPr>
        <w:t xml:space="preserve">be </w:t>
      </w:r>
      <w:r w:rsidR="3A4CB00B" w:rsidRPr="0A119A4A">
        <w:rPr>
          <w:rFonts w:ascii="Tahoma" w:eastAsia="Calibri" w:hAnsi="Tahoma" w:cs="Tahoma"/>
          <w:color w:val="000000" w:themeColor="text1"/>
        </w:rPr>
        <w:t>withdraw</w:t>
      </w:r>
      <w:r w:rsidR="745E9360" w:rsidRPr="0A119A4A">
        <w:rPr>
          <w:rFonts w:ascii="Tahoma" w:eastAsia="Calibri" w:hAnsi="Tahoma" w:cs="Tahoma"/>
          <w:color w:val="000000" w:themeColor="text1"/>
        </w:rPr>
        <w:t>n</w:t>
      </w:r>
      <w:r w:rsidR="3A4CB00B" w:rsidRPr="0A119A4A">
        <w:rPr>
          <w:rFonts w:ascii="Tahoma" w:eastAsia="Calibri" w:hAnsi="Tahoma" w:cs="Tahoma"/>
          <w:color w:val="000000" w:themeColor="text1"/>
        </w:rPr>
        <w:t xml:space="preserve"> or modif</w:t>
      </w:r>
      <w:r w:rsidR="228B3160" w:rsidRPr="0A119A4A">
        <w:rPr>
          <w:rFonts w:ascii="Tahoma" w:eastAsia="Calibri" w:hAnsi="Tahoma" w:cs="Tahoma"/>
          <w:color w:val="000000" w:themeColor="text1"/>
        </w:rPr>
        <w:t>ied</w:t>
      </w:r>
      <w:r w:rsidR="3A4CB00B" w:rsidRPr="0A119A4A">
        <w:rPr>
          <w:rFonts w:ascii="Tahoma" w:eastAsia="Calibri" w:hAnsi="Tahoma" w:cs="Tahoma"/>
          <w:color w:val="000000" w:themeColor="text1"/>
        </w:rPr>
        <w:t xml:space="preserve"> </w:t>
      </w:r>
      <w:r w:rsidR="009018FB">
        <w:rPr>
          <w:rFonts w:ascii="Tahoma" w:eastAsia="Calibri" w:hAnsi="Tahoma" w:cs="Tahoma"/>
          <w:color w:val="000000" w:themeColor="text1"/>
        </w:rPr>
        <w:t xml:space="preserve">before the new 11/17/2025 </w:t>
      </w:r>
      <w:r w:rsidR="00C800D8">
        <w:rPr>
          <w:rFonts w:ascii="Tahoma" w:eastAsia="Calibri" w:hAnsi="Tahoma" w:cs="Tahoma"/>
          <w:color w:val="000000" w:themeColor="text1"/>
        </w:rPr>
        <w:t xml:space="preserve">deadline by contacting </w:t>
      </w:r>
      <w:r w:rsidR="00C370AE">
        <w:rPr>
          <w:rFonts w:ascii="Tahoma" w:eastAsia="Calibri" w:hAnsi="Tahoma" w:cs="Tahoma"/>
          <w:color w:val="000000" w:themeColor="text1"/>
        </w:rPr>
        <w:t xml:space="preserve">Chester Hong at </w:t>
      </w:r>
      <w:hyperlink r:id="rId11">
        <w:r w:rsidR="49127736" w:rsidRPr="0A119A4A">
          <w:rPr>
            <w:rStyle w:val="Hyperlink"/>
            <w:rFonts w:ascii="Tahoma" w:eastAsia="Calibri" w:hAnsi="Tahoma" w:cs="Tahoma"/>
          </w:rPr>
          <w:t>chester.hong@energy.ca.gov</w:t>
        </w:r>
      </w:hyperlink>
      <w:r w:rsidR="00BB247A">
        <w:rPr>
          <w:rFonts w:ascii="Tahoma" w:eastAsia="Calibri" w:hAnsi="Tahoma" w:cs="Tahoma"/>
          <w:color w:val="000000" w:themeColor="text1"/>
        </w:rPr>
        <w:t xml:space="preserve"> or (916) 890-4694.  </w:t>
      </w:r>
    </w:p>
    <w:p w14:paraId="750219D9" w14:textId="77777777" w:rsidR="00532B23" w:rsidRDefault="00532B23" w:rsidP="00B1122A">
      <w:pPr>
        <w:autoSpaceDE w:val="0"/>
        <w:autoSpaceDN w:val="0"/>
        <w:adjustRightInd w:val="0"/>
        <w:rPr>
          <w:rFonts w:ascii="Tahoma" w:eastAsia="Calibri" w:hAnsi="Tahoma" w:cs="Tahoma"/>
          <w:color w:val="000000" w:themeColor="text1"/>
        </w:rPr>
      </w:pPr>
    </w:p>
    <w:p w14:paraId="69E9DABF" w14:textId="194FAD62" w:rsidR="00771421" w:rsidRPr="00127025" w:rsidRDefault="00532B23" w:rsidP="00B1122A">
      <w:pPr>
        <w:autoSpaceDE w:val="0"/>
        <w:autoSpaceDN w:val="0"/>
        <w:adjustRightInd w:val="0"/>
        <w:rPr>
          <w:rFonts w:ascii="Tahoma" w:eastAsia="Calibri" w:hAnsi="Tahoma" w:cs="Tahoma"/>
          <w:color w:val="000000" w:themeColor="text1"/>
        </w:rPr>
      </w:pPr>
      <w:r>
        <w:rPr>
          <w:rFonts w:ascii="Tahoma" w:eastAsia="Calibri" w:hAnsi="Tahoma" w:cs="Tahoma"/>
          <w:color w:val="000000" w:themeColor="text1"/>
        </w:rPr>
        <w:t xml:space="preserve">Accordingly, </w:t>
      </w:r>
      <w:r w:rsidR="00830088">
        <w:rPr>
          <w:rFonts w:ascii="Tahoma" w:eastAsia="Calibri" w:hAnsi="Tahoma" w:cs="Tahoma"/>
          <w:color w:val="000000" w:themeColor="text1"/>
        </w:rPr>
        <w:t xml:space="preserve">this addendum makes </w:t>
      </w:r>
      <w:r>
        <w:rPr>
          <w:rFonts w:ascii="Tahoma" w:eastAsia="Calibri" w:hAnsi="Tahoma" w:cs="Tahoma"/>
          <w:color w:val="000000" w:themeColor="text1"/>
        </w:rPr>
        <w:t>t</w:t>
      </w:r>
      <w:r w:rsidR="006874EC">
        <w:rPr>
          <w:rFonts w:ascii="Tahoma" w:eastAsia="Calibri" w:hAnsi="Tahoma" w:cs="Tahoma"/>
          <w:color w:val="000000" w:themeColor="text1"/>
        </w:rPr>
        <w:t xml:space="preserve">he following revisions to the </w:t>
      </w:r>
      <w:r w:rsidR="00036EE0">
        <w:rPr>
          <w:rFonts w:ascii="Tahoma" w:eastAsia="Calibri" w:hAnsi="Tahoma" w:cs="Tahoma"/>
          <w:color w:val="000000" w:themeColor="text1"/>
        </w:rPr>
        <w:t>IFB-25-001</w:t>
      </w:r>
      <w:r w:rsidR="42381F5B" w:rsidRPr="254AAE72">
        <w:rPr>
          <w:rFonts w:ascii="Tahoma" w:eastAsia="Calibri" w:hAnsi="Tahoma" w:cs="Tahoma"/>
          <w:color w:val="000000" w:themeColor="text1"/>
        </w:rPr>
        <w:t xml:space="preserve"> Solicitation Manual (Attachment 00</w:t>
      </w:r>
      <w:r w:rsidR="00976F3E">
        <w:rPr>
          <w:rFonts w:ascii="Tahoma" w:eastAsia="Calibri" w:hAnsi="Tahoma" w:cs="Tahoma"/>
          <w:color w:val="000000" w:themeColor="text1"/>
        </w:rPr>
        <w:t>)</w:t>
      </w:r>
      <w:r w:rsidR="00B1122A" w:rsidRPr="254AAE72">
        <w:rPr>
          <w:rFonts w:ascii="Tahoma" w:eastAsia="Calibri" w:hAnsi="Tahoma" w:cs="Tahoma"/>
          <w:color w:val="000000" w:themeColor="text1"/>
        </w:rPr>
        <w:t>.</w:t>
      </w:r>
      <w:r w:rsidR="00603E4E">
        <w:rPr>
          <w:rFonts w:ascii="Tahoma" w:eastAsia="Calibri" w:hAnsi="Tahoma" w:cs="Tahoma"/>
          <w:color w:val="000000" w:themeColor="text1"/>
        </w:rPr>
        <w:t xml:space="preserve">  </w:t>
      </w:r>
      <w:r w:rsidR="00603E4E" w:rsidRPr="00603E4E">
        <w:rPr>
          <w:rFonts w:ascii="Tahoma" w:eastAsia="Calibri" w:hAnsi="Tahoma" w:cs="Tahoma"/>
          <w:color w:val="000000" w:themeColor="text1"/>
        </w:rPr>
        <w:t xml:space="preserve">Added language appears in </w:t>
      </w:r>
      <w:r w:rsidR="00603E4E" w:rsidRPr="00603E4E">
        <w:rPr>
          <w:rFonts w:ascii="Tahoma" w:eastAsia="Calibri" w:hAnsi="Tahoma" w:cs="Tahoma"/>
          <w:b/>
          <w:bCs/>
          <w:color w:val="000000" w:themeColor="text1"/>
          <w:u w:val="single"/>
        </w:rPr>
        <w:t>bold underline</w:t>
      </w:r>
      <w:r w:rsidR="00603E4E" w:rsidRPr="00603E4E">
        <w:rPr>
          <w:rFonts w:ascii="Tahoma" w:eastAsia="Calibri" w:hAnsi="Tahoma" w:cs="Tahoma"/>
          <w:color w:val="000000" w:themeColor="text1"/>
        </w:rPr>
        <w:t>, and deleted language appears in [strikethrough] and within square brackets.</w:t>
      </w:r>
    </w:p>
    <w:p w14:paraId="0F39B26A" w14:textId="370003F7" w:rsidR="005A53DA" w:rsidRPr="00830088" w:rsidRDefault="005A53DA" w:rsidP="00830088">
      <w:pPr>
        <w:spacing w:line="259" w:lineRule="auto"/>
        <w:rPr>
          <w:rFonts w:ascii="Tahoma" w:eastAsia="Calibri" w:hAnsi="Tahoma" w:cs="Tahoma"/>
          <w:color w:val="000000" w:themeColor="text1"/>
        </w:rPr>
      </w:pPr>
    </w:p>
    <w:p w14:paraId="51573664" w14:textId="76155816" w:rsidR="00FF37E0" w:rsidRPr="00830088" w:rsidRDefault="0010139B" w:rsidP="00B56CB5">
      <w:pPr>
        <w:pStyle w:val="Heading2"/>
        <w:rPr>
          <w:rFonts w:ascii="Tahoma" w:hAnsi="Tahoma" w:cs="Tahoma"/>
          <w:b/>
          <w:bCs/>
          <w:color w:val="0070C0"/>
          <w:sz w:val="24"/>
          <w:szCs w:val="24"/>
          <w:u w:val="single"/>
        </w:rPr>
      </w:pPr>
      <w:r w:rsidRPr="00830088">
        <w:rPr>
          <w:rFonts w:ascii="Tahoma" w:hAnsi="Tahoma" w:cs="Tahoma"/>
          <w:b/>
          <w:bCs/>
          <w:color w:val="0070C0"/>
          <w:sz w:val="24"/>
          <w:szCs w:val="24"/>
          <w:u w:val="single"/>
        </w:rPr>
        <w:t>Section I. Introduction, Key Activities and Dates</w:t>
      </w:r>
    </w:p>
    <w:p w14:paraId="1BAC9098" w14:textId="77777777" w:rsidR="00830088" w:rsidRPr="00830088" w:rsidRDefault="00830088" w:rsidP="00830088"/>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7"/>
        <w:gridCol w:w="2903"/>
      </w:tblGrid>
      <w:tr w:rsidR="009E040C" w:rsidRPr="009E040C" w14:paraId="028933C8" w14:textId="77777777">
        <w:trPr>
          <w:cantSplit/>
          <w:trHeight w:hRule="exact" w:val="288"/>
        </w:trPr>
        <w:tc>
          <w:tcPr>
            <w:tcW w:w="6457" w:type="dxa"/>
          </w:tcPr>
          <w:p w14:paraId="489934BE" w14:textId="77777777" w:rsidR="009E040C" w:rsidRPr="009E040C" w:rsidRDefault="009E040C" w:rsidP="009E040C">
            <w:pPr>
              <w:spacing w:line="259" w:lineRule="auto"/>
              <w:rPr>
                <w:rFonts w:ascii="Tahoma" w:eastAsia="Calibri" w:hAnsi="Tahoma" w:cs="Tahoma"/>
                <w:b/>
                <w:color w:val="000000" w:themeColor="text1"/>
              </w:rPr>
            </w:pPr>
            <w:r w:rsidRPr="009E040C">
              <w:rPr>
                <w:rFonts w:ascii="Tahoma" w:eastAsia="Calibri" w:hAnsi="Tahoma" w:cs="Tahoma"/>
                <w:b/>
                <w:color w:val="000000" w:themeColor="text1"/>
              </w:rPr>
              <w:t>ACTIVITY</w:t>
            </w:r>
          </w:p>
        </w:tc>
        <w:tc>
          <w:tcPr>
            <w:tcW w:w="2903" w:type="dxa"/>
          </w:tcPr>
          <w:p w14:paraId="3889337E" w14:textId="77777777" w:rsidR="009E040C" w:rsidRPr="009E040C" w:rsidRDefault="009E040C" w:rsidP="009E040C">
            <w:pPr>
              <w:spacing w:line="259" w:lineRule="auto"/>
              <w:rPr>
                <w:rFonts w:ascii="Tahoma" w:eastAsia="Calibri" w:hAnsi="Tahoma" w:cs="Tahoma"/>
                <w:b/>
                <w:color w:val="000000" w:themeColor="text1"/>
              </w:rPr>
            </w:pPr>
            <w:r w:rsidRPr="009E040C">
              <w:rPr>
                <w:rFonts w:ascii="Tahoma" w:eastAsia="Calibri" w:hAnsi="Tahoma" w:cs="Tahoma"/>
                <w:b/>
                <w:color w:val="000000" w:themeColor="text1"/>
              </w:rPr>
              <w:t>ACTION DATE</w:t>
            </w:r>
          </w:p>
        </w:tc>
      </w:tr>
      <w:tr w:rsidR="009E040C" w:rsidRPr="009E040C" w14:paraId="55473F85" w14:textId="77777777">
        <w:trPr>
          <w:cantSplit/>
          <w:trHeight w:val="345"/>
        </w:trPr>
        <w:tc>
          <w:tcPr>
            <w:tcW w:w="6457" w:type="dxa"/>
          </w:tcPr>
          <w:p w14:paraId="64942C50"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IFB Release</w:t>
            </w:r>
          </w:p>
        </w:tc>
        <w:tc>
          <w:tcPr>
            <w:tcW w:w="2903" w:type="dxa"/>
          </w:tcPr>
          <w:p w14:paraId="2374DCCC"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10/03/2025</w:t>
            </w:r>
          </w:p>
        </w:tc>
      </w:tr>
      <w:tr w:rsidR="009E040C" w:rsidRPr="009E040C" w14:paraId="6B62A93E" w14:textId="77777777">
        <w:trPr>
          <w:cantSplit/>
          <w:trHeight w:hRule="exact" w:val="288"/>
        </w:trPr>
        <w:tc>
          <w:tcPr>
            <w:tcW w:w="6457" w:type="dxa"/>
          </w:tcPr>
          <w:p w14:paraId="295CC11C"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Written Questions Submittal Deadline*</w:t>
            </w:r>
          </w:p>
        </w:tc>
        <w:tc>
          <w:tcPr>
            <w:tcW w:w="2903" w:type="dxa"/>
          </w:tcPr>
          <w:p w14:paraId="6669294F"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10/10/2025 at 5:00 p.m.</w:t>
            </w:r>
          </w:p>
        </w:tc>
      </w:tr>
      <w:tr w:rsidR="009E040C" w:rsidRPr="009E040C" w14:paraId="10153C7F" w14:textId="77777777">
        <w:trPr>
          <w:cantSplit/>
          <w:trHeight w:hRule="exact" w:val="288"/>
        </w:trPr>
        <w:tc>
          <w:tcPr>
            <w:tcW w:w="6457" w:type="dxa"/>
          </w:tcPr>
          <w:p w14:paraId="43039ECB"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Distribute Questions/Answers and Addenda (if any)</w:t>
            </w:r>
          </w:p>
        </w:tc>
        <w:tc>
          <w:tcPr>
            <w:tcW w:w="2903" w:type="dxa"/>
          </w:tcPr>
          <w:p w14:paraId="7CEFA18B"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 xml:space="preserve">Week of </w:t>
            </w:r>
            <w:r w:rsidRPr="007F5747">
              <w:rPr>
                <w:rFonts w:ascii="Tahoma" w:eastAsia="Calibri" w:hAnsi="Tahoma" w:cs="Tahoma"/>
                <w:color w:val="000000" w:themeColor="text1"/>
              </w:rPr>
              <w:t>10</w:t>
            </w:r>
            <w:r w:rsidRPr="009E040C">
              <w:rPr>
                <w:rFonts w:ascii="Tahoma" w:eastAsia="Calibri" w:hAnsi="Tahoma" w:cs="Tahoma"/>
                <w:color w:val="000000" w:themeColor="text1"/>
              </w:rPr>
              <w:t>/20/2025</w:t>
            </w:r>
          </w:p>
        </w:tc>
      </w:tr>
      <w:tr w:rsidR="009E040C" w:rsidRPr="009E040C" w14:paraId="639802B6" w14:textId="77777777" w:rsidTr="00073C6A">
        <w:trPr>
          <w:cantSplit/>
          <w:trHeight w:hRule="exact" w:val="667"/>
        </w:trPr>
        <w:tc>
          <w:tcPr>
            <w:tcW w:w="6457" w:type="dxa"/>
          </w:tcPr>
          <w:p w14:paraId="19BE964D" w14:textId="77777777" w:rsidR="009E040C" w:rsidRPr="009E040C" w:rsidRDefault="009E040C" w:rsidP="009E040C">
            <w:pPr>
              <w:spacing w:line="259" w:lineRule="auto"/>
              <w:rPr>
                <w:rFonts w:ascii="Tahoma" w:eastAsia="Calibri" w:hAnsi="Tahoma" w:cs="Tahoma"/>
                <w:bCs/>
                <w:color w:val="000000" w:themeColor="text1"/>
              </w:rPr>
            </w:pPr>
            <w:r w:rsidRPr="009E040C">
              <w:rPr>
                <w:rFonts w:ascii="Tahoma" w:eastAsia="Calibri" w:hAnsi="Tahoma" w:cs="Tahoma"/>
                <w:bCs/>
                <w:color w:val="000000" w:themeColor="text1"/>
              </w:rPr>
              <w:t>Deadline to Submit Bid by 11:59 p.m. PST*</w:t>
            </w:r>
          </w:p>
        </w:tc>
        <w:tc>
          <w:tcPr>
            <w:tcW w:w="2903" w:type="dxa"/>
          </w:tcPr>
          <w:p w14:paraId="3F98CA5C" w14:textId="568090C8" w:rsidR="009E040C" w:rsidRPr="009E040C" w:rsidRDefault="00A7340A" w:rsidP="009E040C">
            <w:pPr>
              <w:spacing w:line="259" w:lineRule="auto"/>
              <w:rPr>
                <w:rFonts w:ascii="Tahoma" w:eastAsia="Calibri" w:hAnsi="Tahoma" w:cs="Tahoma"/>
                <w:b/>
                <w:bCs/>
                <w:color w:val="000000" w:themeColor="text1"/>
                <w:u w:val="single"/>
              </w:rPr>
            </w:pPr>
            <w:r>
              <w:rPr>
                <w:rFonts w:ascii="Tahoma" w:eastAsia="Calibri" w:hAnsi="Tahoma" w:cs="Tahoma"/>
                <w:strike/>
                <w:color w:val="000000" w:themeColor="text1"/>
              </w:rPr>
              <w:t>[</w:t>
            </w:r>
            <w:r w:rsidR="009E040C" w:rsidRPr="009E040C">
              <w:rPr>
                <w:rFonts w:ascii="Tahoma" w:eastAsia="Calibri" w:hAnsi="Tahoma" w:cs="Tahoma"/>
                <w:strike/>
                <w:color w:val="000000" w:themeColor="text1"/>
              </w:rPr>
              <w:t>11/05/2025</w:t>
            </w:r>
            <w:r w:rsidRPr="00C23412">
              <w:rPr>
                <w:rFonts w:ascii="Tahoma" w:eastAsia="Calibri" w:hAnsi="Tahoma" w:cs="Tahoma"/>
                <w:color w:val="000000" w:themeColor="text1"/>
              </w:rPr>
              <w:t>]</w:t>
            </w:r>
            <w:r w:rsidR="00D47660" w:rsidRPr="00C23412">
              <w:rPr>
                <w:rFonts w:ascii="Tahoma" w:eastAsia="Calibri" w:hAnsi="Tahoma" w:cs="Tahoma"/>
                <w:color w:val="000000" w:themeColor="text1"/>
              </w:rPr>
              <w:t xml:space="preserve"> </w:t>
            </w:r>
            <w:r w:rsidR="00627BD8">
              <w:rPr>
                <w:rFonts w:ascii="Tahoma" w:eastAsia="Calibri" w:hAnsi="Tahoma" w:cs="Tahoma"/>
                <w:b/>
                <w:bCs/>
                <w:color w:val="000000" w:themeColor="text1"/>
                <w:u w:val="single"/>
              </w:rPr>
              <w:t>11/1</w:t>
            </w:r>
            <w:r w:rsidR="00425612">
              <w:rPr>
                <w:rFonts w:ascii="Tahoma" w:eastAsia="Calibri" w:hAnsi="Tahoma" w:cs="Tahoma"/>
                <w:b/>
                <w:bCs/>
                <w:color w:val="000000" w:themeColor="text1"/>
                <w:u w:val="single"/>
              </w:rPr>
              <w:t>7</w:t>
            </w:r>
            <w:r w:rsidR="00627BD8">
              <w:rPr>
                <w:rFonts w:ascii="Tahoma" w:eastAsia="Calibri" w:hAnsi="Tahoma" w:cs="Tahoma"/>
                <w:b/>
                <w:bCs/>
                <w:color w:val="000000" w:themeColor="text1"/>
                <w:u w:val="single"/>
              </w:rPr>
              <w:t>/2025</w:t>
            </w:r>
          </w:p>
        </w:tc>
      </w:tr>
      <w:tr w:rsidR="009E040C" w:rsidRPr="009E040C" w14:paraId="16580704" w14:textId="77777777" w:rsidTr="00073C6A">
        <w:trPr>
          <w:cantSplit/>
          <w:trHeight w:hRule="exact" w:val="1072"/>
        </w:trPr>
        <w:tc>
          <w:tcPr>
            <w:tcW w:w="6457" w:type="dxa"/>
          </w:tcPr>
          <w:p w14:paraId="59ACF168"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Public Bid Opening via zoom</w:t>
            </w:r>
          </w:p>
        </w:tc>
        <w:tc>
          <w:tcPr>
            <w:tcW w:w="2903" w:type="dxa"/>
          </w:tcPr>
          <w:p w14:paraId="5AB61532" w14:textId="2CEA1C0D" w:rsidR="009E040C" w:rsidRPr="009E040C" w:rsidRDefault="00670CA0" w:rsidP="009E040C">
            <w:pPr>
              <w:spacing w:line="259" w:lineRule="auto"/>
              <w:rPr>
                <w:rFonts w:ascii="Tahoma" w:eastAsia="Calibri" w:hAnsi="Tahoma" w:cs="Tahoma"/>
                <w:b/>
                <w:bCs/>
                <w:color w:val="000000" w:themeColor="text1"/>
                <w:u w:val="single"/>
              </w:rPr>
            </w:pPr>
            <w:r>
              <w:rPr>
                <w:rFonts w:ascii="Tahoma" w:eastAsia="Calibri" w:hAnsi="Tahoma" w:cs="Tahoma"/>
                <w:color w:val="000000" w:themeColor="text1"/>
              </w:rPr>
              <w:t>[</w:t>
            </w:r>
            <w:r w:rsidR="009E040C" w:rsidRPr="009E040C">
              <w:rPr>
                <w:rFonts w:ascii="Tahoma" w:eastAsia="Calibri" w:hAnsi="Tahoma" w:cs="Tahoma"/>
                <w:strike/>
                <w:color w:val="000000" w:themeColor="text1"/>
              </w:rPr>
              <w:t>11/07/2025 at 2:00 p.m. PST</w:t>
            </w:r>
            <w:r>
              <w:rPr>
                <w:rFonts w:ascii="Tahoma" w:eastAsia="Calibri" w:hAnsi="Tahoma" w:cs="Tahoma"/>
                <w:color w:val="000000" w:themeColor="text1"/>
              </w:rPr>
              <w:t>]</w:t>
            </w:r>
            <w:r w:rsidR="00073C6A">
              <w:rPr>
                <w:rFonts w:ascii="Tahoma" w:eastAsia="Calibri" w:hAnsi="Tahoma" w:cs="Tahoma"/>
                <w:color w:val="000000" w:themeColor="text1"/>
              </w:rPr>
              <w:t xml:space="preserve"> </w:t>
            </w:r>
            <w:r w:rsidR="00073C6A">
              <w:rPr>
                <w:rFonts w:ascii="Tahoma" w:eastAsia="Calibri" w:hAnsi="Tahoma" w:cs="Tahoma"/>
                <w:b/>
                <w:bCs/>
                <w:color w:val="000000" w:themeColor="text1"/>
                <w:u w:val="single"/>
              </w:rPr>
              <w:t>11/</w:t>
            </w:r>
            <w:r w:rsidR="00B56E30">
              <w:rPr>
                <w:rFonts w:ascii="Tahoma" w:eastAsia="Calibri" w:hAnsi="Tahoma" w:cs="Tahoma"/>
                <w:b/>
                <w:bCs/>
                <w:color w:val="000000" w:themeColor="text1"/>
                <w:u w:val="single"/>
              </w:rPr>
              <w:t>21</w:t>
            </w:r>
            <w:r w:rsidR="00073C6A">
              <w:rPr>
                <w:rFonts w:ascii="Tahoma" w:eastAsia="Calibri" w:hAnsi="Tahoma" w:cs="Tahoma"/>
                <w:b/>
                <w:bCs/>
                <w:color w:val="000000" w:themeColor="text1"/>
                <w:u w:val="single"/>
              </w:rPr>
              <w:t>/2025 at 2:00 p.m. PST</w:t>
            </w:r>
          </w:p>
        </w:tc>
      </w:tr>
      <w:tr w:rsidR="009E040C" w:rsidRPr="009E040C" w14:paraId="30FF768A" w14:textId="77777777" w:rsidTr="00425612">
        <w:trPr>
          <w:cantSplit/>
          <w:trHeight w:hRule="exact" w:val="730"/>
        </w:trPr>
        <w:tc>
          <w:tcPr>
            <w:tcW w:w="6457" w:type="dxa"/>
          </w:tcPr>
          <w:p w14:paraId="4A11F4DA"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 xml:space="preserve">Notice of Proposed Award </w:t>
            </w:r>
          </w:p>
        </w:tc>
        <w:tc>
          <w:tcPr>
            <w:tcW w:w="2903" w:type="dxa"/>
          </w:tcPr>
          <w:p w14:paraId="2DEB2537" w14:textId="349E9BFD" w:rsidR="009E040C" w:rsidRPr="009E040C" w:rsidRDefault="00670CA0" w:rsidP="009E040C">
            <w:pPr>
              <w:spacing w:line="259" w:lineRule="auto"/>
              <w:rPr>
                <w:rFonts w:ascii="Tahoma" w:eastAsia="Calibri" w:hAnsi="Tahoma" w:cs="Tahoma"/>
                <w:b/>
                <w:bCs/>
                <w:color w:val="000000" w:themeColor="text1"/>
                <w:u w:val="single"/>
              </w:rPr>
            </w:pPr>
            <w:r>
              <w:rPr>
                <w:rFonts w:ascii="Tahoma" w:eastAsia="Calibri" w:hAnsi="Tahoma" w:cs="Tahoma"/>
                <w:color w:val="000000" w:themeColor="text1"/>
              </w:rPr>
              <w:t>[</w:t>
            </w:r>
            <w:r w:rsidR="009E040C" w:rsidRPr="009E040C">
              <w:rPr>
                <w:rFonts w:ascii="Tahoma" w:eastAsia="Calibri" w:hAnsi="Tahoma" w:cs="Tahoma"/>
                <w:strike/>
                <w:color w:val="000000" w:themeColor="text1"/>
              </w:rPr>
              <w:t>Week of 11/10/2025</w:t>
            </w:r>
            <w:r>
              <w:rPr>
                <w:rFonts w:ascii="Tahoma" w:eastAsia="Calibri" w:hAnsi="Tahoma" w:cs="Tahoma"/>
                <w:color w:val="000000" w:themeColor="text1"/>
              </w:rPr>
              <w:t>]</w:t>
            </w:r>
            <w:r w:rsidR="00425612">
              <w:rPr>
                <w:rFonts w:ascii="Tahoma" w:eastAsia="Calibri" w:hAnsi="Tahoma" w:cs="Tahoma"/>
                <w:color w:val="000000" w:themeColor="text1"/>
              </w:rPr>
              <w:t xml:space="preserve"> </w:t>
            </w:r>
            <w:r w:rsidR="00425612">
              <w:rPr>
                <w:rFonts w:ascii="Tahoma" w:eastAsia="Calibri" w:hAnsi="Tahoma" w:cs="Tahoma"/>
                <w:b/>
                <w:bCs/>
                <w:color w:val="000000" w:themeColor="text1"/>
                <w:u w:val="single"/>
              </w:rPr>
              <w:t>Week of 11/24/2025</w:t>
            </w:r>
          </w:p>
        </w:tc>
      </w:tr>
      <w:tr w:rsidR="009E040C" w:rsidRPr="009E040C" w14:paraId="6668863A" w14:textId="77777777">
        <w:trPr>
          <w:cantSplit/>
          <w:trHeight w:hRule="exact" w:val="811"/>
        </w:trPr>
        <w:tc>
          <w:tcPr>
            <w:tcW w:w="6457" w:type="dxa"/>
          </w:tcPr>
          <w:p w14:paraId="53735184"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Contract Start Date</w:t>
            </w:r>
          </w:p>
        </w:tc>
        <w:tc>
          <w:tcPr>
            <w:tcW w:w="2903" w:type="dxa"/>
          </w:tcPr>
          <w:p w14:paraId="0A0B1670"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02/01/2026</w:t>
            </w:r>
          </w:p>
        </w:tc>
      </w:tr>
      <w:tr w:rsidR="009E040C" w:rsidRPr="009E040C" w14:paraId="3144DF11" w14:textId="77777777">
        <w:trPr>
          <w:cantSplit/>
          <w:trHeight w:hRule="exact" w:val="288"/>
        </w:trPr>
        <w:tc>
          <w:tcPr>
            <w:tcW w:w="6457" w:type="dxa"/>
            <w:tcBorders>
              <w:bottom w:val="single" w:sz="4" w:space="0" w:color="auto"/>
            </w:tcBorders>
          </w:tcPr>
          <w:p w14:paraId="52F23A1B"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Contract Termination Date</w:t>
            </w:r>
          </w:p>
        </w:tc>
        <w:tc>
          <w:tcPr>
            <w:tcW w:w="2903" w:type="dxa"/>
          </w:tcPr>
          <w:p w14:paraId="31AC1240"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01/31/2028</w:t>
            </w:r>
          </w:p>
        </w:tc>
      </w:tr>
      <w:tr w:rsidR="009E040C" w:rsidRPr="009E040C" w14:paraId="6727EF36" w14:textId="77777777">
        <w:trPr>
          <w:cantSplit/>
          <w:trHeight w:hRule="exact" w:val="288"/>
        </w:trPr>
        <w:tc>
          <w:tcPr>
            <w:tcW w:w="6457" w:type="dxa"/>
            <w:tcBorders>
              <w:bottom w:val="single" w:sz="4" w:space="0" w:color="auto"/>
            </w:tcBorders>
          </w:tcPr>
          <w:p w14:paraId="3A2E6365"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Potential one-year contract extension termination date</w:t>
            </w:r>
          </w:p>
        </w:tc>
        <w:tc>
          <w:tcPr>
            <w:tcW w:w="2903" w:type="dxa"/>
          </w:tcPr>
          <w:p w14:paraId="20A7F9D4" w14:textId="77777777" w:rsidR="009E040C" w:rsidRPr="009E040C" w:rsidRDefault="009E040C" w:rsidP="009E040C">
            <w:pPr>
              <w:spacing w:line="259" w:lineRule="auto"/>
              <w:rPr>
                <w:rFonts w:ascii="Tahoma" w:eastAsia="Calibri" w:hAnsi="Tahoma" w:cs="Tahoma"/>
                <w:color w:val="000000" w:themeColor="text1"/>
              </w:rPr>
            </w:pPr>
            <w:r w:rsidRPr="009E040C">
              <w:rPr>
                <w:rFonts w:ascii="Tahoma" w:eastAsia="Calibri" w:hAnsi="Tahoma" w:cs="Tahoma"/>
                <w:color w:val="000000" w:themeColor="text1"/>
              </w:rPr>
              <w:t>01/31/2029</w:t>
            </w:r>
          </w:p>
        </w:tc>
      </w:tr>
    </w:tbl>
    <w:p w14:paraId="7B9A8890" w14:textId="77777777" w:rsidR="009E040C" w:rsidRDefault="009E040C" w:rsidP="00FF37E0">
      <w:pPr>
        <w:spacing w:line="259" w:lineRule="auto"/>
        <w:rPr>
          <w:rFonts w:ascii="Tahoma" w:eastAsia="Calibri" w:hAnsi="Tahoma" w:cs="Tahoma"/>
          <w:color w:val="000000" w:themeColor="text1"/>
        </w:rPr>
      </w:pPr>
    </w:p>
    <w:p w14:paraId="5D53E1D4" w14:textId="77777777" w:rsidR="00C23412" w:rsidRPr="00C23412" w:rsidRDefault="00C23412" w:rsidP="00C23412">
      <w:pPr>
        <w:spacing w:line="259" w:lineRule="auto"/>
        <w:rPr>
          <w:rFonts w:ascii="Tahoma" w:eastAsia="Calibri" w:hAnsi="Tahoma" w:cs="Tahoma"/>
          <w:color w:val="000000" w:themeColor="text1"/>
        </w:rPr>
      </w:pPr>
      <w:r w:rsidRPr="00C23412">
        <w:rPr>
          <w:rFonts w:ascii="Tahoma" w:eastAsia="Calibri" w:hAnsi="Tahoma" w:cs="Tahoma"/>
          <w:color w:val="000000" w:themeColor="text1"/>
        </w:rPr>
        <w:t>The public bid opening will be held virtually via zoom. Parties that would like to attend can do so using the link below:</w:t>
      </w:r>
    </w:p>
    <w:p w14:paraId="2EA43D27" w14:textId="77777777" w:rsidR="00C23412" w:rsidRPr="00C23412" w:rsidRDefault="00C23412" w:rsidP="00C23412">
      <w:pPr>
        <w:spacing w:line="259" w:lineRule="auto"/>
        <w:rPr>
          <w:rFonts w:ascii="Tahoma" w:eastAsia="Calibri" w:hAnsi="Tahoma" w:cs="Tahoma"/>
          <w:color w:val="000000" w:themeColor="text1"/>
        </w:rPr>
      </w:pPr>
      <w:r w:rsidRPr="00C23412">
        <w:rPr>
          <w:rFonts w:ascii="Tahoma" w:eastAsia="Calibri" w:hAnsi="Tahoma" w:cs="Tahoma"/>
          <w:color w:val="000000" w:themeColor="text1"/>
        </w:rPr>
        <w:t>Public Bid Opening – IFB-25-001</w:t>
      </w:r>
    </w:p>
    <w:p w14:paraId="6DCAC713" w14:textId="14F4165F" w:rsidR="00C23412" w:rsidRDefault="00C23412" w:rsidP="00C23412">
      <w:pPr>
        <w:spacing w:line="259" w:lineRule="auto"/>
        <w:rPr>
          <w:rFonts w:ascii="Tahoma" w:eastAsia="Calibri" w:hAnsi="Tahoma" w:cs="Tahoma"/>
          <w:b/>
          <w:bCs/>
          <w:color w:val="000000" w:themeColor="text1"/>
          <w:u w:val="single"/>
        </w:rPr>
      </w:pPr>
      <w:r w:rsidRPr="00C23412">
        <w:rPr>
          <w:rFonts w:ascii="Tahoma" w:eastAsia="Calibri" w:hAnsi="Tahoma" w:cs="Tahoma"/>
          <w:color w:val="000000" w:themeColor="text1"/>
        </w:rPr>
        <w:lastRenderedPageBreak/>
        <w:t xml:space="preserve">Date and time: </w:t>
      </w:r>
      <w:r>
        <w:rPr>
          <w:rFonts w:ascii="Tahoma" w:eastAsia="Calibri" w:hAnsi="Tahoma" w:cs="Tahoma"/>
          <w:color w:val="000000" w:themeColor="text1"/>
        </w:rPr>
        <w:t>[</w:t>
      </w:r>
      <w:r w:rsidRPr="00C23412">
        <w:rPr>
          <w:rFonts w:ascii="Tahoma" w:eastAsia="Calibri" w:hAnsi="Tahoma" w:cs="Tahoma"/>
          <w:strike/>
          <w:color w:val="000000" w:themeColor="text1"/>
        </w:rPr>
        <w:t>Friday, November 7, 2025, at 2:00 p.m. PST</w:t>
      </w:r>
      <w:r>
        <w:rPr>
          <w:rFonts w:ascii="Tahoma" w:eastAsia="Calibri" w:hAnsi="Tahoma" w:cs="Tahoma"/>
          <w:color w:val="000000" w:themeColor="text1"/>
        </w:rPr>
        <w:t xml:space="preserve">] </w:t>
      </w:r>
      <w:r w:rsidR="668381BF" w:rsidRPr="0A119A4A">
        <w:rPr>
          <w:rFonts w:ascii="Tahoma" w:eastAsia="Calibri" w:hAnsi="Tahoma" w:cs="Tahoma"/>
          <w:b/>
          <w:bCs/>
          <w:color w:val="000000" w:themeColor="text1"/>
          <w:u w:val="single"/>
        </w:rPr>
        <w:t>Friday</w:t>
      </w:r>
      <w:r w:rsidR="00DD68B3" w:rsidRPr="00DD68B3">
        <w:rPr>
          <w:rFonts w:ascii="Tahoma" w:eastAsia="Calibri" w:hAnsi="Tahoma" w:cs="Tahoma"/>
          <w:b/>
          <w:bCs/>
          <w:color w:val="000000" w:themeColor="text1"/>
          <w:u w:val="single"/>
        </w:rPr>
        <w:t xml:space="preserve"> November </w:t>
      </w:r>
      <w:r w:rsidR="28BB3FA0" w:rsidRPr="0A119A4A">
        <w:rPr>
          <w:rFonts w:ascii="Tahoma" w:eastAsia="Calibri" w:hAnsi="Tahoma" w:cs="Tahoma"/>
          <w:b/>
          <w:bCs/>
          <w:color w:val="000000" w:themeColor="text1"/>
          <w:u w:val="single"/>
        </w:rPr>
        <w:t>21</w:t>
      </w:r>
      <w:r w:rsidR="00DD68B3" w:rsidRPr="00DD68B3">
        <w:rPr>
          <w:rFonts w:ascii="Tahoma" w:eastAsia="Calibri" w:hAnsi="Tahoma" w:cs="Tahoma"/>
          <w:b/>
          <w:bCs/>
          <w:color w:val="000000" w:themeColor="text1"/>
          <w:u w:val="single"/>
        </w:rPr>
        <w:t>, 2025, at 2:00 p.m. PST</w:t>
      </w:r>
    </w:p>
    <w:p w14:paraId="01FD5468" w14:textId="77777777" w:rsidR="00EA2D3F" w:rsidRPr="00C23412" w:rsidRDefault="00EA2D3F" w:rsidP="00C23412">
      <w:pPr>
        <w:spacing w:line="259" w:lineRule="auto"/>
        <w:rPr>
          <w:rFonts w:ascii="Tahoma" w:eastAsia="Calibri" w:hAnsi="Tahoma" w:cs="Tahoma"/>
          <w:color w:val="000000" w:themeColor="text1"/>
        </w:rPr>
      </w:pPr>
    </w:p>
    <w:p w14:paraId="413EC23C" w14:textId="2ED5E007" w:rsidR="000B4737" w:rsidRPr="00830088" w:rsidRDefault="0040412E" w:rsidP="0074228E">
      <w:pPr>
        <w:pStyle w:val="Heading2"/>
        <w:rPr>
          <w:rFonts w:ascii="Tahoma" w:hAnsi="Tahoma" w:cs="Tahoma"/>
          <w:b/>
          <w:bCs/>
          <w:color w:val="0070C0"/>
          <w:sz w:val="24"/>
          <w:szCs w:val="24"/>
          <w:u w:val="single"/>
        </w:rPr>
      </w:pPr>
      <w:r w:rsidRPr="00830088">
        <w:rPr>
          <w:rFonts w:ascii="Tahoma" w:hAnsi="Tahoma" w:cs="Tahoma"/>
          <w:b/>
          <w:bCs/>
          <w:color w:val="0070C0"/>
          <w:sz w:val="24"/>
          <w:szCs w:val="24"/>
          <w:u w:val="single"/>
        </w:rPr>
        <w:t xml:space="preserve">Section IV. Evaluation Process and Criteria, </w:t>
      </w:r>
      <w:r w:rsidR="000D18EE" w:rsidRPr="00830088">
        <w:rPr>
          <w:rFonts w:ascii="Tahoma" w:hAnsi="Tahoma" w:cs="Tahoma"/>
          <w:b/>
          <w:bCs/>
          <w:color w:val="0070C0"/>
          <w:sz w:val="24"/>
          <w:szCs w:val="24"/>
          <w:u w:val="single"/>
        </w:rPr>
        <w:t xml:space="preserve">Bid Evaluation, Stage One: Administrative </w:t>
      </w:r>
      <w:r w:rsidR="00A17D13">
        <w:rPr>
          <w:rFonts w:ascii="Tahoma" w:hAnsi="Tahoma" w:cs="Tahoma"/>
          <w:b/>
          <w:bCs/>
          <w:color w:val="0070C0"/>
          <w:sz w:val="24"/>
          <w:szCs w:val="24"/>
          <w:u w:val="single"/>
        </w:rPr>
        <w:t>a</w:t>
      </w:r>
      <w:r w:rsidR="000D18EE" w:rsidRPr="00830088">
        <w:rPr>
          <w:rFonts w:ascii="Tahoma" w:hAnsi="Tahoma" w:cs="Tahoma"/>
          <w:b/>
          <w:bCs/>
          <w:color w:val="0070C0"/>
          <w:sz w:val="24"/>
          <w:szCs w:val="24"/>
          <w:u w:val="single"/>
        </w:rPr>
        <w:t>nd Completeness Screening Criteria</w:t>
      </w:r>
    </w:p>
    <w:p w14:paraId="1F326EBC" w14:textId="77777777" w:rsidR="0074228E" w:rsidRPr="0074228E" w:rsidRDefault="0074228E" w:rsidP="0074228E">
      <w:pPr>
        <w:tabs>
          <w:tab w:val="left" w:pos="1080"/>
          <w:tab w:val="left" w:pos="1440"/>
          <w:tab w:val="left" w:pos="1530"/>
        </w:tabs>
        <w:spacing w:before="120" w:after="120"/>
        <w:rPr>
          <w:rFonts w:ascii="Tahoma" w:hAnsi="Tahoma" w:cs="Tahoma"/>
          <w:b/>
        </w:rPr>
      </w:pPr>
      <w:r w:rsidRPr="0074228E">
        <w:rPr>
          <w:rFonts w:ascii="Tahoma" w:hAnsi="Tahoma" w:cs="Tahoma"/>
        </w:rPr>
        <w:t xml:space="preserve">Each Bid will be screened for compliance with the Administrative Screening Criteria below. The Energy Commission will evaluate each Bid to determine its responsiveness to these requirements. Bids that fail or do not fully comply with any of the Administrative and Completeness Screening Criteria shall be disqualified and eliminated from further evaluation. </w:t>
      </w:r>
    </w:p>
    <w:p w14:paraId="6CCED6E5" w14:textId="77777777" w:rsidR="0074228E" w:rsidRDefault="0074228E" w:rsidP="0074228E">
      <w:pPr>
        <w:numPr>
          <w:ilvl w:val="0"/>
          <w:numId w:val="66"/>
        </w:numPr>
        <w:tabs>
          <w:tab w:val="left" w:pos="1080"/>
          <w:tab w:val="left" w:pos="1440"/>
          <w:tab w:val="left" w:pos="1530"/>
        </w:tabs>
        <w:spacing w:before="120" w:after="120"/>
        <w:rPr>
          <w:rFonts w:ascii="Tahoma" w:hAnsi="Tahoma" w:cs="Tahoma"/>
        </w:rPr>
      </w:pPr>
      <w:r w:rsidRPr="0074228E">
        <w:rPr>
          <w:rFonts w:ascii="Tahoma" w:hAnsi="Tahoma" w:cs="Tahoma"/>
        </w:rPr>
        <w:t xml:space="preserve">Bid must be received by the exact time and date set for receipt of Bids pursuant to Public Contract Code, Section 10341. </w:t>
      </w:r>
    </w:p>
    <w:p w14:paraId="6519E2F4" w14:textId="03DA3F9E" w:rsidR="003A1626" w:rsidRPr="0074228E" w:rsidRDefault="003A1626" w:rsidP="0074228E">
      <w:pPr>
        <w:numPr>
          <w:ilvl w:val="0"/>
          <w:numId w:val="66"/>
        </w:numPr>
        <w:tabs>
          <w:tab w:val="left" w:pos="1080"/>
          <w:tab w:val="left" w:pos="1440"/>
          <w:tab w:val="left" w:pos="1530"/>
        </w:tabs>
        <w:spacing w:before="120" w:after="120"/>
        <w:rPr>
          <w:rFonts w:ascii="Tahoma" w:hAnsi="Tahoma" w:cs="Tahoma"/>
          <w:b/>
          <w:bCs/>
          <w:u w:val="single"/>
        </w:rPr>
      </w:pPr>
      <w:r w:rsidRPr="003A1626">
        <w:rPr>
          <w:rFonts w:ascii="Tahoma" w:hAnsi="Tahoma" w:cs="Tahoma"/>
          <w:b/>
          <w:bCs/>
          <w:u w:val="single"/>
        </w:rPr>
        <w:t>Bid must be responsive to the California Disabled Veteran Business Enterprise (DVBE) participation requirements.</w:t>
      </w:r>
      <w:r w:rsidRPr="007E3D88">
        <w:rPr>
          <w:rFonts w:ascii="Tahoma" w:hAnsi="Tahoma" w:cs="Tahoma"/>
          <w:b/>
          <w:bCs/>
        </w:rPr>
        <w:t>  </w:t>
      </w:r>
    </w:p>
    <w:p w14:paraId="5616FCA9" w14:textId="77777777" w:rsidR="0074228E" w:rsidRPr="0074228E" w:rsidRDefault="0074228E" w:rsidP="0074228E">
      <w:pPr>
        <w:numPr>
          <w:ilvl w:val="0"/>
          <w:numId w:val="66"/>
        </w:numPr>
        <w:tabs>
          <w:tab w:val="left" w:pos="1080"/>
          <w:tab w:val="left" w:pos="1440"/>
          <w:tab w:val="left" w:pos="1530"/>
        </w:tabs>
        <w:spacing w:before="120" w:after="120"/>
        <w:rPr>
          <w:rFonts w:ascii="Tahoma" w:hAnsi="Tahoma" w:cs="Tahoma"/>
        </w:rPr>
      </w:pPr>
      <w:r w:rsidRPr="0074228E">
        <w:rPr>
          <w:rFonts w:ascii="Tahoma" w:hAnsi="Tahoma" w:cs="Tahoma"/>
        </w:rPr>
        <w:t xml:space="preserve">Bidder must not be currently suspended for violating DVBE law or </w:t>
      </w:r>
      <w:proofErr w:type="gramStart"/>
      <w:r w:rsidRPr="0074228E">
        <w:rPr>
          <w:rFonts w:ascii="Tahoma" w:hAnsi="Tahoma" w:cs="Tahoma"/>
        </w:rPr>
        <w:t>Bid</w:t>
      </w:r>
      <w:proofErr w:type="gramEnd"/>
      <w:r w:rsidRPr="0074228E">
        <w:rPr>
          <w:rFonts w:ascii="Tahoma" w:hAnsi="Tahoma" w:cs="Tahoma"/>
        </w:rPr>
        <w:t xml:space="preserve">, this includes a subcontractor currently suspended for violating DVBE law. Military &amp; Veterans Code Section 999.9(g) </w:t>
      </w:r>
    </w:p>
    <w:p w14:paraId="49390ED2" w14:textId="37B3AEAD" w:rsidR="190BFB74" w:rsidRPr="0074228E" w:rsidRDefault="190BFB74" w:rsidP="0074228E">
      <w:pPr>
        <w:tabs>
          <w:tab w:val="left" w:pos="1080"/>
          <w:tab w:val="left" w:pos="1440"/>
          <w:tab w:val="left" w:pos="1530"/>
        </w:tabs>
        <w:spacing w:before="120" w:after="120"/>
        <w:rPr>
          <w:rFonts w:ascii="Tahoma" w:hAnsi="Tahoma" w:cs="Tahoma"/>
        </w:rPr>
      </w:pPr>
    </w:p>
    <w:p w14:paraId="6C943379" w14:textId="7F7ADA40" w:rsidR="254AAE72" w:rsidRPr="00A4069B" w:rsidRDefault="254AAE72" w:rsidP="254AAE72">
      <w:pPr>
        <w:rPr>
          <w:rFonts w:ascii="Tahoma" w:eastAsia="Calibri" w:hAnsi="Tahoma" w:cs="Tahoma"/>
          <w:color w:val="000000" w:themeColor="text1"/>
        </w:rPr>
      </w:pPr>
    </w:p>
    <w:p w14:paraId="5303F674" w14:textId="278DF682" w:rsidR="00B1122A" w:rsidRPr="00A4069B" w:rsidRDefault="009C04DD" w:rsidP="00B1122A">
      <w:pPr>
        <w:rPr>
          <w:rFonts w:ascii="Tahoma" w:hAnsi="Tahoma" w:cs="Tahoma"/>
          <w:b/>
        </w:rPr>
      </w:pPr>
      <w:r>
        <w:rPr>
          <w:rFonts w:ascii="Tahoma" w:hAnsi="Tahoma" w:cs="Tahoma"/>
          <w:b/>
        </w:rPr>
        <w:t>Chester Hong</w:t>
      </w:r>
      <w:r w:rsidR="20E6E11E" w:rsidRPr="00A4069B">
        <w:rPr>
          <w:rFonts w:ascii="Tahoma" w:hAnsi="Tahoma" w:cs="Tahoma"/>
          <w:b/>
        </w:rPr>
        <w:t>,</w:t>
      </w:r>
    </w:p>
    <w:p w14:paraId="11973288" w14:textId="56687F70" w:rsidR="00E74FF1" w:rsidRPr="00A4069B" w:rsidRDefault="00B1122A" w:rsidP="00B1122A">
      <w:pPr>
        <w:spacing w:after="480"/>
        <w:rPr>
          <w:rFonts w:ascii="Tahoma" w:hAnsi="Tahoma" w:cs="Tahoma"/>
          <w:b/>
        </w:rPr>
      </w:pPr>
      <w:r w:rsidRPr="00A4069B">
        <w:rPr>
          <w:rFonts w:ascii="Tahoma" w:hAnsi="Tahoma" w:cs="Tahoma"/>
          <w:b/>
        </w:rPr>
        <w:t>Commission Agreement Officer</w:t>
      </w:r>
    </w:p>
    <w:sectPr w:rsidR="00E74FF1" w:rsidRPr="00A4069B" w:rsidSect="006440C6">
      <w:headerReference w:type="first" r:id="rId12"/>
      <w:footerReference w:type="first" r:id="rId13"/>
      <w:pgSz w:w="12240" w:h="15840"/>
      <w:pgMar w:top="189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5AEDA" w14:textId="77777777" w:rsidR="00693F95" w:rsidRDefault="00693F95" w:rsidP="00F86D2B">
      <w:r>
        <w:separator/>
      </w:r>
    </w:p>
  </w:endnote>
  <w:endnote w:type="continuationSeparator" w:id="0">
    <w:p w14:paraId="4DA94353" w14:textId="77777777" w:rsidR="00693F95" w:rsidRDefault="00693F95" w:rsidP="00F86D2B">
      <w:r>
        <w:continuationSeparator/>
      </w:r>
    </w:p>
  </w:endnote>
  <w:endnote w:type="continuationNotice" w:id="1">
    <w:p w14:paraId="23ABA9E5" w14:textId="77777777" w:rsidR="00693F95" w:rsidRDefault="00693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561574872" name="Picture 561574872"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7F33" w14:textId="77777777" w:rsidR="00693F95" w:rsidRDefault="00693F95" w:rsidP="00F86D2B">
      <w:r>
        <w:separator/>
      </w:r>
    </w:p>
  </w:footnote>
  <w:footnote w:type="continuationSeparator" w:id="0">
    <w:p w14:paraId="15105E8F" w14:textId="77777777" w:rsidR="00693F95" w:rsidRDefault="00693F95" w:rsidP="00F86D2B">
      <w:r>
        <w:continuationSeparator/>
      </w:r>
    </w:p>
  </w:footnote>
  <w:footnote w:type="continuationNotice" w:id="1">
    <w:p w14:paraId="4AC559F5" w14:textId="77777777" w:rsidR="00693F95" w:rsidRDefault="00693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3E118FCE">
          <wp:extent cx="7858125" cy="977900"/>
          <wp:effectExtent l="0" t="0" r="9525" b="0"/>
          <wp:docPr id="66544589" name="Picture 66544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933283"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84E"/>
    <w:multiLevelType w:val="hybridMultilevel"/>
    <w:tmpl w:val="9B323786"/>
    <w:lvl w:ilvl="0" w:tplc="BD748B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8771A"/>
    <w:multiLevelType w:val="hybridMultilevel"/>
    <w:tmpl w:val="35BA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D0C65"/>
    <w:multiLevelType w:val="hybridMultilevel"/>
    <w:tmpl w:val="1E422CF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4A42DE1"/>
    <w:multiLevelType w:val="multilevel"/>
    <w:tmpl w:val="F5B4C560"/>
    <w:lvl w:ilvl="0">
      <w:start w:val="1"/>
      <w:numFmt w:val="upperLetter"/>
      <w:lvlText w:val="%1."/>
      <w:lvlJc w:val="left"/>
      <w:pPr>
        <w:ind w:left="720" w:hanging="360"/>
      </w:pPr>
      <w:rPr>
        <w:rFonts w:hint="default"/>
        <w:b w:val="0"/>
      </w:rPr>
    </w:lvl>
    <w:lvl w:ilvl="1">
      <w:start w:val="5"/>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6077DC"/>
    <w:multiLevelType w:val="hybridMultilevel"/>
    <w:tmpl w:val="FFFFFFFF"/>
    <w:lvl w:ilvl="0" w:tplc="EE6E7C9E">
      <w:start w:val="1"/>
      <w:numFmt w:val="decimal"/>
      <w:lvlText w:val="%1."/>
      <w:lvlJc w:val="left"/>
      <w:pPr>
        <w:ind w:left="720" w:hanging="360"/>
      </w:pPr>
    </w:lvl>
    <w:lvl w:ilvl="1" w:tplc="312A6672">
      <w:start w:val="1"/>
      <w:numFmt w:val="lowerLetter"/>
      <w:lvlText w:val="%2."/>
      <w:lvlJc w:val="left"/>
      <w:pPr>
        <w:ind w:left="1440" w:hanging="360"/>
      </w:pPr>
    </w:lvl>
    <w:lvl w:ilvl="2" w:tplc="86088988">
      <w:start w:val="1"/>
      <w:numFmt w:val="lowerRoman"/>
      <w:lvlText w:val="%3."/>
      <w:lvlJc w:val="right"/>
      <w:pPr>
        <w:ind w:left="2160" w:hanging="180"/>
      </w:pPr>
    </w:lvl>
    <w:lvl w:ilvl="3" w:tplc="87DEDDBE">
      <w:start w:val="1"/>
      <w:numFmt w:val="decimal"/>
      <w:lvlText w:val="%4."/>
      <w:lvlJc w:val="left"/>
      <w:pPr>
        <w:ind w:left="2880" w:hanging="360"/>
      </w:pPr>
    </w:lvl>
    <w:lvl w:ilvl="4" w:tplc="6068F91C">
      <w:start w:val="1"/>
      <w:numFmt w:val="lowerLetter"/>
      <w:lvlText w:val="%5."/>
      <w:lvlJc w:val="left"/>
      <w:pPr>
        <w:ind w:left="3600" w:hanging="360"/>
      </w:pPr>
    </w:lvl>
    <w:lvl w:ilvl="5" w:tplc="2D160968">
      <w:start w:val="1"/>
      <w:numFmt w:val="lowerRoman"/>
      <w:lvlText w:val="%6."/>
      <w:lvlJc w:val="right"/>
      <w:pPr>
        <w:ind w:left="4320" w:hanging="180"/>
      </w:pPr>
    </w:lvl>
    <w:lvl w:ilvl="6" w:tplc="44E20130">
      <w:start w:val="1"/>
      <w:numFmt w:val="decimal"/>
      <w:lvlText w:val="%7."/>
      <w:lvlJc w:val="left"/>
      <w:pPr>
        <w:ind w:left="5040" w:hanging="360"/>
      </w:pPr>
    </w:lvl>
    <w:lvl w:ilvl="7" w:tplc="FC9EF140">
      <w:start w:val="1"/>
      <w:numFmt w:val="lowerLetter"/>
      <w:lvlText w:val="%8."/>
      <w:lvlJc w:val="left"/>
      <w:pPr>
        <w:ind w:left="5760" w:hanging="360"/>
      </w:pPr>
    </w:lvl>
    <w:lvl w:ilvl="8" w:tplc="EA28B0D6">
      <w:start w:val="1"/>
      <w:numFmt w:val="lowerRoman"/>
      <w:lvlText w:val="%9."/>
      <w:lvlJc w:val="right"/>
      <w:pPr>
        <w:ind w:left="6480" w:hanging="180"/>
      </w:pPr>
    </w:lvl>
  </w:abstractNum>
  <w:abstractNum w:abstractNumId="5"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E3FFE"/>
    <w:multiLevelType w:val="multilevel"/>
    <w:tmpl w:val="455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A35F1F"/>
    <w:multiLevelType w:val="hybridMultilevel"/>
    <w:tmpl w:val="F39C3E8E"/>
    <w:lvl w:ilvl="0" w:tplc="04090003">
      <w:start w:val="1"/>
      <w:numFmt w:val="bullet"/>
      <w:lvlText w:val="o"/>
      <w:lvlJc w:val="left"/>
      <w:pPr>
        <w:ind w:left="1771" w:hanging="360"/>
      </w:pPr>
      <w:rPr>
        <w:rFonts w:ascii="Courier New" w:hAnsi="Courier New" w:cs="Courier New" w:hint="default"/>
      </w:rPr>
    </w:lvl>
    <w:lvl w:ilvl="1" w:tplc="04090003" w:tentative="1">
      <w:start w:val="1"/>
      <w:numFmt w:val="bullet"/>
      <w:lvlText w:val="o"/>
      <w:lvlJc w:val="left"/>
      <w:pPr>
        <w:ind w:left="2491" w:hanging="360"/>
      </w:pPr>
      <w:rPr>
        <w:rFonts w:ascii="Courier New" w:hAnsi="Courier New" w:cs="Courier New" w:hint="default"/>
      </w:rPr>
    </w:lvl>
    <w:lvl w:ilvl="2" w:tplc="04090005" w:tentative="1">
      <w:start w:val="1"/>
      <w:numFmt w:val="bullet"/>
      <w:lvlText w:val=""/>
      <w:lvlJc w:val="left"/>
      <w:pPr>
        <w:ind w:left="3211" w:hanging="360"/>
      </w:pPr>
      <w:rPr>
        <w:rFonts w:ascii="Wingdings" w:hAnsi="Wingdings" w:hint="default"/>
      </w:rPr>
    </w:lvl>
    <w:lvl w:ilvl="3" w:tplc="04090001" w:tentative="1">
      <w:start w:val="1"/>
      <w:numFmt w:val="bullet"/>
      <w:lvlText w:val=""/>
      <w:lvlJc w:val="left"/>
      <w:pPr>
        <w:ind w:left="3931" w:hanging="360"/>
      </w:pPr>
      <w:rPr>
        <w:rFonts w:ascii="Symbol" w:hAnsi="Symbol" w:hint="default"/>
      </w:rPr>
    </w:lvl>
    <w:lvl w:ilvl="4" w:tplc="04090003" w:tentative="1">
      <w:start w:val="1"/>
      <w:numFmt w:val="bullet"/>
      <w:lvlText w:val="o"/>
      <w:lvlJc w:val="left"/>
      <w:pPr>
        <w:ind w:left="4651" w:hanging="360"/>
      </w:pPr>
      <w:rPr>
        <w:rFonts w:ascii="Courier New" w:hAnsi="Courier New" w:cs="Courier New" w:hint="default"/>
      </w:rPr>
    </w:lvl>
    <w:lvl w:ilvl="5" w:tplc="04090005" w:tentative="1">
      <w:start w:val="1"/>
      <w:numFmt w:val="bullet"/>
      <w:lvlText w:val=""/>
      <w:lvlJc w:val="left"/>
      <w:pPr>
        <w:ind w:left="5371" w:hanging="360"/>
      </w:pPr>
      <w:rPr>
        <w:rFonts w:ascii="Wingdings" w:hAnsi="Wingdings" w:hint="default"/>
      </w:rPr>
    </w:lvl>
    <w:lvl w:ilvl="6" w:tplc="04090001" w:tentative="1">
      <w:start w:val="1"/>
      <w:numFmt w:val="bullet"/>
      <w:lvlText w:val=""/>
      <w:lvlJc w:val="left"/>
      <w:pPr>
        <w:ind w:left="6091" w:hanging="360"/>
      </w:pPr>
      <w:rPr>
        <w:rFonts w:ascii="Symbol" w:hAnsi="Symbol" w:hint="default"/>
      </w:rPr>
    </w:lvl>
    <w:lvl w:ilvl="7" w:tplc="04090003" w:tentative="1">
      <w:start w:val="1"/>
      <w:numFmt w:val="bullet"/>
      <w:lvlText w:val="o"/>
      <w:lvlJc w:val="left"/>
      <w:pPr>
        <w:ind w:left="6811" w:hanging="360"/>
      </w:pPr>
      <w:rPr>
        <w:rFonts w:ascii="Courier New" w:hAnsi="Courier New" w:cs="Courier New" w:hint="default"/>
      </w:rPr>
    </w:lvl>
    <w:lvl w:ilvl="8" w:tplc="04090005" w:tentative="1">
      <w:start w:val="1"/>
      <w:numFmt w:val="bullet"/>
      <w:lvlText w:val=""/>
      <w:lvlJc w:val="left"/>
      <w:pPr>
        <w:ind w:left="7531" w:hanging="360"/>
      </w:pPr>
      <w:rPr>
        <w:rFonts w:ascii="Wingdings" w:hAnsi="Wingdings" w:hint="default"/>
      </w:rPr>
    </w:lvl>
  </w:abstractNum>
  <w:abstractNum w:abstractNumId="8" w15:restartNumberingAfterBreak="0">
    <w:nsid w:val="0EDA03F3"/>
    <w:multiLevelType w:val="multilevel"/>
    <w:tmpl w:val="FC54B9D2"/>
    <w:lvl w:ilvl="0">
      <w:start w:val="1"/>
      <w:numFmt w:val="bullet"/>
      <w:lvlText w:val=""/>
      <w:lvlJc w:val="left"/>
      <w:pPr>
        <w:ind w:left="1080" w:hanging="360"/>
      </w:pPr>
      <w:rPr>
        <w:rFonts w:ascii="Symbol" w:hAnsi="Symbol" w:hint="default"/>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04D05A3"/>
    <w:multiLevelType w:val="multilevel"/>
    <w:tmpl w:val="B990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6E0DEA"/>
    <w:multiLevelType w:val="hybridMultilevel"/>
    <w:tmpl w:val="1A92C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ED71F4"/>
    <w:multiLevelType w:val="multilevel"/>
    <w:tmpl w:val="FFCE2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1FA4AA1"/>
    <w:multiLevelType w:val="multilevel"/>
    <w:tmpl w:val="94201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418185B"/>
    <w:multiLevelType w:val="multilevel"/>
    <w:tmpl w:val="4CF4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6B0CB5"/>
    <w:multiLevelType w:val="hybridMultilevel"/>
    <w:tmpl w:val="7A407A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6073CC0"/>
    <w:multiLevelType w:val="hybridMultilevel"/>
    <w:tmpl w:val="B052AED4"/>
    <w:lvl w:ilvl="0" w:tplc="0778D264">
      <w:start w:val="1"/>
      <w:numFmt w:val="decimal"/>
      <w:lvlText w:val="%1."/>
      <w:lvlJc w:val="left"/>
      <w:pPr>
        <w:ind w:left="720" w:hanging="360"/>
      </w:pPr>
      <w:rPr>
        <w:rFonts w:hint="default"/>
        <w:b w:val="0"/>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540A90"/>
    <w:multiLevelType w:val="hybridMultilevel"/>
    <w:tmpl w:val="F32A2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5123E0"/>
    <w:multiLevelType w:val="hybridMultilevel"/>
    <w:tmpl w:val="31A61610"/>
    <w:lvl w:ilvl="0" w:tplc="AADC5024">
      <w:start w:val="1"/>
      <w:numFmt w:val="bullet"/>
      <w:lvlText w:val=""/>
      <w:lvlJc w:val="left"/>
      <w:pPr>
        <w:ind w:left="720" w:hanging="360"/>
      </w:pPr>
      <w:rPr>
        <w:rFonts w:ascii="Symbol" w:hAnsi="Symbol" w:hint="default"/>
      </w:rPr>
    </w:lvl>
    <w:lvl w:ilvl="1" w:tplc="0C5C8BF4">
      <w:start w:val="1"/>
      <w:numFmt w:val="bullet"/>
      <w:lvlText w:val="o"/>
      <w:lvlJc w:val="left"/>
      <w:pPr>
        <w:ind w:left="1440" w:hanging="360"/>
      </w:pPr>
      <w:rPr>
        <w:rFonts w:ascii="Courier New" w:hAnsi="Courier New" w:hint="default"/>
      </w:rPr>
    </w:lvl>
    <w:lvl w:ilvl="2" w:tplc="9B7A22E6">
      <w:start w:val="1"/>
      <w:numFmt w:val="bullet"/>
      <w:lvlText w:val=""/>
      <w:lvlJc w:val="left"/>
      <w:pPr>
        <w:ind w:left="2160" w:hanging="360"/>
      </w:pPr>
      <w:rPr>
        <w:rFonts w:ascii="Wingdings" w:hAnsi="Wingdings" w:hint="default"/>
      </w:rPr>
    </w:lvl>
    <w:lvl w:ilvl="3" w:tplc="37041BB2">
      <w:start w:val="1"/>
      <w:numFmt w:val="bullet"/>
      <w:lvlText w:val=""/>
      <w:lvlJc w:val="left"/>
      <w:pPr>
        <w:ind w:left="2880" w:hanging="360"/>
      </w:pPr>
      <w:rPr>
        <w:rFonts w:ascii="Symbol" w:hAnsi="Symbol" w:hint="default"/>
      </w:rPr>
    </w:lvl>
    <w:lvl w:ilvl="4" w:tplc="DC4046DE">
      <w:start w:val="1"/>
      <w:numFmt w:val="bullet"/>
      <w:lvlText w:val="o"/>
      <w:lvlJc w:val="left"/>
      <w:pPr>
        <w:ind w:left="3600" w:hanging="360"/>
      </w:pPr>
      <w:rPr>
        <w:rFonts w:ascii="Courier New" w:hAnsi="Courier New" w:hint="default"/>
      </w:rPr>
    </w:lvl>
    <w:lvl w:ilvl="5" w:tplc="32ECDBCE">
      <w:start w:val="1"/>
      <w:numFmt w:val="bullet"/>
      <w:lvlText w:val=""/>
      <w:lvlJc w:val="left"/>
      <w:pPr>
        <w:ind w:left="4320" w:hanging="360"/>
      </w:pPr>
      <w:rPr>
        <w:rFonts w:ascii="Wingdings" w:hAnsi="Wingdings" w:hint="default"/>
      </w:rPr>
    </w:lvl>
    <w:lvl w:ilvl="6" w:tplc="0AAA9F40">
      <w:start w:val="1"/>
      <w:numFmt w:val="bullet"/>
      <w:lvlText w:val=""/>
      <w:lvlJc w:val="left"/>
      <w:pPr>
        <w:ind w:left="5040" w:hanging="360"/>
      </w:pPr>
      <w:rPr>
        <w:rFonts w:ascii="Symbol" w:hAnsi="Symbol" w:hint="default"/>
      </w:rPr>
    </w:lvl>
    <w:lvl w:ilvl="7" w:tplc="042C6C1C">
      <w:start w:val="1"/>
      <w:numFmt w:val="bullet"/>
      <w:lvlText w:val="o"/>
      <w:lvlJc w:val="left"/>
      <w:pPr>
        <w:ind w:left="5760" w:hanging="360"/>
      </w:pPr>
      <w:rPr>
        <w:rFonts w:ascii="Courier New" w:hAnsi="Courier New" w:hint="default"/>
      </w:rPr>
    </w:lvl>
    <w:lvl w:ilvl="8" w:tplc="D70C8466">
      <w:start w:val="1"/>
      <w:numFmt w:val="bullet"/>
      <w:lvlText w:val=""/>
      <w:lvlJc w:val="left"/>
      <w:pPr>
        <w:ind w:left="6480" w:hanging="360"/>
      </w:pPr>
      <w:rPr>
        <w:rFonts w:ascii="Wingdings" w:hAnsi="Wingdings" w:hint="default"/>
      </w:rPr>
    </w:lvl>
  </w:abstractNum>
  <w:abstractNum w:abstractNumId="18" w15:restartNumberingAfterBreak="0">
    <w:nsid w:val="1B8CE47E"/>
    <w:multiLevelType w:val="hybridMultilevel"/>
    <w:tmpl w:val="67AA8244"/>
    <w:lvl w:ilvl="0" w:tplc="CFC8EA76">
      <w:start w:val="1"/>
      <w:numFmt w:val="bullet"/>
      <w:lvlText w:val=""/>
      <w:lvlJc w:val="left"/>
      <w:pPr>
        <w:ind w:left="720" w:hanging="360"/>
      </w:pPr>
      <w:rPr>
        <w:rFonts w:ascii="Symbol" w:hAnsi="Symbol" w:hint="default"/>
      </w:rPr>
    </w:lvl>
    <w:lvl w:ilvl="1" w:tplc="47121260">
      <w:start w:val="1"/>
      <w:numFmt w:val="bullet"/>
      <w:lvlText w:val="o"/>
      <w:lvlJc w:val="left"/>
      <w:pPr>
        <w:ind w:left="1440" w:hanging="360"/>
      </w:pPr>
      <w:rPr>
        <w:rFonts w:ascii="Courier New" w:hAnsi="Courier New" w:hint="default"/>
      </w:rPr>
    </w:lvl>
    <w:lvl w:ilvl="2" w:tplc="67209F66">
      <w:start w:val="1"/>
      <w:numFmt w:val="bullet"/>
      <w:lvlText w:val=""/>
      <w:lvlJc w:val="left"/>
      <w:pPr>
        <w:ind w:left="2160" w:hanging="360"/>
      </w:pPr>
      <w:rPr>
        <w:rFonts w:ascii="Wingdings" w:hAnsi="Wingdings" w:hint="default"/>
      </w:rPr>
    </w:lvl>
    <w:lvl w:ilvl="3" w:tplc="A15602FA">
      <w:start w:val="1"/>
      <w:numFmt w:val="bullet"/>
      <w:lvlText w:val=""/>
      <w:lvlJc w:val="left"/>
      <w:pPr>
        <w:ind w:left="2880" w:hanging="360"/>
      </w:pPr>
      <w:rPr>
        <w:rFonts w:ascii="Symbol" w:hAnsi="Symbol" w:hint="default"/>
      </w:rPr>
    </w:lvl>
    <w:lvl w:ilvl="4" w:tplc="9FEEE5F4">
      <w:start w:val="1"/>
      <w:numFmt w:val="bullet"/>
      <w:lvlText w:val="o"/>
      <w:lvlJc w:val="left"/>
      <w:pPr>
        <w:ind w:left="3600" w:hanging="360"/>
      </w:pPr>
      <w:rPr>
        <w:rFonts w:ascii="Courier New" w:hAnsi="Courier New" w:hint="default"/>
      </w:rPr>
    </w:lvl>
    <w:lvl w:ilvl="5" w:tplc="76D2B5DE">
      <w:start w:val="1"/>
      <w:numFmt w:val="bullet"/>
      <w:lvlText w:val=""/>
      <w:lvlJc w:val="left"/>
      <w:pPr>
        <w:ind w:left="4320" w:hanging="360"/>
      </w:pPr>
      <w:rPr>
        <w:rFonts w:ascii="Wingdings" w:hAnsi="Wingdings" w:hint="default"/>
      </w:rPr>
    </w:lvl>
    <w:lvl w:ilvl="6" w:tplc="A66625BA">
      <w:start w:val="1"/>
      <w:numFmt w:val="bullet"/>
      <w:lvlText w:val=""/>
      <w:lvlJc w:val="left"/>
      <w:pPr>
        <w:ind w:left="5040" w:hanging="360"/>
      </w:pPr>
      <w:rPr>
        <w:rFonts w:ascii="Symbol" w:hAnsi="Symbol" w:hint="default"/>
      </w:rPr>
    </w:lvl>
    <w:lvl w:ilvl="7" w:tplc="CE44A7B2">
      <w:start w:val="1"/>
      <w:numFmt w:val="bullet"/>
      <w:lvlText w:val="o"/>
      <w:lvlJc w:val="left"/>
      <w:pPr>
        <w:ind w:left="5760" w:hanging="360"/>
      </w:pPr>
      <w:rPr>
        <w:rFonts w:ascii="Courier New" w:hAnsi="Courier New" w:hint="default"/>
      </w:rPr>
    </w:lvl>
    <w:lvl w:ilvl="8" w:tplc="CC12492C">
      <w:start w:val="1"/>
      <w:numFmt w:val="bullet"/>
      <w:lvlText w:val=""/>
      <w:lvlJc w:val="left"/>
      <w:pPr>
        <w:ind w:left="6480" w:hanging="360"/>
      </w:pPr>
      <w:rPr>
        <w:rFonts w:ascii="Wingdings" w:hAnsi="Wingdings" w:hint="default"/>
      </w:rPr>
    </w:lvl>
  </w:abstractNum>
  <w:abstractNum w:abstractNumId="19" w15:restartNumberingAfterBreak="0">
    <w:nsid w:val="1D3B20BB"/>
    <w:multiLevelType w:val="hybridMultilevel"/>
    <w:tmpl w:val="C2D87AF8"/>
    <w:lvl w:ilvl="0" w:tplc="1E2E534C">
      <w:start w:val="1"/>
      <w:numFmt w:val="bullet"/>
      <w:lvlText w:val=""/>
      <w:lvlJc w:val="left"/>
      <w:pPr>
        <w:ind w:left="1080" w:hanging="360"/>
      </w:pPr>
      <w:rPr>
        <w:rFonts w:ascii="Symbol" w:hAnsi="Symbol" w:hint="default"/>
      </w:rPr>
    </w:lvl>
    <w:lvl w:ilvl="1" w:tplc="0416F90E">
      <w:start w:val="1"/>
      <w:numFmt w:val="bullet"/>
      <w:lvlText w:val="o"/>
      <w:lvlJc w:val="left"/>
      <w:pPr>
        <w:ind w:left="1800" w:hanging="360"/>
      </w:pPr>
      <w:rPr>
        <w:rFonts w:ascii="Courier New" w:hAnsi="Courier New" w:hint="default"/>
      </w:rPr>
    </w:lvl>
    <w:lvl w:ilvl="2" w:tplc="1F4CE910" w:tentative="1">
      <w:start w:val="1"/>
      <w:numFmt w:val="bullet"/>
      <w:lvlText w:val=""/>
      <w:lvlJc w:val="left"/>
      <w:pPr>
        <w:ind w:left="2520" w:hanging="360"/>
      </w:pPr>
      <w:rPr>
        <w:rFonts w:ascii="Wingdings" w:hAnsi="Wingdings" w:hint="default"/>
      </w:rPr>
    </w:lvl>
    <w:lvl w:ilvl="3" w:tplc="A04020B8" w:tentative="1">
      <w:start w:val="1"/>
      <w:numFmt w:val="bullet"/>
      <w:lvlText w:val=""/>
      <w:lvlJc w:val="left"/>
      <w:pPr>
        <w:ind w:left="3240" w:hanging="360"/>
      </w:pPr>
      <w:rPr>
        <w:rFonts w:ascii="Symbol" w:hAnsi="Symbol" w:hint="default"/>
      </w:rPr>
    </w:lvl>
    <w:lvl w:ilvl="4" w:tplc="A3661FEC" w:tentative="1">
      <w:start w:val="1"/>
      <w:numFmt w:val="bullet"/>
      <w:lvlText w:val="o"/>
      <w:lvlJc w:val="left"/>
      <w:pPr>
        <w:ind w:left="3960" w:hanging="360"/>
      </w:pPr>
      <w:rPr>
        <w:rFonts w:ascii="Courier New" w:hAnsi="Courier New" w:hint="default"/>
      </w:rPr>
    </w:lvl>
    <w:lvl w:ilvl="5" w:tplc="FA3EC8E4" w:tentative="1">
      <w:start w:val="1"/>
      <w:numFmt w:val="bullet"/>
      <w:lvlText w:val=""/>
      <w:lvlJc w:val="left"/>
      <w:pPr>
        <w:ind w:left="4680" w:hanging="360"/>
      </w:pPr>
      <w:rPr>
        <w:rFonts w:ascii="Wingdings" w:hAnsi="Wingdings" w:hint="default"/>
      </w:rPr>
    </w:lvl>
    <w:lvl w:ilvl="6" w:tplc="84F2A430" w:tentative="1">
      <w:start w:val="1"/>
      <w:numFmt w:val="bullet"/>
      <w:lvlText w:val=""/>
      <w:lvlJc w:val="left"/>
      <w:pPr>
        <w:ind w:left="5400" w:hanging="360"/>
      </w:pPr>
      <w:rPr>
        <w:rFonts w:ascii="Symbol" w:hAnsi="Symbol" w:hint="default"/>
      </w:rPr>
    </w:lvl>
    <w:lvl w:ilvl="7" w:tplc="6A5A905A" w:tentative="1">
      <w:start w:val="1"/>
      <w:numFmt w:val="bullet"/>
      <w:lvlText w:val="o"/>
      <w:lvlJc w:val="left"/>
      <w:pPr>
        <w:ind w:left="6120" w:hanging="360"/>
      </w:pPr>
      <w:rPr>
        <w:rFonts w:ascii="Courier New" w:hAnsi="Courier New" w:hint="default"/>
      </w:rPr>
    </w:lvl>
    <w:lvl w:ilvl="8" w:tplc="656C7C5E" w:tentative="1">
      <w:start w:val="1"/>
      <w:numFmt w:val="bullet"/>
      <w:lvlText w:val=""/>
      <w:lvlJc w:val="left"/>
      <w:pPr>
        <w:ind w:left="6840" w:hanging="360"/>
      </w:pPr>
      <w:rPr>
        <w:rFonts w:ascii="Wingdings" w:hAnsi="Wingdings" w:hint="default"/>
      </w:rPr>
    </w:lvl>
  </w:abstractNum>
  <w:abstractNum w:abstractNumId="20" w15:restartNumberingAfterBreak="0">
    <w:nsid w:val="1D795DFA"/>
    <w:multiLevelType w:val="multilevel"/>
    <w:tmpl w:val="02CA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E52C3C"/>
    <w:multiLevelType w:val="hybridMultilevel"/>
    <w:tmpl w:val="74D44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66779C"/>
    <w:multiLevelType w:val="hybridMultilevel"/>
    <w:tmpl w:val="FF18C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D4B944"/>
    <w:multiLevelType w:val="hybridMultilevel"/>
    <w:tmpl w:val="23E0AEAC"/>
    <w:lvl w:ilvl="0" w:tplc="7D34CB5A">
      <w:start w:val="1"/>
      <w:numFmt w:val="decimal"/>
      <w:lvlText w:val="%1."/>
      <w:lvlJc w:val="left"/>
      <w:pPr>
        <w:ind w:left="720" w:hanging="360"/>
      </w:pPr>
    </w:lvl>
    <w:lvl w:ilvl="1" w:tplc="C39A7AB8">
      <w:start w:val="1"/>
      <w:numFmt w:val="lowerLetter"/>
      <w:lvlText w:val="%2."/>
      <w:lvlJc w:val="left"/>
      <w:pPr>
        <w:ind w:left="1440" w:hanging="360"/>
      </w:pPr>
    </w:lvl>
    <w:lvl w:ilvl="2" w:tplc="6D4EE214">
      <w:start w:val="1"/>
      <w:numFmt w:val="lowerRoman"/>
      <w:lvlText w:val="%3."/>
      <w:lvlJc w:val="right"/>
      <w:pPr>
        <w:ind w:left="2160" w:hanging="180"/>
      </w:pPr>
    </w:lvl>
    <w:lvl w:ilvl="3" w:tplc="A1EC8AB8">
      <w:start w:val="1"/>
      <w:numFmt w:val="decimal"/>
      <w:lvlText w:val="%4."/>
      <w:lvlJc w:val="left"/>
      <w:pPr>
        <w:ind w:left="2880" w:hanging="360"/>
      </w:pPr>
    </w:lvl>
    <w:lvl w:ilvl="4" w:tplc="4370721C">
      <w:start w:val="1"/>
      <w:numFmt w:val="lowerLetter"/>
      <w:lvlText w:val="%5."/>
      <w:lvlJc w:val="left"/>
      <w:pPr>
        <w:ind w:left="3600" w:hanging="360"/>
      </w:pPr>
    </w:lvl>
    <w:lvl w:ilvl="5" w:tplc="324E3476">
      <w:start w:val="1"/>
      <w:numFmt w:val="lowerRoman"/>
      <w:lvlText w:val="%6."/>
      <w:lvlJc w:val="right"/>
      <w:pPr>
        <w:ind w:left="4320" w:hanging="180"/>
      </w:pPr>
    </w:lvl>
    <w:lvl w:ilvl="6" w:tplc="DB9C7C64">
      <w:start w:val="1"/>
      <w:numFmt w:val="decimal"/>
      <w:lvlText w:val="%7."/>
      <w:lvlJc w:val="left"/>
      <w:pPr>
        <w:ind w:left="5040" w:hanging="360"/>
      </w:pPr>
    </w:lvl>
    <w:lvl w:ilvl="7" w:tplc="69BCC326">
      <w:start w:val="1"/>
      <w:numFmt w:val="lowerLetter"/>
      <w:lvlText w:val="%8."/>
      <w:lvlJc w:val="left"/>
      <w:pPr>
        <w:ind w:left="5760" w:hanging="360"/>
      </w:pPr>
    </w:lvl>
    <w:lvl w:ilvl="8" w:tplc="FE521E0C">
      <w:start w:val="1"/>
      <w:numFmt w:val="lowerRoman"/>
      <w:lvlText w:val="%9."/>
      <w:lvlJc w:val="right"/>
      <w:pPr>
        <w:ind w:left="6480" w:hanging="180"/>
      </w:pPr>
    </w:lvl>
  </w:abstractNum>
  <w:abstractNum w:abstractNumId="24" w15:restartNumberingAfterBreak="0">
    <w:nsid w:val="2CB8C38B"/>
    <w:multiLevelType w:val="hybridMultilevel"/>
    <w:tmpl w:val="7DACB8B0"/>
    <w:lvl w:ilvl="0" w:tplc="E3E69B82">
      <w:start w:val="1"/>
      <w:numFmt w:val="decimal"/>
      <w:lvlText w:val="%1."/>
      <w:lvlJc w:val="left"/>
      <w:pPr>
        <w:ind w:left="720" w:hanging="360"/>
      </w:pPr>
    </w:lvl>
    <w:lvl w:ilvl="1" w:tplc="5C4C3D84">
      <w:start w:val="1"/>
      <w:numFmt w:val="lowerLetter"/>
      <w:lvlText w:val="%2."/>
      <w:lvlJc w:val="left"/>
      <w:pPr>
        <w:ind w:left="1440" w:hanging="360"/>
      </w:pPr>
    </w:lvl>
    <w:lvl w:ilvl="2" w:tplc="82649E30">
      <w:start w:val="1"/>
      <w:numFmt w:val="lowerRoman"/>
      <w:lvlText w:val="%3."/>
      <w:lvlJc w:val="right"/>
      <w:pPr>
        <w:ind w:left="2160" w:hanging="180"/>
      </w:pPr>
    </w:lvl>
    <w:lvl w:ilvl="3" w:tplc="113808BE">
      <w:start w:val="1"/>
      <w:numFmt w:val="decimal"/>
      <w:lvlText w:val="%4."/>
      <w:lvlJc w:val="left"/>
      <w:pPr>
        <w:ind w:left="2880" w:hanging="360"/>
      </w:pPr>
    </w:lvl>
    <w:lvl w:ilvl="4" w:tplc="C4E29BCA">
      <w:start w:val="1"/>
      <w:numFmt w:val="lowerLetter"/>
      <w:lvlText w:val="%5."/>
      <w:lvlJc w:val="left"/>
      <w:pPr>
        <w:ind w:left="3600" w:hanging="360"/>
      </w:pPr>
    </w:lvl>
    <w:lvl w:ilvl="5" w:tplc="1D2EC69C">
      <w:start w:val="1"/>
      <w:numFmt w:val="lowerRoman"/>
      <w:lvlText w:val="%6."/>
      <w:lvlJc w:val="right"/>
      <w:pPr>
        <w:ind w:left="4320" w:hanging="180"/>
      </w:pPr>
    </w:lvl>
    <w:lvl w:ilvl="6" w:tplc="F1ACF932">
      <w:start w:val="1"/>
      <w:numFmt w:val="decimal"/>
      <w:lvlText w:val="%7."/>
      <w:lvlJc w:val="left"/>
      <w:pPr>
        <w:ind w:left="5040" w:hanging="360"/>
      </w:pPr>
    </w:lvl>
    <w:lvl w:ilvl="7" w:tplc="98C2D9A8">
      <w:start w:val="1"/>
      <w:numFmt w:val="lowerLetter"/>
      <w:lvlText w:val="%8."/>
      <w:lvlJc w:val="left"/>
      <w:pPr>
        <w:ind w:left="5760" w:hanging="360"/>
      </w:pPr>
    </w:lvl>
    <w:lvl w:ilvl="8" w:tplc="A5D6A020">
      <w:start w:val="1"/>
      <w:numFmt w:val="lowerRoman"/>
      <w:lvlText w:val="%9."/>
      <w:lvlJc w:val="right"/>
      <w:pPr>
        <w:ind w:left="6480" w:hanging="180"/>
      </w:pPr>
    </w:lvl>
  </w:abstractNum>
  <w:abstractNum w:abstractNumId="25" w15:restartNumberingAfterBreak="0">
    <w:nsid w:val="2E24499A"/>
    <w:multiLevelType w:val="hybridMultilevel"/>
    <w:tmpl w:val="49E428A8"/>
    <w:lvl w:ilvl="0" w:tplc="13B68794">
      <w:start w:val="1"/>
      <w:numFmt w:val="decimal"/>
      <w:lvlText w:val="%1)"/>
      <w:lvlJc w:val="left"/>
      <w:pPr>
        <w:ind w:left="1620" w:hanging="360"/>
      </w:pPr>
      <w:rPr>
        <w:rFonts w:ascii="Arial" w:eastAsia="Times New Roman" w:hAnsi="Arial" w:cs="Arial"/>
        <w:b w:val="0"/>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6" w15:restartNumberingAfterBreak="0">
    <w:nsid w:val="2F6164C4"/>
    <w:multiLevelType w:val="hybridMultilevel"/>
    <w:tmpl w:val="0596C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29825D6"/>
    <w:multiLevelType w:val="hybridMultilevel"/>
    <w:tmpl w:val="97E80F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1E1545"/>
    <w:multiLevelType w:val="multilevel"/>
    <w:tmpl w:val="6EAC5774"/>
    <w:lvl w:ilvl="0">
      <w:start w:val="1"/>
      <w:numFmt w:val="decimal"/>
      <w:lvlText w:val="%1)"/>
      <w:lvlJc w:val="left"/>
      <w:pPr>
        <w:ind w:left="630" w:hanging="360"/>
      </w:pPr>
      <w:rPr>
        <w:rFonts w:ascii="Tahoma" w:eastAsiaTheme="minorEastAsia" w:hAnsi="Tahoma" w:cs="Tahoma"/>
        <w:color w:val="000000" w:themeColor="text1"/>
      </w:rPr>
    </w:lvl>
    <w:lvl w:ilvl="1">
      <w:start w:val="1"/>
      <w:numFmt w:val="bullet"/>
      <w:lvlText w:val=""/>
      <w:lvlJc w:val="left"/>
      <w:pPr>
        <w:ind w:left="1350" w:hanging="360"/>
      </w:pPr>
      <w:rPr>
        <w:rFonts w:ascii="Symbol" w:hAnsi="Symbol" w:hint="default"/>
      </w:rPr>
    </w:lvl>
    <w:lvl w:ilvl="2">
      <w:start w:val="1"/>
      <w:numFmt w:val="bullet"/>
      <w:lvlText w:val=""/>
      <w:lvlJc w:val="left"/>
      <w:pPr>
        <w:ind w:left="1350" w:hanging="360"/>
      </w:pPr>
      <w:rPr>
        <w:rFonts w:ascii="Symbol" w:hAnsi="Symbol" w:hint="default"/>
      </w:rPr>
    </w:lvl>
    <w:lvl w:ilvl="3">
      <w:start w:val="1"/>
      <w:numFmt w:val="decimal"/>
      <w:lvlText w:val="(%4)"/>
      <w:lvlJc w:val="left"/>
      <w:pPr>
        <w:ind w:left="1710" w:hanging="360"/>
      </w:pPr>
      <w:rPr>
        <w:rFonts w:hint="default"/>
        <w:b w:val="0"/>
        <w:bCs/>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29"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3567EC"/>
    <w:multiLevelType w:val="hybridMultilevel"/>
    <w:tmpl w:val="F5A67CBC"/>
    <w:lvl w:ilvl="0" w:tplc="04090001">
      <w:start w:val="1"/>
      <w:numFmt w:val="bullet"/>
      <w:lvlText w:val=""/>
      <w:lvlJc w:val="left"/>
      <w:pPr>
        <w:ind w:left="2160" w:hanging="360"/>
      </w:pPr>
      <w:rPr>
        <w:rFonts w:ascii="Symbol" w:hAnsi="Symbol" w:hint="default"/>
      </w:rPr>
    </w:lvl>
    <w:lvl w:ilvl="1" w:tplc="C9E84DAE">
      <w:start w:val="1"/>
      <w:numFmt w:val="bullet"/>
      <w:lvlText w:val="o"/>
      <w:lvlJc w:val="left"/>
      <w:pPr>
        <w:ind w:left="2880" w:hanging="360"/>
      </w:pPr>
      <w:rPr>
        <w:rFonts w:ascii="Courier New" w:hAnsi="Courier New" w:cs="Courier New" w:hint="default"/>
        <w:color w:val="auto"/>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A855A70"/>
    <w:multiLevelType w:val="hybridMultilevel"/>
    <w:tmpl w:val="85E4F878"/>
    <w:lvl w:ilvl="0" w:tplc="CF4E93D4">
      <w:start w:val="1"/>
      <w:numFmt w:val="bullet"/>
      <w:lvlText w:val=""/>
      <w:lvlJc w:val="left"/>
      <w:pPr>
        <w:ind w:left="720" w:hanging="360"/>
      </w:pPr>
      <w:rPr>
        <w:rFonts w:ascii="Symbol" w:hAnsi="Symbol" w:hint="default"/>
      </w:rPr>
    </w:lvl>
    <w:lvl w:ilvl="1" w:tplc="D6341038">
      <w:start w:val="1"/>
      <w:numFmt w:val="bullet"/>
      <w:lvlText w:val="o"/>
      <w:lvlJc w:val="left"/>
      <w:pPr>
        <w:ind w:left="1440" w:hanging="360"/>
      </w:pPr>
      <w:rPr>
        <w:rFonts w:ascii="&quot;Courier New&quot;" w:hAnsi="&quot;Courier New&quot;" w:hint="default"/>
      </w:rPr>
    </w:lvl>
    <w:lvl w:ilvl="2" w:tplc="8500DAE6">
      <w:start w:val="1"/>
      <w:numFmt w:val="bullet"/>
      <w:lvlText w:val=""/>
      <w:lvlJc w:val="left"/>
      <w:pPr>
        <w:ind w:left="2160" w:hanging="360"/>
      </w:pPr>
      <w:rPr>
        <w:rFonts w:ascii="Wingdings" w:hAnsi="Wingdings" w:hint="default"/>
      </w:rPr>
    </w:lvl>
    <w:lvl w:ilvl="3" w:tplc="6B40EB64">
      <w:start w:val="1"/>
      <w:numFmt w:val="bullet"/>
      <w:lvlText w:val=""/>
      <w:lvlJc w:val="left"/>
      <w:pPr>
        <w:ind w:left="2880" w:hanging="360"/>
      </w:pPr>
      <w:rPr>
        <w:rFonts w:ascii="Symbol" w:hAnsi="Symbol" w:hint="default"/>
      </w:rPr>
    </w:lvl>
    <w:lvl w:ilvl="4" w:tplc="0CFEDDFA">
      <w:start w:val="1"/>
      <w:numFmt w:val="bullet"/>
      <w:lvlText w:val="o"/>
      <w:lvlJc w:val="left"/>
      <w:pPr>
        <w:ind w:left="3600" w:hanging="360"/>
      </w:pPr>
      <w:rPr>
        <w:rFonts w:ascii="Courier New" w:hAnsi="Courier New" w:hint="default"/>
      </w:rPr>
    </w:lvl>
    <w:lvl w:ilvl="5" w:tplc="6D443DEE">
      <w:start w:val="1"/>
      <w:numFmt w:val="bullet"/>
      <w:lvlText w:val=""/>
      <w:lvlJc w:val="left"/>
      <w:pPr>
        <w:ind w:left="4320" w:hanging="360"/>
      </w:pPr>
      <w:rPr>
        <w:rFonts w:ascii="Wingdings" w:hAnsi="Wingdings" w:hint="default"/>
      </w:rPr>
    </w:lvl>
    <w:lvl w:ilvl="6" w:tplc="59127412">
      <w:start w:val="1"/>
      <w:numFmt w:val="bullet"/>
      <w:lvlText w:val=""/>
      <w:lvlJc w:val="left"/>
      <w:pPr>
        <w:ind w:left="5040" w:hanging="360"/>
      </w:pPr>
      <w:rPr>
        <w:rFonts w:ascii="Symbol" w:hAnsi="Symbol" w:hint="default"/>
      </w:rPr>
    </w:lvl>
    <w:lvl w:ilvl="7" w:tplc="3788B050">
      <w:start w:val="1"/>
      <w:numFmt w:val="bullet"/>
      <w:lvlText w:val="o"/>
      <w:lvlJc w:val="left"/>
      <w:pPr>
        <w:ind w:left="5760" w:hanging="360"/>
      </w:pPr>
      <w:rPr>
        <w:rFonts w:ascii="Courier New" w:hAnsi="Courier New" w:hint="default"/>
      </w:rPr>
    </w:lvl>
    <w:lvl w:ilvl="8" w:tplc="9E2434E8">
      <w:start w:val="1"/>
      <w:numFmt w:val="bullet"/>
      <w:lvlText w:val=""/>
      <w:lvlJc w:val="left"/>
      <w:pPr>
        <w:ind w:left="6480" w:hanging="360"/>
      </w:pPr>
      <w:rPr>
        <w:rFonts w:ascii="Wingdings" w:hAnsi="Wingdings" w:hint="default"/>
      </w:rPr>
    </w:lvl>
  </w:abstractNum>
  <w:abstractNum w:abstractNumId="32" w15:restartNumberingAfterBreak="0">
    <w:nsid w:val="3BE65087"/>
    <w:multiLevelType w:val="hybridMultilevel"/>
    <w:tmpl w:val="7AD494A4"/>
    <w:lvl w:ilvl="0" w:tplc="CE44A9F4">
      <w:start w:val="1"/>
      <w:numFmt w:val="bullet"/>
      <w:lvlText w:val=""/>
      <w:lvlJc w:val="left"/>
      <w:pPr>
        <w:ind w:left="720" w:hanging="360"/>
      </w:pPr>
      <w:rPr>
        <w:rFonts w:ascii="Symbol" w:hAnsi="Symbol" w:hint="default"/>
      </w:rPr>
    </w:lvl>
    <w:lvl w:ilvl="1" w:tplc="63AE8B06">
      <w:start w:val="1"/>
      <w:numFmt w:val="bullet"/>
      <w:lvlText w:val="o"/>
      <w:lvlJc w:val="left"/>
      <w:pPr>
        <w:ind w:left="1440" w:hanging="360"/>
      </w:pPr>
      <w:rPr>
        <w:rFonts w:ascii="&quot;Courier New&quot;" w:hAnsi="&quot;Courier New&quot;" w:hint="default"/>
      </w:rPr>
    </w:lvl>
    <w:lvl w:ilvl="2" w:tplc="E2AC8E8A">
      <w:start w:val="1"/>
      <w:numFmt w:val="bullet"/>
      <w:lvlText w:val=""/>
      <w:lvlJc w:val="left"/>
      <w:pPr>
        <w:ind w:left="2160" w:hanging="360"/>
      </w:pPr>
      <w:rPr>
        <w:rFonts w:ascii="Wingdings" w:hAnsi="Wingdings" w:hint="default"/>
      </w:rPr>
    </w:lvl>
    <w:lvl w:ilvl="3" w:tplc="ABA6ADCC">
      <w:start w:val="1"/>
      <w:numFmt w:val="bullet"/>
      <w:lvlText w:val=""/>
      <w:lvlJc w:val="left"/>
      <w:pPr>
        <w:ind w:left="2880" w:hanging="360"/>
      </w:pPr>
      <w:rPr>
        <w:rFonts w:ascii="Symbol" w:hAnsi="Symbol" w:hint="default"/>
      </w:rPr>
    </w:lvl>
    <w:lvl w:ilvl="4" w:tplc="1312FCCC">
      <w:start w:val="1"/>
      <w:numFmt w:val="bullet"/>
      <w:lvlText w:val="o"/>
      <w:lvlJc w:val="left"/>
      <w:pPr>
        <w:ind w:left="3600" w:hanging="360"/>
      </w:pPr>
      <w:rPr>
        <w:rFonts w:ascii="Courier New" w:hAnsi="Courier New" w:hint="default"/>
      </w:rPr>
    </w:lvl>
    <w:lvl w:ilvl="5" w:tplc="AF98EAC6">
      <w:start w:val="1"/>
      <w:numFmt w:val="bullet"/>
      <w:lvlText w:val=""/>
      <w:lvlJc w:val="left"/>
      <w:pPr>
        <w:ind w:left="4320" w:hanging="360"/>
      </w:pPr>
      <w:rPr>
        <w:rFonts w:ascii="Wingdings" w:hAnsi="Wingdings" w:hint="default"/>
      </w:rPr>
    </w:lvl>
    <w:lvl w:ilvl="6" w:tplc="5FA0ED6E">
      <w:start w:val="1"/>
      <w:numFmt w:val="bullet"/>
      <w:lvlText w:val=""/>
      <w:lvlJc w:val="left"/>
      <w:pPr>
        <w:ind w:left="5040" w:hanging="360"/>
      </w:pPr>
      <w:rPr>
        <w:rFonts w:ascii="Symbol" w:hAnsi="Symbol" w:hint="default"/>
      </w:rPr>
    </w:lvl>
    <w:lvl w:ilvl="7" w:tplc="25D4B19C">
      <w:start w:val="1"/>
      <w:numFmt w:val="bullet"/>
      <w:lvlText w:val="o"/>
      <w:lvlJc w:val="left"/>
      <w:pPr>
        <w:ind w:left="5760" w:hanging="360"/>
      </w:pPr>
      <w:rPr>
        <w:rFonts w:ascii="Courier New" w:hAnsi="Courier New" w:hint="default"/>
      </w:rPr>
    </w:lvl>
    <w:lvl w:ilvl="8" w:tplc="3536B91A">
      <w:start w:val="1"/>
      <w:numFmt w:val="bullet"/>
      <w:lvlText w:val=""/>
      <w:lvlJc w:val="left"/>
      <w:pPr>
        <w:ind w:left="6480" w:hanging="360"/>
      </w:pPr>
      <w:rPr>
        <w:rFonts w:ascii="Wingdings" w:hAnsi="Wingdings" w:hint="default"/>
      </w:rPr>
    </w:lvl>
  </w:abstractNum>
  <w:abstractNum w:abstractNumId="33" w15:restartNumberingAfterBreak="0">
    <w:nsid w:val="3D62264B"/>
    <w:multiLevelType w:val="hybridMultilevel"/>
    <w:tmpl w:val="8564C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835B48"/>
    <w:multiLevelType w:val="multilevel"/>
    <w:tmpl w:val="613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9C72F6"/>
    <w:multiLevelType w:val="hybridMultilevel"/>
    <w:tmpl w:val="A01E204C"/>
    <w:lvl w:ilvl="0" w:tplc="48A0AF40">
      <w:start w:val="1"/>
      <w:numFmt w:val="bullet"/>
      <w:lvlText w:val=""/>
      <w:lvlJc w:val="left"/>
      <w:pPr>
        <w:ind w:left="7200" w:hanging="720"/>
      </w:pPr>
      <w:rPr>
        <w:rFonts w:ascii="Symbol" w:hAnsi="Symbol" w:hint="default"/>
        <w:b w:val="0"/>
        <w:color w:val="auto"/>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FD4902A">
      <w:start w:val="1"/>
      <w:numFmt w:val="bullet"/>
      <w:lvlText w:val=""/>
      <w:lvlJc w:val="left"/>
      <w:pPr>
        <w:ind w:left="7200" w:hanging="360"/>
      </w:pPr>
      <w:rPr>
        <w:rFonts w:ascii="Symbol" w:hAnsi="Symbol" w:hint="default"/>
        <w:b w:val="0"/>
        <w:color w:val="auto"/>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15:restartNumberingAfterBreak="0">
    <w:nsid w:val="44F93CD6"/>
    <w:multiLevelType w:val="multilevel"/>
    <w:tmpl w:val="611CC8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470C5FE7"/>
    <w:multiLevelType w:val="hybridMultilevel"/>
    <w:tmpl w:val="FD30B42C"/>
    <w:lvl w:ilvl="0" w:tplc="CA2CB3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D25DB6"/>
    <w:multiLevelType w:val="hybridMultilevel"/>
    <w:tmpl w:val="FB52FE48"/>
    <w:lvl w:ilvl="0" w:tplc="A6940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D26014"/>
    <w:multiLevelType w:val="multilevel"/>
    <w:tmpl w:val="370A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E57293"/>
    <w:multiLevelType w:val="hybridMultilevel"/>
    <w:tmpl w:val="D0DC3904"/>
    <w:lvl w:ilvl="0" w:tplc="62722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B2A5CC4"/>
    <w:multiLevelType w:val="multilevel"/>
    <w:tmpl w:val="08ECC2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4CDE290A"/>
    <w:multiLevelType w:val="hybridMultilevel"/>
    <w:tmpl w:val="1BAAD322"/>
    <w:lvl w:ilvl="0" w:tplc="7A6E65C8">
      <w:numFmt w:val="bullet"/>
      <w:lvlText w:val="■"/>
      <w:lvlJc w:val="left"/>
      <w:pPr>
        <w:ind w:left="1080" w:hanging="360"/>
      </w:pPr>
      <w:rPr>
        <w:rFonts w:ascii="Arial" w:eastAsia="Arial" w:hAnsi="Arial" w:cs="Arial"/>
        <w:spacing w:val="-3"/>
        <w:w w:val="99"/>
        <w:sz w:val="24"/>
        <w:szCs w:val="24"/>
        <w:lang w:val="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F802162"/>
    <w:multiLevelType w:val="hybridMultilevel"/>
    <w:tmpl w:val="DFC2ACDC"/>
    <w:lvl w:ilvl="0" w:tplc="CA2CB38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015966"/>
    <w:multiLevelType w:val="multilevel"/>
    <w:tmpl w:val="E6FC0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2513594"/>
    <w:multiLevelType w:val="multilevel"/>
    <w:tmpl w:val="432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73B2396"/>
    <w:multiLevelType w:val="hybridMultilevel"/>
    <w:tmpl w:val="56462F7E"/>
    <w:lvl w:ilvl="0" w:tplc="77CA0442">
      <w:start w:val="1"/>
      <w:numFmt w:val="bullet"/>
      <w:lvlText w:val=""/>
      <w:lvlJc w:val="left"/>
      <w:pPr>
        <w:ind w:left="720" w:hanging="360"/>
      </w:pPr>
      <w:rPr>
        <w:rFonts w:ascii="Symbol" w:hAnsi="Symbol" w:hint="default"/>
      </w:rPr>
    </w:lvl>
    <w:lvl w:ilvl="1" w:tplc="930480D6">
      <w:start w:val="1"/>
      <w:numFmt w:val="bullet"/>
      <w:lvlText w:val=""/>
      <w:lvlJc w:val="left"/>
      <w:pPr>
        <w:ind w:left="1440" w:hanging="360"/>
      </w:pPr>
      <w:rPr>
        <w:rFonts w:ascii="Symbol" w:hAnsi="Symbol" w:hint="default"/>
      </w:rPr>
    </w:lvl>
    <w:lvl w:ilvl="2" w:tplc="39FAA4CC">
      <w:start w:val="1"/>
      <w:numFmt w:val="bullet"/>
      <w:lvlText w:val=""/>
      <w:lvlJc w:val="left"/>
      <w:pPr>
        <w:ind w:left="2160" w:hanging="360"/>
      </w:pPr>
      <w:rPr>
        <w:rFonts w:ascii="Wingdings" w:hAnsi="Wingdings" w:hint="default"/>
      </w:rPr>
    </w:lvl>
    <w:lvl w:ilvl="3" w:tplc="99085260">
      <w:start w:val="1"/>
      <w:numFmt w:val="bullet"/>
      <w:lvlText w:val=""/>
      <w:lvlJc w:val="left"/>
      <w:pPr>
        <w:ind w:left="2880" w:hanging="360"/>
      </w:pPr>
      <w:rPr>
        <w:rFonts w:ascii="Symbol" w:hAnsi="Symbol" w:hint="default"/>
      </w:rPr>
    </w:lvl>
    <w:lvl w:ilvl="4" w:tplc="7D2A40B0">
      <w:start w:val="1"/>
      <w:numFmt w:val="bullet"/>
      <w:lvlText w:val="o"/>
      <w:lvlJc w:val="left"/>
      <w:pPr>
        <w:ind w:left="3600" w:hanging="360"/>
      </w:pPr>
      <w:rPr>
        <w:rFonts w:ascii="Courier New" w:hAnsi="Courier New" w:hint="default"/>
      </w:rPr>
    </w:lvl>
    <w:lvl w:ilvl="5" w:tplc="F388576A">
      <w:start w:val="1"/>
      <w:numFmt w:val="bullet"/>
      <w:lvlText w:val=""/>
      <w:lvlJc w:val="left"/>
      <w:pPr>
        <w:ind w:left="4320" w:hanging="360"/>
      </w:pPr>
      <w:rPr>
        <w:rFonts w:ascii="Wingdings" w:hAnsi="Wingdings" w:hint="default"/>
      </w:rPr>
    </w:lvl>
    <w:lvl w:ilvl="6" w:tplc="1452EECC">
      <w:start w:val="1"/>
      <w:numFmt w:val="bullet"/>
      <w:lvlText w:val=""/>
      <w:lvlJc w:val="left"/>
      <w:pPr>
        <w:ind w:left="5040" w:hanging="360"/>
      </w:pPr>
      <w:rPr>
        <w:rFonts w:ascii="Symbol" w:hAnsi="Symbol" w:hint="default"/>
      </w:rPr>
    </w:lvl>
    <w:lvl w:ilvl="7" w:tplc="8EE2E442">
      <w:start w:val="1"/>
      <w:numFmt w:val="bullet"/>
      <w:lvlText w:val="o"/>
      <w:lvlJc w:val="left"/>
      <w:pPr>
        <w:ind w:left="5760" w:hanging="360"/>
      </w:pPr>
      <w:rPr>
        <w:rFonts w:ascii="Courier New" w:hAnsi="Courier New" w:hint="default"/>
      </w:rPr>
    </w:lvl>
    <w:lvl w:ilvl="8" w:tplc="35626ACA">
      <w:start w:val="1"/>
      <w:numFmt w:val="bullet"/>
      <w:lvlText w:val=""/>
      <w:lvlJc w:val="left"/>
      <w:pPr>
        <w:ind w:left="6480" w:hanging="360"/>
      </w:pPr>
      <w:rPr>
        <w:rFonts w:ascii="Wingdings" w:hAnsi="Wingdings" w:hint="default"/>
      </w:rPr>
    </w:lvl>
  </w:abstractNum>
  <w:abstractNum w:abstractNumId="47" w15:restartNumberingAfterBreak="0">
    <w:nsid w:val="5ADD2087"/>
    <w:multiLevelType w:val="hybridMultilevel"/>
    <w:tmpl w:val="03B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9B6CB3"/>
    <w:multiLevelType w:val="hybridMultilevel"/>
    <w:tmpl w:val="D46A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4A4764"/>
    <w:multiLevelType w:val="multilevel"/>
    <w:tmpl w:val="061495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641D660E"/>
    <w:multiLevelType w:val="hybridMultilevel"/>
    <w:tmpl w:val="2AF419A6"/>
    <w:lvl w:ilvl="0" w:tplc="88C09EBE">
      <w:start w:val="1"/>
      <w:numFmt w:val="bullet"/>
      <w:lvlText w:val=""/>
      <w:lvlJc w:val="left"/>
      <w:pPr>
        <w:ind w:left="1080" w:hanging="360"/>
      </w:pPr>
      <w:rPr>
        <w:rFonts w:ascii="Symbol" w:hAnsi="Symbol" w:hint="default"/>
      </w:rPr>
    </w:lvl>
    <w:lvl w:ilvl="1" w:tplc="7E66AA2E">
      <w:start w:val="1"/>
      <w:numFmt w:val="bullet"/>
      <w:lvlText w:val="o"/>
      <w:lvlJc w:val="left"/>
      <w:pPr>
        <w:ind w:left="1800" w:hanging="360"/>
      </w:pPr>
      <w:rPr>
        <w:rFonts w:ascii="Courier New" w:hAnsi="Courier New" w:hint="default"/>
      </w:rPr>
    </w:lvl>
    <w:lvl w:ilvl="2" w:tplc="40CC4CBA" w:tentative="1">
      <w:start w:val="1"/>
      <w:numFmt w:val="bullet"/>
      <w:lvlText w:val=""/>
      <w:lvlJc w:val="left"/>
      <w:pPr>
        <w:ind w:left="2520" w:hanging="360"/>
      </w:pPr>
      <w:rPr>
        <w:rFonts w:ascii="Wingdings" w:hAnsi="Wingdings" w:hint="default"/>
      </w:rPr>
    </w:lvl>
    <w:lvl w:ilvl="3" w:tplc="1422BC2E" w:tentative="1">
      <w:start w:val="1"/>
      <w:numFmt w:val="bullet"/>
      <w:lvlText w:val=""/>
      <w:lvlJc w:val="left"/>
      <w:pPr>
        <w:ind w:left="3240" w:hanging="360"/>
      </w:pPr>
      <w:rPr>
        <w:rFonts w:ascii="Symbol" w:hAnsi="Symbol" w:hint="default"/>
      </w:rPr>
    </w:lvl>
    <w:lvl w:ilvl="4" w:tplc="C3448052" w:tentative="1">
      <w:start w:val="1"/>
      <w:numFmt w:val="bullet"/>
      <w:lvlText w:val="o"/>
      <w:lvlJc w:val="left"/>
      <w:pPr>
        <w:ind w:left="3960" w:hanging="360"/>
      </w:pPr>
      <w:rPr>
        <w:rFonts w:ascii="Courier New" w:hAnsi="Courier New" w:hint="default"/>
      </w:rPr>
    </w:lvl>
    <w:lvl w:ilvl="5" w:tplc="34AADAEE" w:tentative="1">
      <w:start w:val="1"/>
      <w:numFmt w:val="bullet"/>
      <w:lvlText w:val=""/>
      <w:lvlJc w:val="left"/>
      <w:pPr>
        <w:ind w:left="4680" w:hanging="360"/>
      </w:pPr>
      <w:rPr>
        <w:rFonts w:ascii="Wingdings" w:hAnsi="Wingdings" w:hint="default"/>
      </w:rPr>
    </w:lvl>
    <w:lvl w:ilvl="6" w:tplc="9258A85E" w:tentative="1">
      <w:start w:val="1"/>
      <w:numFmt w:val="bullet"/>
      <w:lvlText w:val=""/>
      <w:lvlJc w:val="left"/>
      <w:pPr>
        <w:ind w:left="5400" w:hanging="360"/>
      </w:pPr>
      <w:rPr>
        <w:rFonts w:ascii="Symbol" w:hAnsi="Symbol" w:hint="default"/>
      </w:rPr>
    </w:lvl>
    <w:lvl w:ilvl="7" w:tplc="C4CEC080" w:tentative="1">
      <w:start w:val="1"/>
      <w:numFmt w:val="bullet"/>
      <w:lvlText w:val="o"/>
      <w:lvlJc w:val="left"/>
      <w:pPr>
        <w:ind w:left="6120" w:hanging="360"/>
      </w:pPr>
      <w:rPr>
        <w:rFonts w:ascii="Courier New" w:hAnsi="Courier New" w:hint="default"/>
      </w:rPr>
    </w:lvl>
    <w:lvl w:ilvl="8" w:tplc="7B920186" w:tentative="1">
      <w:start w:val="1"/>
      <w:numFmt w:val="bullet"/>
      <w:lvlText w:val=""/>
      <w:lvlJc w:val="left"/>
      <w:pPr>
        <w:ind w:left="6840" w:hanging="360"/>
      </w:pPr>
      <w:rPr>
        <w:rFonts w:ascii="Wingdings" w:hAnsi="Wingdings" w:hint="default"/>
      </w:rPr>
    </w:lvl>
  </w:abstractNum>
  <w:abstractNum w:abstractNumId="51" w15:restartNumberingAfterBreak="0">
    <w:nsid w:val="65C21F3D"/>
    <w:multiLevelType w:val="multilevel"/>
    <w:tmpl w:val="549E9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683D028D"/>
    <w:multiLevelType w:val="hybridMultilevel"/>
    <w:tmpl w:val="5DBC5982"/>
    <w:lvl w:ilvl="0" w:tplc="62CA38A8">
      <w:start w:val="1"/>
      <w:numFmt w:val="bullet"/>
      <w:lvlText w:val=""/>
      <w:lvlJc w:val="left"/>
      <w:pPr>
        <w:ind w:left="1440" w:hanging="360"/>
      </w:pPr>
      <w:rPr>
        <w:rFonts w:ascii="Symbol" w:hAnsi="Symbol" w:hint="default"/>
      </w:rPr>
    </w:lvl>
    <w:lvl w:ilvl="1" w:tplc="0B122B6E">
      <w:start w:val="1"/>
      <w:numFmt w:val="bullet"/>
      <w:lvlText w:val="o"/>
      <w:lvlJc w:val="left"/>
      <w:pPr>
        <w:ind w:left="2160" w:hanging="360"/>
      </w:pPr>
      <w:rPr>
        <w:rFonts w:ascii="Courier New" w:hAnsi="Courier New" w:hint="default"/>
      </w:rPr>
    </w:lvl>
    <w:lvl w:ilvl="2" w:tplc="90A46430">
      <w:start w:val="1"/>
      <w:numFmt w:val="bullet"/>
      <w:lvlText w:val=""/>
      <w:lvlJc w:val="left"/>
      <w:pPr>
        <w:ind w:left="2880" w:hanging="360"/>
      </w:pPr>
      <w:rPr>
        <w:rFonts w:ascii="Wingdings" w:hAnsi="Wingdings" w:hint="default"/>
      </w:rPr>
    </w:lvl>
    <w:lvl w:ilvl="3" w:tplc="EE4EDB48">
      <w:start w:val="1"/>
      <w:numFmt w:val="bullet"/>
      <w:lvlText w:val=""/>
      <w:lvlJc w:val="left"/>
      <w:pPr>
        <w:ind w:left="3600" w:hanging="360"/>
      </w:pPr>
      <w:rPr>
        <w:rFonts w:ascii="Symbol" w:hAnsi="Symbol" w:hint="default"/>
      </w:rPr>
    </w:lvl>
    <w:lvl w:ilvl="4" w:tplc="D1C06428">
      <w:start w:val="1"/>
      <w:numFmt w:val="bullet"/>
      <w:lvlText w:val="o"/>
      <w:lvlJc w:val="left"/>
      <w:pPr>
        <w:ind w:left="4320" w:hanging="360"/>
      </w:pPr>
      <w:rPr>
        <w:rFonts w:ascii="Courier New" w:hAnsi="Courier New" w:hint="default"/>
      </w:rPr>
    </w:lvl>
    <w:lvl w:ilvl="5" w:tplc="E05479CA">
      <w:start w:val="1"/>
      <w:numFmt w:val="bullet"/>
      <w:lvlText w:val=""/>
      <w:lvlJc w:val="left"/>
      <w:pPr>
        <w:ind w:left="5040" w:hanging="360"/>
      </w:pPr>
      <w:rPr>
        <w:rFonts w:ascii="Wingdings" w:hAnsi="Wingdings" w:hint="default"/>
      </w:rPr>
    </w:lvl>
    <w:lvl w:ilvl="6" w:tplc="B9B26AF6">
      <w:start w:val="1"/>
      <w:numFmt w:val="bullet"/>
      <w:lvlText w:val=""/>
      <w:lvlJc w:val="left"/>
      <w:pPr>
        <w:ind w:left="5760" w:hanging="360"/>
      </w:pPr>
      <w:rPr>
        <w:rFonts w:ascii="Symbol" w:hAnsi="Symbol" w:hint="default"/>
      </w:rPr>
    </w:lvl>
    <w:lvl w:ilvl="7" w:tplc="B72817A6">
      <w:start w:val="1"/>
      <w:numFmt w:val="bullet"/>
      <w:lvlText w:val="o"/>
      <w:lvlJc w:val="left"/>
      <w:pPr>
        <w:ind w:left="6480" w:hanging="360"/>
      </w:pPr>
      <w:rPr>
        <w:rFonts w:ascii="Courier New" w:hAnsi="Courier New" w:hint="default"/>
      </w:rPr>
    </w:lvl>
    <w:lvl w:ilvl="8" w:tplc="9A2633A2">
      <w:start w:val="1"/>
      <w:numFmt w:val="bullet"/>
      <w:lvlText w:val=""/>
      <w:lvlJc w:val="left"/>
      <w:pPr>
        <w:ind w:left="7200" w:hanging="360"/>
      </w:pPr>
      <w:rPr>
        <w:rFonts w:ascii="Wingdings" w:hAnsi="Wingdings" w:hint="default"/>
      </w:rPr>
    </w:lvl>
  </w:abstractNum>
  <w:abstractNum w:abstractNumId="53" w15:restartNumberingAfterBreak="0">
    <w:nsid w:val="6A033C53"/>
    <w:multiLevelType w:val="hybridMultilevel"/>
    <w:tmpl w:val="F044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6E0811"/>
    <w:multiLevelType w:val="hybridMultilevel"/>
    <w:tmpl w:val="7E2AB3E8"/>
    <w:lvl w:ilvl="0" w:tplc="7430BF6A">
      <w:start w:val="1"/>
      <w:numFmt w:val="decimal"/>
      <w:lvlText w:val="%1."/>
      <w:lvlJc w:val="left"/>
      <w:pPr>
        <w:ind w:left="720" w:hanging="360"/>
      </w:pPr>
      <w:rPr>
        <w:rFonts w:ascii="Arial" w:hAnsi="Arial" w:cs="Arial" w:hint="default"/>
        <w:sz w:val="24"/>
        <w:szCs w:val="24"/>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DA510F5"/>
    <w:multiLevelType w:val="hybridMultilevel"/>
    <w:tmpl w:val="F1F60DD8"/>
    <w:lvl w:ilvl="0" w:tplc="766EDD80">
      <w:start w:val="1"/>
      <w:numFmt w:val="decimal"/>
      <w:lvlText w:val="%1."/>
      <w:lvlJc w:val="left"/>
      <w:pPr>
        <w:ind w:left="720" w:hanging="360"/>
      </w:pPr>
      <w:rPr>
        <w:rFonts w:ascii="Arial" w:hAnsi="Arial" w:cs="Aria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AE1E3E"/>
    <w:multiLevelType w:val="hybridMultilevel"/>
    <w:tmpl w:val="DE02A6D4"/>
    <w:lvl w:ilvl="0" w:tplc="FFFFFFFF">
      <w:start w:val="11"/>
      <w:numFmt w:val="decimal"/>
      <w:pStyle w:val="HeadingNew1"/>
      <w:lvlText w:val="%1."/>
      <w:lvlJc w:val="left"/>
      <w:pPr>
        <w:ind w:left="720" w:hanging="360"/>
      </w:pPr>
      <w:rPr>
        <w:b/>
        <w:color w:val="auto"/>
        <w:u w:val="single"/>
      </w:rPr>
    </w:lvl>
    <w:lvl w:ilvl="1" w:tplc="CA40A276">
      <w:start w:val="1"/>
      <w:numFmt w:val="lowerLetter"/>
      <w:lvlText w:val="%2."/>
      <w:lvlJc w:val="left"/>
      <w:pPr>
        <w:ind w:left="1170" w:hanging="360"/>
      </w:pPr>
      <w:rPr>
        <w:b/>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7" w15:restartNumberingAfterBreak="0">
    <w:nsid w:val="72D45796"/>
    <w:multiLevelType w:val="hybridMultilevel"/>
    <w:tmpl w:val="E0DACB14"/>
    <w:lvl w:ilvl="0" w:tplc="64C8AD6C">
      <w:start w:val="1"/>
      <w:numFmt w:val="bullet"/>
      <w:lvlText w:val="·"/>
      <w:lvlJc w:val="left"/>
      <w:pPr>
        <w:ind w:left="720" w:hanging="360"/>
      </w:pPr>
      <w:rPr>
        <w:rFonts w:ascii="Symbol" w:hAnsi="Symbol" w:hint="default"/>
      </w:rPr>
    </w:lvl>
    <w:lvl w:ilvl="1" w:tplc="A28EBD2C">
      <w:start w:val="1"/>
      <w:numFmt w:val="bullet"/>
      <w:lvlText w:val="o"/>
      <w:lvlJc w:val="left"/>
      <w:pPr>
        <w:ind w:left="1440" w:hanging="360"/>
      </w:pPr>
      <w:rPr>
        <w:rFonts w:ascii="Courier New" w:hAnsi="Courier New" w:hint="default"/>
      </w:rPr>
    </w:lvl>
    <w:lvl w:ilvl="2" w:tplc="C4B62814">
      <w:start w:val="1"/>
      <w:numFmt w:val="bullet"/>
      <w:lvlText w:val=""/>
      <w:lvlJc w:val="left"/>
      <w:pPr>
        <w:ind w:left="2160" w:hanging="360"/>
      </w:pPr>
      <w:rPr>
        <w:rFonts w:ascii="Wingdings" w:hAnsi="Wingdings" w:hint="default"/>
      </w:rPr>
    </w:lvl>
    <w:lvl w:ilvl="3" w:tplc="047C8590">
      <w:start w:val="1"/>
      <w:numFmt w:val="bullet"/>
      <w:lvlText w:val=""/>
      <w:lvlJc w:val="left"/>
      <w:pPr>
        <w:ind w:left="2880" w:hanging="360"/>
      </w:pPr>
      <w:rPr>
        <w:rFonts w:ascii="Symbol" w:hAnsi="Symbol" w:hint="default"/>
      </w:rPr>
    </w:lvl>
    <w:lvl w:ilvl="4" w:tplc="451A8518">
      <w:start w:val="1"/>
      <w:numFmt w:val="bullet"/>
      <w:lvlText w:val="o"/>
      <w:lvlJc w:val="left"/>
      <w:pPr>
        <w:ind w:left="3600" w:hanging="360"/>
      </w:pPr>
      <w:rPr>
        <w:rFonts w:ascii="Courier New" w:hAnsi="Courier New" w:hint="default"/>
      </w:rPr>
    </w:lvl>
    <w:lvl w:ilvl="5" w:tplc="5D2CE7C4">
      <w:start w:val="1"/>
      <w:numFmt w:val="bullet"/>
      <w:lvlText w:val=""/>
      <w:lvlJc w:val="left"/>
      <w:pPr>
        <w:ind w:left="4320" w:hanging="360"/>
      </w:pPr>
      <w:rPr>
        <w:rFonts w:ascii="Wingdings" w:hAnsi="Wingdings" w:hint="default"/>
      </w:rPr>
    </w:lvl>
    <w:lvl w:ilvl="6" w:tplc="EE2000F2">
      <w:start w:val="1"/>
      <w:numFmt w:val="bullet"/>
      <w:lvlText w:val=""/>
      <w:lvlJc w:val="left"/>
      <w:pPr>
        <w:ind w:left="5040" w:hanging="360"/>
      </w:pPr>
      <w:rPr>
        <w:rFonts w:ascii="Symbol" w:hAnsi="Symbol" w:hint="default"/>
      </w:rPr>
    </w:lvl>
    <w:lvl w:ilvl="7" w:tplc="BA1A107C">
      <w:start w:val="1"/>
      <w:numFmt w:val="bullet"/>
      <w:lvlText w:val="o"/>
      <w:lvlJc w:val="left"/>
      <w:pPr>
        <w:ind w:left="5760" w:hanging="360"/>
      </w:pPr>
      <w:rPr>
        <w:rFonts w:ascii="Courier New" w:hAnsi="Courier New" w:hint="default"/>
      </w:rPr>
    </w:lvl>
    <w:lvl w:ilvl="8" w:tplc="EB82811C">
      <w:start w:val="1"/>
      <w:numFmt w:val="bullet"/>
      <w:lvlText w:val=""/>
      <w:lvlJc w:val="left"/>
      <w:pPr>
        <w:ind w:left="6480" w:hanging="360"/>
      </w:pPr>
      <w:rPr>
        <w:rFonts w:ascii="Wingdings" w:hAnsi="Wingdings" w:hint="default"/>
      </w:rPr>
    </w:lvl>
  </w:abstractNum>
  <w:abstractNum w:abstractNumId="58" w15:restartNumberingAfterBreak="0">
    <w:nsid w:val="740661E1"/>
    <w:multiLevelType w:val="hybridMultilevel"/>
    <w:tmpl w:val="889E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430384"/>
    <w:multiLevelType w:val="multilevel"/>
    <w:tmpl w:val="2A346F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500508B"/>
    <w:multiLevelType w:val="hybridMultilevel"/>
    <w:tmpl w:val="9DFEC8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7704534"/>
    <w:multiLevelType w:val="multilevel"/>
    <w:tmpl w:val="32D216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CB61509"/>
    <w:multiLevelType w:val="multilevel"/>
    <w:tmpl w:val="6C5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EC2275B"/>
    <w:multiLevelType w:val="hybridMultilevel"/>
    <w:tmpl w:val="FF7615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116004"/>
    <w:multiLevelType w:val="hybridMultilevel"/>
    <w:tmpl w:val="E8E67B92"/>
    <w:lvl w:ilvl="0" w:tplc="F1AE20FA">
      <w:start w:val="1"/>
      <w:numFmt w:val="bullet"/>
      <w:lvlText w:val="·"/>
      <w:lvlJc w:val="left"/>
      <w:pPr>
        <w:ind w:left="720" w:hanging="360"/>
      </w:pPr>
      <w:rPr>
        <w:rFonts w:ascii="Symbol" w:hAnsi="Symbol" w:hint="default"/>
      </w:rPr>
    </w:lvl>
    <w:lvl w:ilvl="1" w:tplc="70501194">
      <w:start w:val="1"/>
      <w:numFmt w:val="bullet"/>
      <w:lvlText w:val="o"/>
      <w:lvlJc w:val="left"/>
      <w:pPr>
        <w:ind w:left="1440" w:hanging="360"/>
      </w:pPr>
      <w:rPr>
        <w:rFonts w:ascii="Courier New" w:hAnsi="Courier New" w:hint="default"/>
      </w:rPr>
    </w:lvl>
    <w:lvl w:ilvl="2" w:tplc="CEFE9EF2">
      <w:start w:val="1"/>
      <w:numFmt w:val="bullet"/>
      <w:lvlText w:val=""/>
      <w:lvlJc w:val="left"/>
      <w:pPr>
        <w:ind w:left="2160" w:hanging="360"/>
      </w:pPr>
      <w:rPr>
        <w:rFonts w:ascii="Wingdings" w:hAnsi="Wingdings" w:hint="default"/>
      </w:rPr>
    </w:lvl>
    <w:lvl w:ilvl="3" w:tplc="44922498">
      <w:start w:val="1"/>
      <w:numFmt w:val="bullet"/>
      <w:lvlText w:val=""/>
      <w:lvlJc w:val="left"/>
      <w:pPr>
        <w:ind w:left="2880" w:hanging="360"/>
      </w:pPr>
      <w:rPr>
        <w:rFonts w:ascii="Symbol" w:hAnsi="Symbol" w:hint="default"/>
      </w:rPr>
    </w:lvl>
    <w:lvl w:ilvl="4" w:tplc="4FD4E2B0">
      <w:start w:val="1"/>
      <w:numFmt w:val="bullet"/>
      <w:lvlText w:val="o"/>
      <w:lvlJc w:val="left"/>
      <w:pPr>
        <w:ind w:left="3600" w:hanging="360"/>
      </w:pPr>
      <w:rPr>
        <w:rFonts w:ascii="Courier New" w:hAnsi="Courier New" w:hint="default"/>
      </w:rPr>
    </w:lvl>
    <w:lvl w:ilvl="5" w:tplc="FC1C6B7E">
      <w:start w:val="1"/>
      <w:numFmt w:val="bullet"/>
      <w:lvlText w:val=""/>
      <w:lvlJc w:val="left"/>
      <w:pPr>
        <w:ind w:left="4320" w:hanging="360"/>
      </w:pPr>
      <w:rPr>
        <w:rFonts w:ascii="Wingdings" w:hAnsi="Wingdings" w:hint="default"/>
      </w:rPr>
    </w:lvl>
    <w:lvl w:ilvl="6" w:tplc="3D0EB912">
      <w:start w:val="1"/>
      <w:numFmt w:val="bullet"/>
      <w:lvlText w:val=""/>
      <w:lvlJc w:val="left"/>
      <w:pPr>
        <w:ind w:left="5040" w:hanging="360"/>
      </w:pPr>
      <w:rPr>
        <w:rFonts w:ascii="Symbol" w:hAnsi="Symbol" w:hint="default"/>
      </w:rPr>
    </w:lvl>
    <w:lvl w:ilvl="7" w:tplc="9392D9B8">
      <w:start w:val="1"/>
      <w:numFmt w:val="bullet"/>
      <w:lvlText w:val="o"/>
      <w:lvlJc w:val="left"/>
      <w:pPr>
        <w:ind w:left="5760" w:hanging="360"/>
      </w:pPr>
      <w:rPr>
        <w:rFonts w:ascii="Courier New" w:hAnsi="Courier New" w:hint="default"/>
      </w:rPr>
    </w:lvl>
    <w:lvl w:ilvl="8" w:tplc="099CFE32">
      <w:start w:val="1"/>
      <w:numFmt w:val="bullet"/>
      <w:lvlText w:val=""/>
      <w:lvlJc w:val="left"/>
      <w:pPr>
        <w:ind w:left="6480" w:hanging="360"/>
      </w:pPr>
      <w:rPr>
        <w:rFonts w:ascii="Wingdings" w:hAnsi="Wingdings" w:hint="default"/>
      </w:rPr>
    </w:lvl>
  </w:abstractNum>
  <w:num w:numId="1" w16cid:durableId="1518075936">
    <w:abstractNumId w:val="31"/>
  </w:num>
  <w:num w:numId="2" w16cid:durableId="815992959">
    <w:abstractNumId w:val="32"/>
  </w:num>
  <w:num w:numId="3" w16cid:durableId="206962888">
    <w:abstractNumId w:val="17"/>
  </w:num>
  <w:num w:numId="4" w16cid:durableId="1893423286">
    <w:abstractNumId w:val="52"/>
  </w:num>
  <w:num w:numId="5" w16cid:durableId="2025130988">
    <w:abstractNumId w:val="18"/>
  </w:num>
  <w:num w:numId="6" w16cid:durableId="414253394">
    <w:abstractNumId w:val="24"/>
  </w:num>
  <w:num w:numId="7" w16cid:durableId="933637188">
    <w:abstractNumId w:val="46"/>
  </w:num>
  <w:num w:numId="8" w16cid:durableId="2070375823">
    <w:abstractNumId w:val="23"/>
  </w:num>
  <w:num w:numId="9" w16cid:durableId="113015248">
    <w:abstractNumId w:val="57"/>
  </w:num>
  <w:num w:numId="10" w16cid:durableId="2114937146">
    <w:abstractNumId w:val="64"/>
  </w:num>
  <w:num w:numId="11" w16cid:durableId="280697836">
    <w:abstractNumId w:val="5"/>
  </w:num>
  <w:num w:numId="12" w16cid:durableId="413355859">
    <w:abstractNumId w:val="55"/>
  </w:num>
  <w:num w:numId="13" w16cid:durableId="788089280">
    <w:abstractNumId w:val="30"/>
  </w:num>
  <w:num w:numId="14" w16cid:durableId="117572321">
    <w:abstractNumId w:val="35"/>
  </w:num>
  <w:num w:numId="15" w16cid:durableId="1873495320">
    <w:abstractNumId w:val="29"/>
  </w:num>
  <w:num w:numId="16" w16cid:durableId="1962953226">
    <w:abstractNumId w:val="8"/>
  </w:num>
  <w:num w:numId="17" w16cid:durableId="864296668">
    <w:abstractNumId w:val="3"/>
  </w:num>
  <w:num w:numId="18" w16cid:durableId="131096484">
    <w:abstractNumId w:val="53"/>
  </w:num>
  <w:num w:numId="19" w16cid:durableId="891769305">
    <w:abstractNumId w:val="47"/>
  </w:num>
  <w:num w:numId="20" w16cid:durableId="627080897">
    <w:abstractNumId w:val="56"/>
  </w:num>
  <w:num w:numId="21" w16cid:durableId="571044932">
    <w:abstractNumId w:val="56"/>
  </w:num>
  <w:num w:numId="22" w16cid:durableId="1713380225">
    <w:abstractNumId w:val="15"/>
  </w:num>
  <w:num w:numId="23" w16cid:durableId="1955114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3079201">
    <w:abstractNumId w:val="26"/>
  </w:num>
  <w:num w:numId="25" w16cid:durableId="775903704">
    <w:abstractNumId w:val="63"/>
  </w:num>
  <w:num w:numId="26" w16cid:durableId="28191703">
    <w:abstractNumId w:val="21"/>
  </w:num>
  <w:num w:numId="27" w16cid:durableId="2086485836">
    <w:abstractNumId w:val="28"/>
  </w:num>
  <w:num w:numId="28" w16cid:durableId="1325164479">
    <w:abstractNumId w:val="48"/>
  </w:num>
  <w:num w:numId="29" w16cid:durableId="1758672383">
    <w:abstractNumId w:val="10"/>
  </w:num>
  <w:num w:numId="30" w16cid:durableId="121701839">
    <w:abstractNumId w:val="7"/>
  </w:num>
  <w:num w:numId="31" w16cid:durableId="1342662947">
    <w:abstractNumId w:val="19"/>
  </w:num>
  <w:num w:numId="32" w16cid:durableId="298416874">
    <w:abstractNumId w:val="50"/>
  </w:num>
  <w:num w:numId="33" w16cid:durableId="1086924669">
    <w:abstractNumId w:val="16"/>
  </w:num>
  <w:num w:numId="34" w16cid:durableId="1352218892">
    <w:abstractNumId w:val="33"/>
  </w:num>
  <w:num w:numId="35" w16cid:durableId="773869782">
    <w:abstractNumId w:val="60"/>
  </w:num>
  <w:num w:numId="36" w16cid:durableId="1844541787">
    <w:abstractNumId w:val="25"/>
  </w:num>
  <w:num w:numId="37" w16cid:durableId="1035886077">
    <w:abstractNumId w:val="2"/>
  </w:num>
  <w:num w:numId="38" w16cid:durableId="230896239">
    <w:abstractNumId w:val="43"/>
  </w:num>
  <w:num w:numId="39" w16cid:durableId="951714829">
    <w:abstractNumId w:val="37"/>
  </w:num>
  <w:num w:numId="40" w16cid:durableId="1019429201">
    <w:abstractNumId w:val="14"/>
  </w:num>
  <w:num w:numId="41" w16cid:durableId="1171069083">
    <w:abstractNumId w:val="40"/>
  </w:num>
  <w:num w:numId="42" w16cid:durableId="348801410">
    <w:abstractNumId w:val="38"/>
  </w:num>
  <w:num w:numId="43" w16cid:durableId="1988045832">
    <w:abstractNumId w:val="0"/>
  </w:num>
  <w:num w:numId="44" w16cid:durableId="1211574448">
    <w:abstractNumId w:val="27"/>
  </w:num>
  <w:num w:numId="45" w16cid:durableId="801507673">
    <w:abstractNumId w:val="42"/>
  </w:num>
  <w:num w:numId="46" w16cid:durableId="2083604495">
    <w:abstractNumId w:val="13"/>
  </w:num>
  <w:num w:numId="47" w16cid:durableId="1871801253">
    <w:abstractNumId w:val="58"/>
  </w:num>
  <w:num w:numId="48" w16cid:durableId="551038472">
    <w:abstractNumId w:val="22"/>
  </w:num>
  <w:num w:numId="49" w16cid:durableId="1026909026">
    <w:abstractNumId w:val="34"/>
  </w:num>
  <w:num w:numId="50" w16cid:durableId="183833409">
    <w:abstractNumId w:val="49"/>
  </w:num>
  <w:num w:numId="51" w16cid:durableId="767968820">
    <w:abstractNumId w:val="41"/>
  </w:num>
  <w:num w:numId="52" w16cid:durableId="694040294">
    <w:abstractNumId w:val="62"/>
  </w:num>
  <w:num w:numId="53" w16cid:durableId="1084647574">
    <w:abstractNumId w:val="36"/>
  </w:num>
  <w:num w:numId="54" w16cid:durableId="1529029533">
    <w:abstractNumId w:val="6"/>
  </w:num>
  <w:num w:numId="55" w16cid:durableId="1799058588">
    <w:abstractNumId w:val="61"/>
  </w:num>
  <w:num w:numId="56" w16cid:durableId="1436825994">
    <w:abstractNumId w:val="44"/>
  </w:num>
  <w:num w:numId="57" w16cid:durableId="1314943454">
    <w:abstractNumId w:val="11"/>
  </w:num>
  <w:num w:numId="58" w16cid:durableId="1427775266">
    <w:abstractNumId w:val="12"/>
  </w:num>
  <w:num w:numId="59" w16cid:durableId="1103959303">
    <w:abstractNumId w:val="20"/>
  </w:num>
  <w:num w:numId="60" w16cid:durableId="219754245">
    <w:abstractNumId w:val="51"/>
  </w:num>
  <w:num w:numId="61" w16cid:durableId="491874039">
    <w:abstractNumId w:val="9"/>
  </w:num>
  <w:num w:numId="62" w16cid:durableId="1902059063">
    <w:abstractNumId w:val="45"/>
  </w:num>
  <w:num w:numId="63" w16cid:durableId="335232103">
    <w:abstractNumId w:val="39"/>
  </w:num>
  <w:num w:numId="64" w16cid:durableId="365060991">
    <w:abstractNumId w:val="59"/>
  </w:num>
  <w:num w:numId="65" w16cid:durableId="284507976">
    <w:abstractNumId w:val="4"/>
  </w:num>
  <w:num w:numId="66" w16cid:durableId="1992781627">
    <w:abstractNumId w:val="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1ABC"/>
    <w:rsid w:val="00005CAC"/>
    <w:rsid w:val="00005DA1"/>
    <w:rsid w:val="00006CBE"/>
    <w:rsid w:val="00012CC4"/>
    <w:rsid w:val="00013B3A"/>
    <w:rsid w:val="00013BAA"/>
    <w:rsid w:val="00015888"/>
    <w:rsid w:val="00015969"/>
    <w:rsid w:val="0002183C"/>
    <w:rsid w:val="00025903"/>
    <w:rsid w:val="00027125"/>
    <w:rsid w:val="0003014B"/>
    <w:rsid w:val="00030D8B"/>
    <w:rsid w:val="0003138E"/>
    <w:rsid w:val="00032CD2"/>
    <w:rsid w:val="0003391F"/>
    <w:rsid w:val="00034F19"/>
    <w:rsid w:val="00035FBD"/>
    <w:rsid w:val="00036EE0"/>
    <w:rsid w:val="0003765B"/>
    <w:rsid w:val="00037A9F"/>
    <w:rsid w:val="00037D9A"/>
    <w:rsid w:val="00040278"/>
    <w:rsid w:val="00040A56"/>
    <w:rsid w:val="00042107"/>
    <w:rsid w:val="00042F1F"/>
    <w:rsid w:val="00044725"/>
    <w:rsid w:val="00045409"/>
    <w:rsid w:val="00045FF4"/>
    <w:rsid w:val="000460BB"/>
    <w:rsid w:val="0004705B"/>
    <w:rsid w:val="0004705D"/>
    <w:rsid w:val="00050B1A"/>
    <w:rsid w:val="00053339"/>
    <w:rsid w:val="000557AC"/>
    <w:rsid w:val="00055E21"/>
    <w:rsid w:val="00060591"/>
    <w:rsid w:val="000611BE"/>
    <w:rsid w:val="000613D6"/>
    <w:rsid w:val="0006377F"/>
    <w:rsid w:val="00063B9D"/>
    <w:rsid w:val="00064344"/>
    <w:rsid w:val="00064A3F"/>
    <w:rsid w:val="000653A6"/>
    <w:rsid w:val="000665EB"/>
    <w:rsid w:val="0006685A"/>
    <w:rsid w:val="00071316"/>
    <w:rsid w:val="000728DA"/>
    <w:rsid w:val="00073C6A"/>
    <w:rsid w:val="00073F1C"/>
    <w:rsid w:val="0007449C"/>
    <w:rsid w:val="00074E58"/>
    <w:rsid w:val="00077300"/>
    <w:rsid w:val="00077721"/>
    <w:rsid w:val="00080448"/>
    <w:rsid w:val="00081CC8"/>
    <w:rsid w:val="000831FC"/>
    <w:rsid w:val="000848D6"/>
    <w:rsid w:val="00085DFF"/>
    <w:rsid w:val="00086511"/>
    <w:rsid w:val="0009064B"/>
    <w:rsid w:val="000922CE"/>
    <w:rsid w:val="000937CA"/>
    <w:rsid w:val="00095881"/>
    <w:rsid w:val="00095FCF"/>
    <w:rsid w:val="00096480"/>
    <w:rsid w:val="00096DDA"/>
    <w:rsid w:val="0009701E"/>
    <w:rsid w:val="0009776E"/>
    <w:rsid w:val="000A0FA4"/>
    <w:rsid w:val="000A1C1B"/>
    <w:rsid w:val="000A26CB"/>
    <w:rsid w:val="000A41A3"/>
    <w:rsid w:val="000A6CE7"/>
    <w:rsid w:val="000B2211"/>
    <w:rsid w:val="000B448C"/>
    <w:rsid w:val="000B4737"/>
    <w:rsid w:val="000C0239"/>
    <w:rsid w:val="000C0F15"/>
    <w:rsid w:val="000C12C9"/>
    <w:rsid w:val="000C16AE"/>
    <w:rsid w:val="000C2548"/>
    <w:rsid w:val="000C2694"/>
    <w:rsid w:val="000C4882"/>
    <w:rsid w:val="000C640D"/>
    <w:rsid w:val="000C7509"/>
    <w:rsid w:val="000D18EE"/>
    <w:rsid w:val="000D4A7B"/>
    <w:rsid w:val="000D4CBF"/>
    <w:rsid w:val="000D7E1C"/>
    <w:rsid w:val="000E1488"/>
    <w:rsid w:val="000E2472"/>
    <w:rsid w:val="000E31D6"/>
    <w:rsid w:val="000E4F68"/>
    <w:rsid w:val="000E6141"/>
    <w:rsid w:val="000E6DDA"/>
    <w:rsid w:val="000F066B"/>
    <w:rsid w:val="000F0D5B"/>
    <w:rsid w:val="000F3899"/>
    <w:rsid w:val="000F5BE1"/>
    <w:rsid w:val="000F63B0"/>
    <w:rsid w:val="0010014C"/>
    <w:rsid w:val="001004EE"/>
    <w:rsid w:val="0010139B"/>
    <w:rsid w:val="00103791"/>
    <w:rsid w:val="00104A51"/>
    <w:rsid w:val="00105532"/>
    <w:rsid w:val="001056E9"/>
    <w:rsid w:val="00106C10"/>
    <w:rsid w:val="00110A9B"/>
    <w:rsid w:val="001137B5"/>
    <w:rsid w:val="00113F0F"/>
    <w:rsid w:val="00114377"/>
    <w:rsid w:val="00117C5B"/>
    <w:rsid w:val="001203E0"/>
    <w:rsid w:val="00120ED7"/>
    <w:rsid w:val="00122045"/>
    <w:rsid w:val="00122A10"/>
    <w:rsid w:val="0012428F"/>
    <w:rsid w:val="001244FF"/>
    <w:rsid w:val="001261BE"/>
    <w:rsid w:val="00126A28"/>
    <w:rsid w:val="00127025"/>
    <w:rsid w:val="001330C7"/>
    <w:rsid w:val="00133DC8"/>
    <w:rsid w:val="001400FE"/>
    <w:rsid w:val="0014043C"/>
    <w:rsid w:val="00141C19"/>
    <w:rsid w:val="0014384F"/>
    <w:rsid w:val="00145971"/>
    <w:rsid w:val="00145D4E"/>
    <w:rsid w:val="00146C62"/>
    <w:rsid w:val="0014731B"/>
    <w:rsid w:val="001477A0"/>
    <w:rsid w:val="001518FE"/>
    <w:rsid w:val="00151AD5"/>
    <w:rsid w:val="00152269"/>
    <w:rsid w:val="00152F75"/>
    <w:rsid w:val="001546CF"/>
    <w:rsid w:val="001572C9"/>
    <w:rsid w:val="001600B9"/>
    <w:rsid w:val="00161BA3"/>
    <w:rsid w:val="001623C8"/>
    <w:rsid w:val="00162611"/>
    <w:rsid w:val="00162BD8"/>
    <w:rsid w:val="00162C1E"/>
    <w:rsid w:val="001637F3"/>
    <w:rsid w:val="00164CDB"/>
    <w:rsid w:val="001665C7"/>
    <w:rsid w:val="00167654"/>
    <w:rsid w:val="00171663"/>
    <w:rsid w:val="001718CE"/>
    <w:rsid w:val="00177977"/>
    <w:rsid w:val="00177D73"/>
    <w:rsid w:val="00182DAC"/>
    <w:rsid w:val="00182EF6"/>
    <w:rsid w:val="00184662"/>
    <w:rsid w:val="00184A19"/>
    <w:rsid w:val="0018627D"/>
    <w:rsid w:val="00186536"/>
    <w:rsid w:val="00190B05"/>
    <w:rsid w:val="00190BFC"/>
    <w:rsid w:val="0019466F"/>
    <w:rsid w:val="001977CD"/>
    <w:rsid w:val="001A0055"/>
    <w:rsid w:val="001A0905"/>
    <w:rsid w:val="001A1637"/>
    <w:rsid w:val="001A2BA4"/>
    <w:rsid w:val="001A2F77"/>
    <w:rsid w:val="001A3315"/>
    <w:rsid w:val="001A4CD0"/>
    <w:rsid w:val="001A6151"/>
    <w:rsid w:val="001A7526"/>
    <w:rsid w:val="001B06AD"/>
    <w:rsid w:val="001B272D"/>
    <w:rsid w:val="001B2889"/>
    <w:rsid w:val="001B46FA"/>
    <w:rsid w:val="001B7817"/>
    <w:rsid w:val="001C300E"/>
    <w:rsid w:val="001C3CDA"/>
    <w:rsid w:val="001C7093"/>
    <w:rsid w:val="001D36EE"/>
    <w:rsid w:val="001D4427"/>
    <w:rsid w:val="001D4AB1"/>
    <w:rsid w:val="001D539E"/>
    <w:rsid w:val="001D6843"/>
    <w:rsid w:val="001D7313"/>
    <w:rsid w:val="001E0C04"/>
    <w:rsid w:val="001E0D64"/>
    <w:rsid w:val="001F2E2E"/>
    <w:rsid w:val="001F3152"/>
    <w:rsid w:val="001F4249"/>
    <w:rsid w:val="001F4ED5"/>
    <w:rsid w:val="001F5036"/>
    <w:rsid w:val="001F57B0"/>
    <w:rsid w:val="001F62F3"/>
    <w:rsid w:val="00203587"/>
    <w:rsid w:val="00203E46"/>
    <w:rsid w:val="00204FFE"/>
    <w:rsid w:val="0020546A"/>
    <w:rsid w:val="00207A0E"/>
    <w:rsid w:val="002100CB"/>
    <w:rsid w:val="00210565"/>
    <w:rsid w:val="00210843"/>
    <w:rsid w:val="00210F3E"/>
    <w:rsid w:val="00211AAE"/>
    <w:rsid w:val="002127F3"/>
    <w:rsid w:val="00216F2B"/>
    <w:rsid w:val="00220717"/>
    <w:rsid w:val="002209ED"/>
    <w:rsid w:val="00222029"/>
    <w:rsid w:val="002224BC"/>
    <w:rsid w:val="00232012"/>
    <w:rsid w:val="00232F0F"/>
    <w:rsid w:val="002350C3"/>
    <w:rsid w:val="00235167"/>
    <w:rsid w:val="00237EEB"/>
    <w:rsid w:val="002408B6"/>
    <w:rsid w:val="00240A5D"/>
    <w:rsid w:val="00241DE4"/>
    <w:rsid w:val="00242135"/>
    <w:rsid w:val="002427FE"/>
    <w:rsid w:val="00246722"/>
    <w:rsid w:val="0024724B"/>
    <w:rsid w:val="002500FE"/>
    <w:rsid w:val="002515C2"/>
    <w:rsid w:val="00252F27"/>
    <w:rsid w:val="002533E7"/>
    <w:rsid w:val="00253C8D"/>
    <w:rsid w:val="00254105"/>
    <w:rsid w:val="00254876"/>
    <w:rsid w:val="002548C5"/>
    <w:rsid w:val="00254A6B"/>
    <w:rsid w:val="00256917"/>
    <w:rsid w:val="00256C04"/>
    <w:rsid w:val="00257014"/>
    <w:rsid w:val="002570F4"/>
    <w:rsid w:val="002572D4"/>
    <w:rsid w:val="00261732"/>
    <w:rsid w:val="00265FE6"/>
    <w:rsid w:val="00271425"/>
    <w:rsid w:val="002717B2"/>
    <w:rsid w:val="00271D8C"/>
    <w:rsid w:val="002747CF"/>
    <w:rsid w:val="002751CD"/>
    <w:rsid w:val="0027762A"/>
    <w:rsid w:val="00277B7C"/>
    <w:rsid w:val="00280728"/>
    <w:rsid w:val="002844D5"/>
    <w:rsid w:val="00284BE4"/>
    <w:rsid w:val="002858D4"/>
    <w:rsid w:val="002859EA"/>
    <w:rsid w:val="002860FF"/>
    <w:rsid w:val="00295713"/>
    <w:rsid w:val="00295AC0"/>
    <w:rsid w:val="00295F03"/>
    <w:rsid w:val="00296502"/>
    <w:rsid w:val="002A1845"/>
    <w:rsid w:val="002A4320"/>
    <w:rsid w:val="002A4E21"/>
    <w:rsid w:val="002A59C5"/>
    <w:rsid w:val="002A5E4D"/>
    <w:rsid w:val="002A5F7A"/>
    <w:rsid w:val="002B0716"/>
    <w:rsid w:val="002B0C9C"/>
    <w:rsid w:val="002B13D1"/>
    <w:rsid w:val="002B1F90"/>
    <w:rsid w:val="002B252F"/>
    <w:rsid w:val="002B353B"/>
    <w:rsid w:val="002B46D3"/>
    <w:rsid w:val="002B5BC9"/>
    <w:rsid w:val="002B7CCE"/>
    <w:rsid w:val="002C3A9E"/>
    <w:rsid w:val="002C4093"/>
    <w:rsid w:val="002C4CD9"/>
    <w:rsid w:val="002C6910"/>
    <w:rsid w:val="002D0727"/>
    <w:rsid w:val="002D0ACB"/>
    <w:rsid w:val="002D0D11"/>
    <w:rsid w:val="002D11A5"/>
    <w:rsid w:val="002D27D0"/>
    <w:rsid w:val="002D662A"/>
    <w:rsid w:val="002E7DC2"/>
    <w:rsid w:val="002F0B4F"/>
    <w:rsid w:val="002F13C8"/>
    <w:rsid w:val="002F2203"/>
    <w:rsid w:val="002F2B94"/>
    <w:rsid w:val="002F2BEA"/>
    <w:rsid w:val="002F461C"/>
    <w:rsid w:val="002F4710"/>
    <w:rsid w:val="00300FB1"/>
    <w:rsid w:val="003026B0"/>
    <w:rsid w:val="00302E6A"/>
    <w:rsid w:val="00302EAD"/>
    <w:rsid w:val="00304AC8"/>
    <w:rsid w:val="00304FC7"/>
    <w:rsid w:val="00306AA9"/>
    <w:rsid w:val="00306C82"/>
    <w:rsid w:val="00310262"/>
    <w:rsid w:val="00310603"/>
    <w:rsid w:val="00313F4C"/>
    <w:rsid w:val="003141E7"/>
    <w:rsid w:val="00315A0D"/>
    <w:rsid w:val="00315EC9"/>
    <w:rsid w:val="00320407"/>
    <w:rsid w:val="0032054B"/>
    <w:rsid w:val="003227E5"/>
    <w:rsid w:val="0032311B"/>
    <w:rsid w:val="0032455D"/>
    <w:rsid w:val="00326AC8"/>
    <w:rsid w:val="00326CC4"/>
    <w:rsid w:val="003374F6"/>
    <w:rsid w:val="00340ABF"/>
    <w:rsid w:val="00343E7B"/>
    <w:rsid w:val="00344417"/>
    <w:rsid w:val="00344697"/>
    <w:rsid w:val="00346BC0"/>
    <w:rsid w:val="00346C8F"/>
    <w:rsid w:val="00347441"/>
    <w:rsid w:val="0035226C"/>
    <w:rsid w:val="003531BD"/>
    <w:rsid w:val="00353297"/>
    <w:rsid w:val="00353981"/>
    <w:rsid w:val="00356F9C"/>
    <w:rsid w:val="003577C6"/>
    <w:rsid w:val="00357965"/>
    <w:rsid w:val="00360BE0"/>
    <w:rsid w:val="00362C9C"/>
    <w:rsid w:val="00362D87"/>
    <w:rsid w:val="00364148"/>
    <w:rsid w:val="00367FC0"/>
    <w:rsid w:val="00374C30"/>
    <w:rsid w:val="00384883"/>
    <w:rsid w:val="00384D34"/>
    <w:rsid w:val="003855AC"/>
    <w:rsid w:val="003905D6"/>
    <w:rsid w:val="00391E0D"/>
    <w:rsid w:val="00391FC2"/>
    <w:rsid w:val="003927DD"/>
    <w:rsid w:val="00393BBD"/>
    <w:rsid w:val="00394610"/>
    <w:rsid w:val="003A1626"/>
    <w:rsid w:val="003A1B90"/>
    <w:rsid w:val="003A2C64"/>
    <w:rsid w:val="003B18FA"/>
    <w:rsid w:val="003B5FA9"/>
    <w:rsid w:val="003B6611"/>
    <w:rsid w:val="003C1895"/>
    <w:rsid w:val="003C382D"/>
    <w:rsid w:val="003C47B8"/>
    <w:rsid w:val="003C55A4"/>
    <w:rsid w:val="003C5659"/>
    <w:rsid w:val="003C659A"/>
    <w:rsid w:val="003D0C68"/>
    <w:rsid w:val="003D2219"/>
    <w:rsid w:val="003D233A"/>
    <w:rsid w:val="003D2A1F"/>
    <w:rsid w:val="003D5F92"/>
    <w:rsid w:val="003E0AD6"/>
    <w:rsid w:val="003E0D2D"/>
    <w:rsid w:val="003E23AD"/>
    <w:rsid w:val="003E404F"/>
    <w:rsid w:val="003E4909"/>
    <w:rsid w:val="003F0C06"/>
    <w:rsid w:val="003F0E96"/>
    <w:rsid w:val="003F252F"/>
    <w:rsid w:val="003F27C0"/>
    <w:rsid w:val="003F2F4A"/>
    <w:rsid w:val="003F337F"/>
    <w:rsid w:val="003F5CDF"/>
    <w:rsid w:val="00401010"/>
    <w:rsid w:val="004015B1"/>
    <w:rsid w:val="00401629"/>
    <w:rsid w:val="004018D6"/>
    <w:rsid w:val="00402823"/>
    <w:rsid w:val="0040412E"/>
    <w:rsid w:val="00404852"/>
    <w:rsid w:val="00405130"/>
    <w:rsid w:val="00405A8F"/>
    <w:rsid w:val="004076CF"/>
    <w:rsid w:val="00410AC7"/>
    <w:rsid w:val="00411783"/>
    <w:rsid w:val="004145D4"/>
    <w:rsid w:val="004148A9"/>
    <w:rsid w:val="00415DE9"/>
    <w:rsid w:val="004166D8"/>
    <w:rsid w:val="0041744B"/>
    <w:rsid w:val="00417C38"/>
    <w:rsid w:val="004237A0"/>
    <w:rsid w:val="00425612"/>
    <w:rsid w:val="004268A8"/>
    <w:rsid w:val="004276CE"/>
    <w:rsid w:val="00427DF2"/>
    <w:rsid w:val="00430859"/>
    <w:rsid w:val="00431036"/>
    <w:rsid w:val="00431477"/>
    <w:rsid w:val="00431F2B"/>
    <w:rsid w:val="00432FB1"/>
    <w:rsid w:val="00434A01"/>
    <w:rsid w:val="00436FE6"/>
    <w:rsid w:val="004379A5"/>
    <w:rsid w:val="00437D5F"/>
    <w:rsid w:val="00440005"/>
    <w:rsid w:val="00440203"/>
    <w:rsid w:val="00441CC0"/>
    <w:rsid w:val="004437E8"/>
    <w:rsid w:val="00443ED9"/>
    <w:rsid w:val="00444945"/>
    <w:rsid w:val="00445151"/>
    <w:rsid w:val="004467ED"/>
    <w:rsid w:val="00447403"/>
    <w:rsid w:val="004504C1"/>
    <w:rsid w:val="004504D5"/>
    <w:rsid w:val="00452F16"/>
    <w:rsid w:val="0045326C"/>
    <w:rsid w:val="00453F71"/>
    <w:rsid w:val="00455BE2"/>
    <w:rsid w:val="004567D3"/>
    <w:rsid w:val="00456D91"/>
    <w:rsid w:val="00456FB3"/>
    <w:rsid w:val="0045786A"/>
    <w:rsid w:val="0046003A"/>
    <w:rsid w:val="00462486"/>
    <w:rsid w:val="00463011"/>
    <w:rsid w:val="00466724"/>
    <w:rsid w:val="004673F7"/>
    <w:rsid w:val="0046770E"/>
    <w:rsid w:val="0047172C"/>
    <w:rsid w:val="00473B7C"/>
    <w:rsid w:val="004752B3"/>
    <w:rsid w:val="00475B35"/>
    <w:rsid w:val="004772EB"/>
    <w:rsid w:val="00482DB6"/>
    <w:rsid w:val="0048383B"/>
    <w:rsid w:val="00484792"/>
    <w:rsid w:val="00484976"/>
    <w:rsid w:val="00484997"/>
    <w:rsid w:val="00487F43"/>
    <w:rsid w:val="00490726"/>
    <w:rsid w:val="00491630"/>
    <w:rsid w:val="004920D9"/>
    <w:rsid w:val="004925C1"/>
    <w:rsid w:val="00492856"/>
    <w:rsid w:val="00493781"/>
    <w:rsid w:val="00496116"/>
    <w:rsid w:val="004962FB"/>
    <w:rsid w:val="00496C36"/>
    <w:rsid w:val="004A1569"/>
    <w:rsid w:val="004A1AAA"/>
    <w:rsid w:val="004A1BA8"/>
    <w:rsid w:val="004A36BA"/>
    <w:rsid w:val="004A4C18"/>
    <w:rsid w:val="004B118C"/>
    <w:rsid w:val="004B4258"/>
    <w:rsid w:val="004B4D3A"/>
    <w:rsid w:val="004B6554"/>
    <w:rsid w:val="004C1482"/>
    <w:rsid w:val="004C2872"/>
    <w:rsid w:val="004C3445"/>
    <w:rsid w:val="004C375F"/>
    <w:rsid w:val="004D0158"/>
    <w:rsid w:val="004D0905"/>
    <w:rsid w:val="004D128F"/>
    <w:rsid w:val="004D1D52"/>
    <w:rsid w:val="004D50AE"/>
    <w:rsid w:val="004D5D74"/>
    <w:rsid w:val="004D6A6F"/>
    <w:rsid w:val="004E2257"/>
    <w:rsid w:val="004E72B5"/>
    <w:rsid w:val="004F0AC7"/>
    <w:rsid w:val="004F244B"/>
    <w:rsid w:val="004F34CB"/>
    <w:rsid w:val="004F7096"/>
    <w:rsid w:val="004F7227"/>
    <w:rsid w:val="0050279B"/>
    <w:rsid w:val="00502956"/>
    <w:rsid w:val="005029E4"/>
    <w:rsid w:val="00502F9A"/>
    <w:rsid w:val="00502FCC"/>
    <w:rsid w:val="00505A7E"/>
    <w:rsid w:val="00507A2F"/>
    <w:rsid w:val="00507FB3"/>
    <w:rsid w:val="005100D5"/>
    <w:rsid w:val="005106B2"/>
    <w:rsid w:val="005117C8"/>
    <w:rsid w:val="00512D67"/>
    <w:rsid w:val="00514142"/>
    <w:rsid w:val="00514BCE"/>
    <w:rsid w:val="005217D0"/>
    <w:rsid w:val="005228E0"/>
    <w:rsid w:val="005229A6"/>
    <w:rsid w:val="00524EA9"/>
    <w:rsid w:val="005259A2"/>
    <w:rsid w:val="00525CD9"/>
    <w:rsid w:val="00525E2C"/>
    <w:rsid w:val="005266BA"/>
    <w:rsid w:val="00527817"/>
    <w:rsid w:val="00531558"/>
    <w:rsid w:val="005317AD"/>
    <w:rsid w:val="00532B23"/>
    <w:rsid w:val="00534797"/>
    <w:rsid w:val="00535536"/>
    <w:rsid w:val="005362D9"/>
    <w:rsid w:val="00541244"/>
    <w:rsid w:val="00541330"/>
    <w:rsid w:val="005414B0"/>
    <w:rsid w:val="00543B63"/>
    <w:rsid w:val="00544461"/>
    <w:rsid w:val="00544896"/>
    <w:rsid w:val="00550DF3"/>
    <w:rsid w:val="00552203"/>
    <w:rsid w:val="00552BB9"/>
    <w:rsid w:val="005536D1"/>
    <w:rsid w:val="00554B46"/>
    <w:rsid w:val="005560C2"/>
    <w:rsid w:val="005568CA"/>
    <w:rsid w:val="00561990"/>
    <w:rsid w:val="00561D08"/>
    <w:rsid w:val="00561F5C"/>
    <w:rsid w:val="00563A6F"/>
    <w:rsid w:val="00566D9C"/>
    <w:rsid w:val="0056793A"/>
    <w:rsid w:val="0057123A"/>
    <w:rsid w:val="0057318A"/>
    <w:rsid w:val="00573640"/>
    <w:rsid w:val="00573F1D"/>
    <w:rsid w:val="00574C23"/>
    <w:rsid w:val="005779AD"/>
    <w:rsid w:val="00577D95"/>
    <w:rsid w:val="0058000D"/>
    <w:rsid w:val="005842E7"/>
    <w:rsid w:val="005850EA"/>
    <w:rsid w:val="005879A0"/>
    <w:rsid w:val="00587B1F"/>
    <w:rsid w:val="005956AD"/>
    <w:rsid w:val="0059609D"/>
    <w:rsid w:val="00596593"/>
    <w:rsid w:val="005A0AB9"/>
    <w:rsid w:val="005A45F7"/>
    <w:rsid w:val="005A4A64"/>
    <w:rsid w:val="005A53DA"/>
    <w:rsid w:val="005A7B7C"/>
    <w:rsid w:val="005B0687"/>
    <w:rsid w:val="005B2AC1"/>
    <w:rsid w:val="005B4E67"/>
    <w:rsid w:val="005B5D18"/>
    <w:rsid w:val="005B656B"/>
    <w:rsid w:val="005B74C3"/>
    <w:rsid w:val="005C006C"/>
    <w:rsid w:val="005C12D0"/>
    <w:rsid w:val="005C1F65"/>
    <w:rsid w:val="005C2EA6"/>
    <w:rsid w:val="005C3FA6"/>
    <w:rsid w:val="005C50CD"/>
    <w:rsid w:val="005C565F"/>
    <w:rsid w:val="005C6970"/>
    <w:rsid w:val="005C7492"/>
    <w:rsid w:val="005D10A7"/>
    <w:rsid w:val="005D1831"/>
    <w:rsid w:val="005D50D9"/>
    <w:rsid w:val="005D5F0B"/>
    <w:rsid w:val="005D64FB"/>
    <w:rsid w:val="005E130D"/>
    <w:rsid w:val="005E1D06"/>
    <w:rsid w:val="005E215C"/>
    <w:rsid w:val="005E2894"/>
    <w:rsid w:val="005E312D"/>
    <w:rsid w:val="005E6FA2"/>
    <w:rsid w:val="005E7C65"/>
    <w:rsid w:val="005F0505"/>
    <w:rsid w:val="005F0D51"/>
    <w:rsid w:val="005F3DB7"/>
    <w:rsid w:val="005F67A6"/>
    <w:rsid w:val="005F6B54"/>
    <w:rsid w:val="005F6C22"/>
    <w:rsid w:val="0060150C"/>
    <w:rsid w:val="00601F17"/>
    <w:rsid w:val="0060396F"/>
    <w:rsid w:val="00603E43"/>
    <w:rsid w:val="00603E4E"/>
    <w:rsid w:val="00604068"/>
    <w:rsid w:val="00606A74"/>
    <w:rsid w:val="006076CC"/>
    <w:rsid w:val="00607C0F"/>
    <w:rsid w:val="00611561"/>
    <w:rsid w:val="00613294"/>
    <w:rsid w:val="00615598"/>
    <w:rsid w:val="006157EC"/>
    <w:rsid w:val="00615E32"/>
    <w:rsid w:val="0061607A"/>
    <w:rsid w:val="00624196"/>
    <w:rsid w:val="00625422"/>
    <w:rsid w:val="0062674F"/>
    <w:rsid w:val="00627BD8"/>
    <w:rsid w:val="006306C7"/>
    <w:rsid w:val="00630CBD"/>
    <w:rsid w:val="00631D76"/>
    <w:rsid w:val="006327B9"/>
    <w:rsid w:val="0063322B"/>
    <w:rsid w:val="0063633D"/>
    <w:rsid w:val="00636E77"/>
    <w:rsid w:val="006370E0"/>
    <w:rsid w:val="006408D9"/>
    <w:rsid w:val="00640BB6"/>
    <w:rsid w:val="006414BF"/>
    <w:rsid w:val="00642D34"/>
    <w:rsid w:val="006440C6"/>
    <w:rsid w:val="006511D6"/>
    <w:rsid w:val="006519EB"/>
    <w:rsid w:val="00651CAF"/>
    <w:rsid w:val="00653BB0"/>
    <w:rsid w:val="00654BE4"/>
    <w:rsid w:val="006565D2"/>
    <w:rsid w:val="00657574"/>
    <w:rsid w:val="006576D4"/>
    <w:rsid w:val="00661706"/>
    <w:rsid w:val="006620F4"/>
    <w:rsid w:val="006626C8"/>
    <w:rsid w:val="00663283"/>
    <w:rsid w:val="00666FC2"/>
    <w:rsid w:val="006673E5"/>
    <w:rsid w:val="006702EA"/>
    <w:rsid w:val="00670851"/>
    <w:rsid w:val="00670CA0"/>
    <w:rsid w:val="00670F91"/>
    <w:rsid w:val="00672BAF"/>
    <w:rsid w:val="00672C78"/>
    <w:rsid w:val="00672FE1"/>
    <w:rsid w:val="0067384C"/>
    <w:rsid w:val="00674D7D"/>
    <w:rsid w:val="00677867"/>
    <w:rsid w:val="006801F5"/>
    <w:rsid w:val="00681741"/>
    <w:rsid w:val="00682ACA"/>
    <w:rsid w:val="0068319E"/>
    <w:rsid w:val="00684E9D"/>
    <w:rsid w:val="006874EC"/>
    <w:rsid w:val="00687E09"/>
    <w:rsid w:val="0069004B"/>
    <w:rsid w:val="00693454"/>
    <w:rsid w:val="00693F95"/>
    <w:rsid w:val="00694A42"/>
    <w:rsid w:val="0069668F"/>
    <w:rsid w:val="006A2927"/>
    <w:rsid w:val="006A55A2"/>
    <w:rsid w:val="006A57AF"/>
    <w:rsid w:val="006A5928"/>
    <w:rsid w:val="006A65E4"/>
    <w:rsid w:val="006A7336"/>
    <w:rsid w:val="006B13F0"/>
    <w:rsid w:val="006C3C8B"/>
    <w:rsid w:val="006C4DA1"/>
    <w:rsid w:val="006C6A13"/>
    <w:rsid w:val="006C7442"/>
    <w:rsid w:val="006C7F43"/>
    <w:rsid w:val="006D0D55"/>
    <w:rsid w:val="006D1D55"/>
    <w:rsid w:val="006D3827"/>
    <w:rsid w:val="006D39AA"/>
    <w:rsid w:val="006D572B"/>
    <w:rsid w:val="006D666F"/>
    <w:rsid w:val="006E062B"/>
    <w:rsid w:val="006E146A"/>
    <w:rsid w:val="006E1A8E"/>
    <w:rsid w:val="006E3929"/>
    <w:rsid w:val="006E79A6"/>
    <w:rsid w:val="006E7D55"/>
    <w:rsid w:val="006F0E9A"/>
    <w:rsid w:val="006F0EE7"/>
    <w:rsid w:val="006F207A"/>
    <w:rsid w:val="006F25F9"/>
    <w:rsid w:val="006F5D95"/>
    <w:rsid w:val="00704905"/>
    <w:rsid w:val="00704CFB"/>
    <w:rsid w:val="00707889"/>
    <w:rsid w:val="007127AC"/>
    <w:rsid w:val="007134AE"/>
    <w:rsid w:val="00717A88"/>
    <w:rsid w:val="0072006A"/>
    <w:rsid w:val="0072118B"/>
    <w:rsid w:val="007211FC"/>
    <w:rsid w:val="00722B74"/>
    <w:rsid w:val="00723613"/>
    <w:rsid w:val="007311E2"/>
    <w:rsid w:val="0073369C"/>
    <w:rsid w:val="00734402"/>
    <w:rsid w:val="00734C5A"/>
    <w:rsid w:val="0073752C"/>
    <w:rsid w:val="00737C6B"/>
    <w:rsid w:val="00740EB7"/>
    <w:rsid w:val="0074162C"/>
    <w:rsid w:val="00741D48"/>
    <w:rsid w:val="0074228E"/>
    <w:rsid w:val="007428EF"/>
    <w:rsid w:val="00747E5C"/>
    <w:rsid w:val="00751C0F"/>
    <w:rsid w:val="00756CF3"/>
    <w:rsid w:val="007572A7"/>
    <w:rsid w:val="0076088C"/>
    <w:rsid w:val="00761F8B"/>
    <w:rsid w:val="007630C5"/>
    <w:rsid w:val="00765360"/>
    <w:rsid w:val="007666B8"/>
    <w:rsid w:val="00766F8F"/>
    <w:rsid w:val="0076729E"/>
    <w:rsid w:val="00767C99"/>
    <w:rsid w:val="007710BD"/>
    <w:rsid w:val="00771421"/>
    <w:rsid w:val="0077265A"/>
    <w:rsid w:val="007767FE"/>
    <w:rsid w:val="00777798"/>
    <w:rsid w:val="0078120D"/>
    <w:rsid w:val="0078154A"/>
    <w:rsid w:val="00782D39"/>
    <w:rsid w:val="00783717"/>
    <w:rsid w:val="0078645F"/>
    <w:rsid w:val="0078798E"/>
    <w:rsid w:val="00787C6F"/>
    <w:rsid w:val="0079120A"/>
    <w:rsid w:val="00794224"/>
    <w:rsid w:val="00796225"/>
    <w:rsid w:val="007A20DE"/>
    <w:rsid w:val="007A3393"/>
    <w:rsid w:val="007A34A2"/>
    <w:rsid w:val="007A3EBD"/>
    <w:rsid w:val="007A5DD3"/>
    <w:rsid w:val="007A7578"/>
    <w:rsid w:val="007B0A81"/>
    <w:rsid w:val="007B0E21"/>
    <w:rsid w:val="007B284F"/>
    <w:rsid w:val="007B3F87"/>
    <w:rsid w:val="007B4611"/>
    <w:rsid w:val="007B47B8"/>
    <w:rsid w:val="007B65AE"/>
    <w:rsid w:val="007B7366"/>
    <w:rsid w:val="007C0EAB"/>
    <w:rsid w:val="007C26CE"/>
    <w:rsid w:val="007C3083"/>
    <w:rsid w:val="007C335F"/>
    <w:rsid w:val="007C5894"/>
    <w:rsid w:val="007C6500"/>
    <w:rsid w:val="007C6C8A"/>
    <w:rsid w:val="007C769A"/>
    <w:rsid w:val="007C795F"/>
    <w:rsid w:val="007D01A8"/>
    <w:rsid w:val="007D05C8"/>
    <w:rsid w:val="007D1DCA"/>
    <w:rsid w:val="007D35F6"/>
    <w:rsid w:val="007D3EFA"/>
    <w:rsid w:val="007D428A"/>
    <w:rsid w:val="007D43A9"/>
    <w:rsid w:val="007D543F"/>
    <w:rsid w:val="007D545A"/>
    <w:rsid w:val="007D5C90"/>
    <w:rsid w:val="007D6229"/>
    <w:rsid w:val="007D705B"/>
    <w:rsid w:val="007D7DD3"/>
    <w:rsid w:val="007E270F"/>
    <w:rsid w:val="007E33B6"/>
    <w:rsid w:val="007E3783"/>
    <w:rsid w:val="007E3D88"/>
    <w:rsid w:val="007E640E"/>
    <w:rsid w:val="007F32C2"/>
    <w:rsid w:val="007F5747"/>
    <w:rsid w:val="007F5C78"/>
    <w:rsid w:val="007F6063"/>
    <w:rsid w:val="007F60B9"/>
    <w:rsid w:val="00801DDA"/>
    <w:rsid w:val="00803E15"/>
    <w:rsid w:val="0080408D"/>
    <w:rsid w:val="0080478D"/>
    <w:rsid w:val="00805AD3"/>
    <w:rsid w:val="00810501"/>
    <w:rsid w:val="00810D1A"/>
    <w:rsid w:val="00814B71"/>
    <w:rsid w:val="0081533B"/>
    <w:rsid w:val="0081551E"/>
    <w:rsid w:val="00816AEF"/>
    <w:rsid w:val="0082082A"/>
    <w:rsid w:val="00820D55"/>
    <w:rsid w:val="00823A0C"/>
    <w:rsid w:val="00824FFB"/>
    <w:rsid w:val="00825AC1"/>
    <w:rsid w:val="00827682"/>
    <w:rsid w:val="00830088"/>
    <w:rsid w:val="008301A0"/>
    <w:rsid w:val="00830D87"/>
    <w:rsid w:val="0083248F"/>
    <w:rsid w:val="00833381"/>
    <w:rsid w:val="00834784"/>
    <w:rsid w:val="00835AFC"/>
    <w:rsid w:val="00837586"/>
    <w:rsid w:val="00841D92"/>
    <w:rsid w:val="008434F3"/>
    <w:rsid w:val="008439B3"/>
    <w:rsid w:val="00843B19"/>
    <w:rsid w:val="008455FE"/>
    <w:rsid w:val="00845F26"/>
    <w:rsid w:val="00846985"/>
    <w:rsid w:val="008469A9"/>
    <w:rsid w:val="0085042D"/>
    <w:rsid w:val="0085142F"/>
    <w:rsid w:val="00852717"/>
    <w:rsid w:val="008544A6"/>
    <w:rsid w:val="008548F6"/>
    <w:rsid w:val="0085529D"/>
    <w:rsid w:val="00856D13"/>
    <w:rsid w:val="00857980"/>
    <w:rsid w:val="008604AC"/>
    <w:rsid w:val="00860744"/>
    <w:rsid w:val="00860A6B"/>
    <w:rsid w:val="00861B19"/>
    <w:rsid w:val="008639C1"/>
    <w:rsid w:val="00864D72"/>
    <w:rsid w:val="0086511E"/>
    <w:rsid w:val="00865497"/>
    <w:rsid w:val="00865B08"/>
    <w:rsid w:val="00867C2B"/>
    <w:rsid w:val="00871C44"/>
    <w:rsid w:val="008728CE"/>
    <w:rsid w:val="008728DA"/>
    <w:rsid w:val="00873782"/>
    <w:rsid w:val="00874988"/>
    <w:rsid w:val="00875E84"/>
    <w:rsid w:val="00876740"/>
    <w:rsid w:val="008769BE"/>
    <w:rsid w:val="008771B2"/>
    <w:rsid w:val="008772A3"/>
    <w:rsid w:val="00877AF7"/>
    <w:rsid w:val="0088004A"/>
    <w:rsid w:val="00880AE1"/>
    <w:rsid w:val="00882717"/>
    <w:rsid w:val="008832A5"/>
    <w:rsid w:val="00884121"/>
    <w:rsid w:val="008846B9"/>
    <w:rsid w:val="008850E9"/>
    <w:rsid w:val="008872DC"/>
    <w:rsid w:val="00891290"/>
    <w:rsid w:val="00891410"/>
    <w:rsid w:val="0089250A"/>
    <w:rsid w:val="00897293"/>
    <w:rsid w:val="008A08D1"/>
    <w:rsid w:val="008A0B26"/>
    <w:rsid w:val="008A2168"/>
    <w:rsid w:val="008A4339"/>
    <w:rsid w:val="008A7D06"/>
    <w:rsid w:val="008B24E4"/>
    <w:rsid w:val="008B3D5D"/>
    <w:rsid w:val="008B453D"/>
    <w:rsid w:val="008B4A0C"/>
    <w:rsid w:val="008B69F8"/>
    <w:rsid w:val="008C45EF"/>
    <w:rsid w:val="008C4AD4"/>
    <w:rsid w:val="008D3441"/>
    <w:rsid w:val="008D421C"/>
    <w:rsid w:val="008D48FF"/>
    <w:rsid w:val="008D7686"/>
    <w:rsid w:val="008E0952"/>
    <w:rsid w:val="008E1433"/>
    <w:rsid w:val="008E20F7"/>
    <w:rsid w:val="008E37C7"/>
    <w:rsid w:val="008E3926"/>
    <w:rsid w:val="008E4794"/>
    <w:rsid w:val="008E53AC"/>
    <w:rsid w:val="008E6066"/>
    <w:rsid w:val="008E7852"/>
    <w:rsid w:val="008F123F"/>
    <w:rsid w:val="008F15C1"/>
    <w:rsid w:val="008F3020"/>
    <w:rsid w:val="008F3876"/>
    <w:rsid w:val="008F4C75"/>
    <w:rsid w:val="008F4EE9"/>
    <w:rsid w:val="008F57C8"/>
    <w:rsid w:val="008F5B28"/>
    <w:rsid w:val="008F5C31"/>
    <w:rsid w:val="008F7BB2"/>
    <w:rsid w:val="00900825"/>
    <w:rsid w:val="009018FB"/>
    <w:rsid w:val="00904CC7"/>
    <w:rsid w:val="0090646F"/>
    <w:rsid w:val="00906CC0"/>
    <w:rsid w:val="00910710"/>
    <w:rsid w:val="009113A3"/>
    <w:rsid w:val="00913642"/>
    <w:rsid w:val="0091405C"/>
    <w:rsid w:val="00914619"/>
    <w:rsid w:val="009147F2"/>
    <w:rsid w:val="009153E1"/>
    <w:rsid w:val="00915931"/>
    <w:rsid w:val="0092057D"/>
    <w:rsid w:val="0092345E"/>
    <w:rsid w:val="00923830"/>
    <w:rsid w:val="00923C09"/>
    <w:rsid w:val="00923C0F"/>
    <w:rsid w:val="009245F9"/>
    <w:rsid w:val="00925908"/>
    <w:rsid w:val="00926356"/>
    <w:rsid w:val="00926CCE"/>
    <w:rsid w:val="00927EEE"/>
    <w:rsid w:val="009319A0"/>
    <w:rsid w:val="009321AE"/>
    <w:rsid w:val="00932898"/>
    <w:rsid w:val="00932A48"/>
    <w:rsid w:val="00932DA1"/>
    <w:rsid w:val="00932ECD"/>
    <w:rsid w:val="00934219"/>
    <w:rsid w:val="0093459C"/>
    <w:rsid w:val="00934FF9"/>
    <w:rsid w:val="009407F5"/>
    <w:rsid w:val="00943AD5"/>
    <w:rsid w:val="00950569"/>
    <w:rsid w:val="00950AF4"/>
    <w:rsid w:val="009511AB"/>
    <w:rsid w:val="0095130E"/>
    <w:rsid w:val="00962362"/>
    <w:rsid w:val="00962BB3"/>
    <w:rsid w:val="009669A3"/>
    <w:rsid w:val="00966DFC"/>
    <w:rsid w:val="00967F82"/>
    <w:rsid w:val="00970B86"/>
    <w:rsid w:val="0097247B"/>
    <w:rsid w:val="00973672"/>
    <w:rsid w:val="009749E4"/>
    <w:rsid w:val="00974BB8"/>
    <w:rsid w:val="00976179"/>
    <w:rsid w:val="00976F3E"/>
    <w:rsid w:val="00977AA3"/>
    <w:rsid w:val="009802A8"/>
    <w:rsid w:val="0098281A"/>
    <w:rsid w:val="00982920"/>
    <w:rsid w:val="0098353E"/>
    <w:rsid w:val="00983FF2"/>
    <w:rsid w:val="009864AB"/>
    <w:rsid w:val="009865B9"/>
    <w:rsid w:val="00993CAB"/>
    <w:rsid w:val="00993E08"/>
    <w:rsid w:val="009940F6"/>
    <w:rsid w:val="0099461A"/>
    <w:rsid w:val="00995541"/>
    <w:rsid w:val="009968AE"/>
    <w:rsid w:val="00997A91"/>
    <w:rsid w:val="009A0B3E"/>
    <w:rsid w:val="009A103C"/>
    <w:rsid w:val="009A3030"/>
    <w:rsid w:val="009A3641"/>
    <w:rsid w:val="009A37FD"/>
    <w:rsid w:val="009A3965"/>
    <w:rsid w:val="009A4607"/>
    <w:rsid w:val="009A5710"/>
    <w:rsid w:val="009A65E9"/>
    <w:rsid w:val="009B07E5"/>
    <w:rsid w:val="009B2BAA"/>
    <w:rsid w:val="009B3212"/>
    <w:rsid w:val="009B3DC1"/>
    <w:rsid w:val="009B4F32"/>
    <w:rsid w:val="009B643A"/>
    <w:rsid w:val="009B7A72"/>
    <w:rsid w:val="009B7FBC"/>
    <w:rsid w:val="009C04DD"/>
    <w:rsid w:val="009D086B"/>
    <w:rsid w:val="009E040C"/>
    <w:rsid w:val="009E6A27"/>
    <w:rsid w:val="009E6C35"/>
    <w:rsid w:val="009E72F0"/>
    <w:rsid w:val="009E754B"/>
    <w:rsid w:val="009E7DE7"/>
    <w:rsid w:val="009F1AB7"/>
    <w:rsid w:val="009F3EEE"/>
    <w:rsid w:val="009F4697"/>
    <w:rsid w:val="009F738E"/>
    <w:rsid w:val="009F79C9"/>
    <w:rsid w:val="00A00105"/>
    <w:rsid w:val="00A00693"/>
    <w:rsid w:val="00A012EA"/>
    <w:rsid w:val="00A01DD7"/>
    <w:rsid w:val="00A0200F"/>
    <w:rsid w:val="00A03FA4"/>
    <w:rsid w:val="00A06C50"/>
    <w:rsid w:val="00A07BCC"/>
    <w:rsid w:val="00A1055B"/>
    <w:rsid w:val="00A11190"/>
    <w:rsid w:val="00A13DBF"/>
    <w:rsid w:val="00A15098"/>
    <w:rsid w:val="00A15778"/>
    <w:rsid w:val="00A15FA8"/>
    <w:rsid w:val="00A17202"/>
    <w:rsid w:val="00A17D13"/>
    <w:rsid w:val="00A22B83"/>
    <w:rsid w:val="00A242FC"/>
    <w:rsid w:val="00A24C47"/>
    <w:rsid w:val="00A25D5D"/>
    <w:rsid w:val="00A25E48"/>
    <w:rsid w:val="00A27106"/>
    <w:rsid w:val="00A27654"/>
    <w:rsid w:val="00A307DE"/>
    <w:rsid w:val="00A307F6"/>
    <w:rsid w:val="00A309EB"/>
    <w:rsid w:val="00A3384C"/>
    <w:rsid w:val="00A34C73"/>
    <w:rsid w:val="00A36CF5"/>
    <w:rsid w:val="00A4069B"/>
    <w:rsid w:val="00A414A1"/>
    <w:rsid w:val="00A429D8"/>
    <w:rsid w:val="00A444BB"/>
    <w:rsid w:val="00A46B3E"/>
    <w:rsid w:val="00A47FE0"/>
    <w:rsid w:val="00A52704"/>
    <w:rsid w:val="00A55EF9"/>
    <w:rsid w:val="00A568D1"/>
    <w:rsid w:val="00A60D5B"/>
    <w:rsid w:val="00A60E9A"/>
    <w:rsid w:val="00A6116B"/>
    <w:rsid w:val="00A639AD"/>
    <w:rsid w:val="00A63C0D"/>
    <w:rsid w:val="00A63CDF"/>
    <w:rsid w:val="00A65623"/>
    <w:rsid w:val="00A65B07"/>
    <w:rsid w:val="00A66C78"/>
    <w:rsid w:val="00A6704E"/>
    <w:rsid w:val="00A719BE"/>
    <w:rsid w:val="00A71CE9"/>
    <w:rsid w:val="00A73089"/>
    <w:rsid w:val="00A7340A"/>
    <w:rsid w:val="00A736B6"/>
    <w:rsid w:val="00A7474A"/>
    <w:rsid w:val="00A75EA0"/>
    <w:rsid w:val="00A76D46"/>
    <w:rsid w:val="00A77064"/>
    <w:rsid w:val="00A7780D"/>
    <w:rsid w:val="00A80754"/>
    <w:rsid w:val="00A821D0"/>
    <w:rsid w:val="00A8574E"/>
    <w:rsid w:val="00A87EAF"/>
    <w:rsid w:val="00A90AEA"/>
    <w:rsid w:val="00A90DC6"/>
    <w:rsid w:val="00A930BB"/>
    <w:rsid w:val="00A93C13"/>
    <w:rsid w:val="00A9500B"/>
    <w:rsid w:val="00A95461"/>
    <w:rsid w:val="00A96D38"/>
    <w:rsid w:val="00A96E09"/>
    <w:rsid w:val="00AA0075"/>
    <w:rsid w:val="00AA2C95"/>
    <w:rsid w:val="00AA3E8B"/>
    <w:rsid w:val="00AA56F2"/>
    <w:rsid w:val="00AA7E5E"/>
    <w:rsid w:val="00AB12E8"/>
    <w:rsid w:val="00AB522D"/>
    <w:rsid w:val="00AB62A6"/>
    <w:rsid w:val="00AB6385"/>
    <w:rsid w:val="00AB652D"/>
    <w:rsid w:val="00AC009D"/>
    <w:rsid w:val="00AC03FF"/>
    <w:rsid w:val="00AC10CF"/>
    <w:rsid w:val="00AC3199"/>
    <w:rsid w:val="00AC3FDA"/>
    <w:rsid w:val="00AC51A2"/>
    <w:rsid w:val="00AC5B89"/>
    <w:rsid w:val="00AC5B96"/>
    <w:rsid w:val="00AC7BB2"/>
    <w:rsid w:val="00AD21FC"/>
    <w:rsid w:val="00AD22DA"/>
    <w:rsid w:val="00AD263F"/>
    <w:rsid w:val="00AD383D"/>
    <w:rsid w:val="00AD4B72"/>
    <w:rsid w:val="00AD5870"/>
    <w:rsid w:val="00AD5D71"/>
    <w:rsid w:val="00AD71D0"/>
    <w:rsid w:val="00AE05B9"/>
    <w:rsid w:val="00AE1D3C"/>
    <w:rsid w:val="00AE1E01"/>
    <w:rsid w:val="00AE3D3E"/>
    <w:rsid w:val="00AE4413"/>
    <w:rsid w:val="00AE559F"/>
    <w:rsid w:val="00AE5C20"/>
    <w:rsid w:val="00AE6177"/>
    <w:rsid w:val="00AF0893"/>
    <w:rsid w:val="00AF2371"/>
    <w:rsid w:val="00AF3619"/>
    <w:rsid w:val="00AF38DF"/>
    <w:rsid w:val="00AF4A95"/>
    <w:rsid w:val="00B00B9C"/>
    <w:rsid w:val="00B011AF"/>
    <w:rsid w:val="00B0334E"/>
    <w:rsid w:val="00B03AD3"/>
    <w:rsid w:val="00B03D07"/>
    <w:rsid w:val="00B07898"/>
    <w:rsid w:val="00B1006C"/>
    <w:rsid w:val="00B100D6"/>
    <w:rsid w:val="00B10F20"/>
    <w:rsid w:val="00B1102C"/>
    <w:rsid w:val="00B1122A"/>
    <w:rsid w:val="00B11AE4"/>
    <w:rsid w:val="00B11DA2"/>
    <w:rsid w:val="00B13B2F"/>
    <w:rsid w:val="00B175CB"/>
    <w:rsid w:val="00B17924"/>
    <w:rsid w:val="00B2079B"/>
    <w:rsid w:val="00B21436"/>
    <w:rsid w:val="00B216E9"/>
    <w:rsid w:val="00B228A5"/>
    <w:rsid w:val="00B246FC"/>
    <w:rsid w:val="00B248C0"/>
    <w:rsid w:val="00B27509"/>
    <w:rsid w:val="00B27DEC"/>
    <w:rsid w:val="00B30FDB"/>
    <w:rsid w:val="00B33F69"/>
    <w:rsid w:val="00B37077"/>
    <w:rsid w:val="00B4139B"/>
    <w:rsid w:val="00B42C79"/>
    <w:rsid w:val="00B43255"/>
    <w:rsid w:val="00B51CCA"/>
    <w:rsid w:val="00B51D4C"/>
    <w:rsid w:val="00B52A8A"/>
    <w:rsid w:val="00B55552"/>
    <w:rsid w:val="00B564F9"/>
    <w:rsid w:val="00B567E4"/>
    <w:rsid w:val="00B56ADC"/>
    <w:rsid w:val="00B56CB5"/>
    <w:rsid w:val="00B56E30"/>
    <w:rsid w:val="00B56FCD"/>
    <w:rsid w:val="00B5781C"/>
    <w:rsid w:val="00B608B5"/>
    <w:rsid w:val="00B60DF2"/>
    <w:rsid w:val="00B617EE"/>
    <w:rsid w:val="00B61BCF"/>
    <w:rsid w:val="00B63B57"/>
    <w:rsid w:val="00B66770"/>
    <w:rsid w:val="00B672EF"/>
    <w:rsid w:val="00B67450"/>
    <w:rsid w:val="00B71E46"/>
    <w:rsid w:val="00B72AA6"/>
    <w:rsid w:val="00B75BB7"/>
    <w:rsid w:val="00B80E72"/>
    <w:rsid w:val="00B83BFA"/>
    <w:rsid w:val="00B84D31"/>
    <w:rsid w:val="00B8585E"/>
    <w:rsid w:val="00B906E9"/>
    <w:rsid w:val="00B91B26"/>
    <w:rsid w:val="00B965DF"/>
    <w:rsid w:val="00B96784"/>
    <w:rsid w:val="00B96906"/>
    <w:rsid w:val="00B9743D"/>
    <w:rsid w:val="00B97DAF"/>
    <w:rsid w:val="00BA044F"/>
    <w:rsid w:val="00BA1317"/>
    <w:rsid w:val="00BA15B9"/>
    <w:rsid w:val="00BA2635"/>
    <w:rsid w:val="00BA3907"/>
    <w:rsid w:val="00BA3F4C"/>
    <w:rsid w:val="00BA4CEB"/>
    <w:rsid w:val="00BA55D6"/>
    <w:rsid w:val="00BA5D39"/>
    <w:rsid w:val="00BB0F9E"/>
    <w:rsid w:val="00BB15FC"/>
    <w:rsid w:val="00BB16A5"/>
    <w:rsid w:val="00BB247A"/>
    <w:rsid w:val="00BB25B7"/>
    <w:rsid w:val="00BB2CCD"/>
    <w:rsid w:val="00BB3B50"/>
    <w:rsid w:val="00BB4963"/>
    <w:rsid w:val="00BB5DCD"/>
    <w:rsid w:val="00BC2145"/>
    <w:rsid w:val="00BC3D6B"/>
    <w:rsid w:val="00BD0089"/>
    <w:rsid w:val="00BD0446"/>
    <w:rsid w:val="00BD182C"/>
    <w:rsid w:val="00BD5021"/>
    <w:rsid w:val="00BD77BE"/>
    <w:rsid w:val="00BD78A2"/>
    <w:rsid w:val="00BE0D5E"/>
    <w:rsid w:val="00BE34FD"/>
    <w:rsid w:val="00BE36BB"/>
    <w:rsid w:val="00BE4BAF"/>
    <w:rsid w:val="00BE4FE1"/>
    <w:rsid w:val="00BE730E"/>
    <w:rsid w:val="00BE7A05"/>
    <w:rsid w:val="00BE7BE0"/>
    <w:rsid w:val="00BF0705"/>
    <w:rsid w:val="00BF4F16"/>
    <w:rsid w:val="00BF620F"/>
    <w:rsid w:val="00C01116"/>
    <w:rsid w:val="00C01C97"/>
    <w:rsid w:val="00C02121"/>
    <w:rsid w:val="00C03527"/>
    <w:rsid w:val="00C03C40"/>
    <w:rsid w:val="00C043A7"/>
    <w:rsid w:val="00C0572D"/>
    <w:rsid w:val="00C0632E"/>
    <w:rsid w:val="00C064CC"/>
    <w:rsid w:val="00C0686E"/>
    <w:rsid w:val="00C068F2"/>
    <w:rsid w:val="00C114B3"/>
    <w:rsid w:val="00C123A3"/>
    <w:rsid w:val="00C13499"/>
    <w:rsid w:val="00C15F92"/>
    <w:rsid w:val="00C16B4D"/>
    <w:rsid w:val="00C207DE"/>
    <w:rsid w:val="00C21786"/>
    <w:rsid w:val="00C22C2D"/>
    <w:rsid w:val="00C22CC4"/>
    <w:rsid w:val="00C2336E"/>
    <w:rsid w:val="00C23390"/>
    <w:rsid w:val="00C23412"/>
    <w:rsid w:val="00C255CC"/>
    <w:rsid w:val="00C314AB"/>
    <w:rsid w:val="00C315CE"/>
    <w:rsid w:val="00C32880"/>
    <w:rsid w:val="00C33A78"/>
    <w:rsid w:val="00C33FE7"/>
    <w:rsid w:val="00C36436"/>
    <w:rsid w:val="00C370AE"/>
    <w:rsid w:val="00C41879"/>
    <w:rsid w:val="00C42BA0"/>
    <w:rsid w:val="00C44DAB"/>
    <w:rsid w:val="00C45A15"/>
    <w:rsid w:val="00C503CF"/>
    <w:rsid w:val="00C51E60"/>
    <w:rsid w:val="00C51F07"/>
    <w:rsid w:val="00C52905"/>
    <w:rsid w:val="00C56A47"/>
    <w:rsid w:val="00C6140E"/>
    <w:rsid w:val="00C627AA"/>
    <w:rsid w:val="00C647F1"/>
    <w:rsid w:val="00C65AB1"/>
    <w:rsid w:val="00C65B9A"/>
    <w:rsid w:val="00C67037"/>
    <w:rsid w:val="00C67936"/>
    <w:rsid w:val="00C71361"/>
    <w:rsid w:val="00C73014"/>
    <w:rsid w:val="00C730F7"/>
    <w:rsid w:val="00C7339B"/>
    <w:rsid w:val="00C7346C"/>
    <w:rsid w:val="00C736D2"/>
    <w:rsid w:val="00C73A1F"/>
    <w:rsid w:val="00C75FE9"/>
    <w:rsid w:val="00C77C46"/>
    <w:rsid w:val="00C800D8"/>
    <w:rsid w:val="00C83639"/>
    <w:rsid w:val="00C83BC8"/>
    <w:rsid w:val="00C85257"/>
    <w:rsid w:val="00C87A8E"/>
    <w:rsid w:val="00C93C95"/>
    <w:rsid w:val="00C95D7F"/>
    <w:rsid w:val="00C96BDD"/>
    <w:rsid w:val="00CA5DDF"/>
    <w:rsid w:val="00CA6B2B"/>
    <w:rsid w:val="00CA7636"/>
    <w:rsid w:val="00CB2905"/>
    <w:rsid w:val="00CB2E58"/>
    <w:rsid w:val="00CB3943"/>
    <w:rsid w:val="00CB4FA0"/>
    <w:rsid w:val="00CB5E84"/>
    <w:rsid w:val="00CC1662"/>
    <w:rsid w:val="00CC2495"/>
    <w:rsid w:val="00CC2BA7"/>
    <w:rsid w:val="00CC3518"/>
    <w:rsid w:val="00CC4449"/>
    <w:rsid w:val="00CC4C70"/>
    <w:rsid w:val="00CC6544"/>
    <w:rsid w:val="00CC7E95"/>
    <w:rsid w:val="00CD0658"/>
    <w:rsid w:val="00CD16AC"/>
    <w:rsid w:val="00CD354D"/>
    <w:rsid w:val="00CD4F2E"/>
    <w:rsid w:val="00CD5651"/>
    <w:rsid w:val="00CD5F0D"/>
    <w:rsid w:val="00CD60DA"/>
    <w:rsid w:val="00CD68AB"/>
    <w:rsid w:val="00CD7A1A"/>
    <w:rsid w:val="00CD7A76"/>
    <w:rsid w:val="00CE2E51"/>
    <w:rsid w:val="00CE4E90"/>
    <w:rsid w:val="00CE4F3B"/>
    <w:rsid w:val="00CE5A5B"/>
    <w:rsid w:val="00CE7B62"/>
    <w:rsid w:val="00CF0195"/>
    <w:rsid w:val="00CF20F0"/>
    <w:rsid w:val="00CF3BD7"/>
    <w:rsid w:val="00CF4DA4"/>
    <w:rsid w:val="00CF779C"/>
    <w:rsid w:val="00CF7E2E"/>
    <w:rsid w:val="00CF7FA5"/>
    <w:rsid w:val="00D04CBF"/>
    <w:rsid w:val="00D077C7"/>
    <w:rsid w:val="00D07AED"/>
    <w:rsid w:val="00D07B54"/>
    <w:rsid w:val="00D11AC5"/>
    <w:rsid w:val="00D12909"/>
    <w:rsid w:val="00D1742A"/>
    <w:rsid w:val="00D178B7"/>
    <w:rsid w:val="00D17966"/>
    <w:rsid w:val="00D201F9"/>
    <w:rsid w:val="00D2465B"/>
    <w:rsid w:val="00D248E2"/>
    <w:rsid w:val="00D248F6"/>
    <w:rsid w:val="00D24F3F"/>
    <w:rsid w:val="00D25251"/>
    <w:rsid w:val="00D2613F"/>
    <w:rsid w:val="00D26917"/>
    <w:rsid w:val="00D269B6"/>
    <w:rsid w:val="00D27375"/>
    <w:rsid w:val="00D30C77"/>
    <w:rsid w:val="00D3273C"/>
    <w:rsid w:val="00D32C3D"/>
    <w:rsid w:val="00D33013"/>
    <w:rsid w:val="00D3336B"/>
    <w:rsid w:val="00D33A47"/>
    <w:rsid w:val="00D33A82"/>
    <w:rsid w:val="00D33C50"/>
    <w:rsid w:val="00D34538"/>
    <w:rsid w:val="00D36065"/>
    <w:rsid w:val="00D41FE6"/>
    <w:rsid w:val="00D42FCF"/>
    <w:rsid w:val="00D431C2"/>
    <w:rsid w:val="00D4341C"/>
    <w:rsid w:val="00D43B83"/>
    <w:rsid w:val="00D44167"/>
    <w:rsid w:val="00D45FA1"/>
    <w:rsid w:val="00D47660"/>
    <w:rsid w:val="00D50FD1"/>
    <w:rsid w:val="00D512F8"/>
    <w:rsid w:val="00D5326F"/>
    <w:rsid w:val="00D53693"/>
    <w:rsid w:val="00D53F32"/>
    <w:rsid w:val="00D54EAB"/>
    <w:rsid w:val="00D55F83"/>
    <w:rsid w:val="00D57D7A"/>
    <w:rsid w:val="00D60C27"/>
    <w:rsid w:val="00D6430E"/>
    <w:rsid w:val="00D64E92"/>
    <w:rsid w:val="00D65477"/>
    <w:rsid w:val="00D668C4"/>
    <w:rsid w:val="00D70912"/>
    <w:rsid w:val="00D721FF"/>
    <w:rsid w:val="00D7265B"/>
    <w:rsid w:val="00D73A1A"/>
    <w:rsid w:val="00D81484"/>
    <w:rsid w:val="00D81A22"/>
    <w:rsid w:val="00D82B4A"/>
    <w:rsid w:val="00D84315"/>
    <w:rsid w:val="00D84FCE"/>
    <w:rsid w:val="00D8645A"/>
    <w:rsid w:val="00D87C37"/>
    <w:rsid w:val="00D903C5"/>
    <w:rsid w:val="00D93011"/>
    <w:rsid w:val="00D95231"/>
    <w:rsid w:val="00D95BF3"/>
    <w:rsid w:val="00D963A5"/>
    <w:rsid w:val="00D963D1"/>
    <w:rsid w:val="00D973DD"/>
    <w:rsid w:val="00DA161A"/>
    <w:rsid w:val="00DA2802"/>
    <w:rsid w:val="00DA3A5B"/>
    <w:rsid w:val="00DA3DB3"/>
    <w:rsid w:val="00DA5F1D"/>
    <w:rsid w:val="00DA7AE4"/>
    <w:rsid w:val="00DA7D2E"/>
    <w:rsid w:val="00DB2A0E"/>
    <w:rsid w:val="00DB4D18"/>
    <w:rsid w:val="00DB53FE"/>
    <w:rsid w:val="00DB5D78"/>
    <w:rsid w:val="00DB7D37"/>
    <w:rsid w:val="00DB7D7D"/>
    <w:rsid w:val="00DC3114"/>
    <w:rsid w:val="00DC4239"/>
    <w:rsid w:val="00DC78C3"/>
    <w:rsid w:val="00DD2269"/>
    <w:rsid w:val="00DD26D7"/>
    <w:rsid w:val="00DD3AF6"/>
    <w:rsid w:val="00DD596A"/>
    <w:rsid w:val="00DD68B3"/>
    <w:rsid w:val="00DE4A52"/>
    <w:rsid w:val="00DF0CE3"/>
    <w:rsid w:val="00DF22EC"/>
    <w:rsid w:val="00DF5B7C"/>
    <w:rsid w:val="00DF62FB"/>
    <w:rsid w:val="00E008DB"/>
    <w:rsid w:val="00E015C3"/>
    <w:rsid w:val="00E01B99"/>
    <w:rsid w:val="00E01E79"/>
    <w:rsid w:val="00E01F5D"/>
    <w:rsid w:val="00E04ADE"/>
    <w:rsid w:val="00E05090"/>
    <w:rsid w:val="00E06A1B"/>
    <w:rsid w:val="00E06F46"/>
    <w:rsid w:val="00E1072C"/>
    <w:rsid w:val="00E110DB"/>
    <w:rsid w:val="00E1306D"/>
    <w:rsid w:val="00E17C6D"/>
    <w:rsid w:val="00E210F6"/>
    <w:rsid w:val="00E23728"/>
    <w:rsid w:val="00E23759"/>
    <w:rsid w:val="00E248A1"/>
    <w:rsid w:val="00E31508"/>
    <w:rsid w:val="00E35A68"/>
    <w:rsid w:val="00E420B6"/>
    <w:rsid w:val="00E42952"/>
    <w:rsid w:val="00E46C5F"/>
    <w:rsid w:val="00E47257"/>
    <w:rsid w:val="00E50B69"/>
    <w:rsid w:val="00E52934"/>
    <w:rsid w:val="00E52999"/>
    <w:rsid w:val="00E57AA4"/>
    <w:rsid w:val="00E60CA7"/>
    <w:rsid w:val="00E62715"/>
    <w:rsid w:val="00E7199A"/>
    <w:rsid w:val="00E71C1A"/>
    <w:rsid w:val="00E72BA9"/>
    <w:rsid w:val="00E7384A"/>
    <w:rsid w:val="00E74FF1"/>
    <w:rsid w:val="00E75EF5"/>
    <w:rsid w:val="00E84A4D"/>
    <w:rsid w:val="00E85EDE"/>
    <w:rsid w:val="00E87573"/>
    <w:rsid w:val="00E908D7"/>
    <w:rsid w:val="00E90940"/>
    <w:rsid w:val="00E924E1"/>
    <w:rsid w:val="00E94153"/>
    <w:rsid w:val="00E94949"/>
    <w:rsid w:val="00E95AA9"/>
    <w:rsid w:val="00E97F06"/>
    <w:rsid w:val="00EA045E"/>
    <w:rsid w:val="00EA2264"/>
    <w:rsid w:val="00EA2D3F"/>
    <w:rsid w:val="00EA3622"/>
    <w:rsid w:val="00EA3ECA"/>
    <w:rsid w:val="00EA7BDE"/>
    <w:rsid w:val="00EA7F2A"/>
    <w:rsid w:val="00EB0B60"/>
    <w:rsid w:val="00EB728E"/>
    <w:rsid w:val="00EC1286"/>
    <w:rsid w:val="00EC191D"/>
    <w:rsid w:val="00EC1E59"/>
    <w:rsid w:val="00EC5058"/>
    <w:rsid w:val="00EC61E9"/>
    <w:rsid w:val="00EC74E0"/>
    <w:rsid w:val="00EC7AAE"/>
    <w:rsid w:val="00ED0014"/>
    <w:rsid w:val="00ED0421"/>
    <w:rsid w:val="00ED18F1"/>
    <w:rsid w:val="00ED316B"/>
    <w:rsid w:val="00ED3A0B"/>
    <w:rsid w:val="00ED3F98"/>
    <w:rsid w:val="00EE05A5"/>
    <w:rsid w:val="00EE5B84"/>
    <w:rsid w:val="00EE7249"/>
    <w:rsid w:val="00EE7957"/>
    <w:rsid w:val="00EF0EBC"/>
    <w:rsid w:val="00EF11F9"/>
    <w:rsid w:val="00EF361C"/>
    <w:rsid w:val="00EF4085"/>
    <w:rsid w:val="00EF6C80"/>
    <w:rsid w:val="00F053EC"/>
    <w:rsid w:val="00F05CF6"/>
    <w:rsid w:val="00F061A1"/>
    <w:rsid w:val="00F10BF6"/>
    <w:rsid w:val="00F10DFF"/>
    <w:rsid w:val="00F1357F"/>
    <w:rsid w:val="00F1429D"/>
    <w:rsid w:val="00F16CAD"/>
    <w:rsid w:val="00F16EB1"/>
    <w:rsid w:val="00F20EAE"/>
    <w:rsid w:val="00F21F0F"/>
    <w:rsid w:val="00F220FC"/>
    <w:rsid w:val="00F22AD4"/>
    <w:rsid w:val="00F26FFE"/>
    <w:rsid w:val="00F27832"/>
    <w:rsid w:val="00F30BC1"/>
    <w:rsid w:val="00F3104A"/>
    <w:rsid w:val="00F3142D"/>
    <w:rsid w:val="00F327DA"/>
    <w:rsid w:val="00F329E8"/>
    <w:rsid w:val="00F33BC7"/>
    <w:rsid w:val="00F34DD0"/>
    <w:rsid w:val="00F362E9"/>
    <w:rsid w:val="00F376FA"/>
    <w:rsid w:val="00F40180"/>
    <w:rsid w:val="00F4406F"/>
    <w:rsid w:val="00F464A9"/>
    <w:rsid w:val="00F46847"/>
    <w:rsid w:val="00F515AE"/>
    <w:rsid w:val="00F51A4E"/>
    <w:rsid w:val="00F52282"/>
    <w:rsid w:val="00F52FE4"/>
    <w:rsid w:val="00F553FA"/>
    <w:rsid w:val="00F5661B"/>
    <w:rsid w:val="00F6101C"/>
    <w:rsid w:val="00F62EB4"/>
    <w:rsid w:val="00F64A4F"/>
    <w:rsid w:val="00F64D35"/>
    <w:rsid w:val="00F64F39"/>
    <w:rsid w:val="00F66221"/>
    <w:rsid w:val="00F67127"/>
    <w:rsid w:val="00F707F4"/>
    <w:rsid w:val="00F71D03"/>
    <w:rsid w:val="00F72951"/>
    <w:rsid w:val="00F7696E"/>
    <w:rsid w:val="00F77B49"/>
    <w:rsid w:val="00F8088E"/>
    <w:rsid w:val="00F8320E"/>
    <w:rsid w:val="00F840A5"/>
    <w:rsid w:val="00F85A41"/>
    <w:rsid w:val="00F85A6C"/>
    <w:rsid w:val="00F85C38"/>
    <w:rsid w:val="00F85D86"/>
    <w:rsid w:val="00F86D2B"/>
    <w:rsid w:val="00F90F6B"/>
    <w:rsid w:val="00F912F0"/>
    <w:rsid w:val="00F916DB"/>
    <w:rsid w:val="00F92C5E"/>
    <w:rsid w:val="00F947AC"/>
    <w:rsid w:val="00F95173"/>
    <w:rsid w:val="00F95D8D"/>
    <w:rsid w:val="00F96574"/>
    <w:rsid w:val="00F967DF"/>
    <w:rsid w:val="00F97A78"/>
    <w:rsid w:val="00FA0A2B"/>
    <w:rsid w:val="00FA1B3F"/>
    <w:rsid w:val="00FA67C4"/>
    <w:rsid w:val="00FA69FD"/>
    <w:rsid w:val="00FB1845"/>
    <w:rsid w:val="00FB241E"/>
    <w:rsid w:val="00FB3D8C"/>
    <w:rsid w:val="00FB5EEF"/>
    <w:rsid w:val="00FC0115"/>
    <w:rsid w:val="00FC22DA"/>
    <w:rsid w:val="00FC4038"/>
    <w:rsid w:val="00FC4728"/>
    <w:rsid w:val="00FC5CF8"/>
    <w:rsid w:val="00FC6064"/>
    <w:rsid w:val="00FC6070"/>
    <w:rsid w:val="00FC6760"/>
    <w:rsid w:val="00FC7141"/>
    <w:rsid w:val="00FC71FE"/>
    <w:rsid w:val="00FD010F"/>
    <w:rsid w:val="00FD082C"/>
    <w:rsid w:val="00FD130E"/>
    <w:rsid w:val="00FD3FE9"/>
    <w:rsid w:val="00FD42CC"/>
    <w:rsid w:val="00FD441B"/>
    <w:rsid w:val="00FD596F"/>
    <w:rsid w:val="00FD5F80"/>
    <w:rsid w:val="00FD601A"/>
    <w:rsid w:val="00FD6587"/>
    <w:rsid w:val="00FD6A0C"/>
    <w:rsid w:val="00FD6A1F"/>
    <w:rsid w:val="00FE0A05"/>
    <w:rsid w:val="00FE1035"/>
    <w:rsid w:val="00FE12BE"/>
    <w:rsid w:val="00FE31AA"/>
    <w:rsid w:val="00FE5320"/>
    <w:rsid w:val="00FE670C"/>
    <w:rsid w:val="00FE779D"/>
    <w:rsid w:val="00FF1BCF"/>
    <w:rsid w:val="00FF3282"/>
    <w:rsid w:val="00FF37E0"/>
    <w:rsid w:val="00FF39C9"/>
    <w:rsid w:val="00FF4FE8"/>
    <w:rsid w:val="00FF5249"/>
    <w:rsid w:val="00FF7117"/>
    <w:rsid w:val="00FF7303"/>
    <w:rsid w:val="01C2EE9E"/>
    <w:rsid w:val="0232226D"/>
    <w:rsid w:val="023E72DD"/>
    <w:rsid w:val="025B6FD9"/>
    <w:rsid w:val="02B4DB74"/>
    <w:rsid w:val="0538FFB3"/>
    <w:rsid w:val="058ABB1C"/>
    <w:rsid w:val="06CEB1BF"/>
    <w:rsid w:val="07C1EE96"/>
    <w:rsid w:val="08244BD2"/>
    <w:rsid w:val="094426E6"/>
    <w:rsid w:val="09A1AC01"/>
    <w:rsid w:val="0A119A4A"/>
    <w:rsid w:val="0A730BDC"/>
    <w:rsid w:val="0AB2CDB4"/>
    <w:rsid w:val="0B070647"/>
    <w:rsid w:val="0BC4F29F"/>
    <w:rsid w:val="0CC5A52A"/>
    <w:rsid w:val="0CDE3617"/>
    <w:rsid w:val="0E6E8984"/>
    <w:rsid w:val="0ECC97B7"/>
    <w:rsid w:val="0F6FE8BD"/>
    <w:rsid w:val="10C9822F"/>
    <w:rsid w:val="111B5038"/>
    <w:rsid w:val="117A36C0"/>
    <w:rsid w:val="11B18506"/>
    <w:rsid w:val="12565CF5"/>
    <w:rsid w:val="12CC5D47"/>
    <w:rsid w:val="13C60215"/>
    <w:rsid w:val="1588A692"/>
    <w:rsid w:val="160BD82E"/>
    <w:rsid w:val="1671BCBB"/>
    <w:rsid w:val="16AA5E97"/>
    <w:rsid w:val="16CAFA70"/>
    <w:rsid w:val="16FBF3B6"/>
    <w:rsid w:val="16FDA2D7"/>
    <w:rsid w:val="179EE4E5"/>
    <w:rsid w:val="190BFB74"/>
    <w:rsid w:val="1974E942"/>
    <w:rsid w:val="19A39B06"/>
    <w:rsid w:val="1A343CB0"/>
    <w:rsid w:val="1A7A3CCD"/>
    <w:rsid w:val="1BC4AACB"/>
    <w:rsid w:val="1BD113FA"/>
    <w:rsid w:val="1C1F3A18"/>
    <w:rsid w:val="1E90A0AC"/>
    <w:rsid w:val="1F0ECF1B"/>
    <w:rsid w:val="1FFF76A4"/>
    <w:rsid w:val="20E6E11E"/>
    <w:rsid w:val="21456B50"/>
    <w:rsid w:val="2219D3F5"/>
    <w:rsid w:val="228B3160"/>
    <w:rsid w:val="2361BA8B"/>
    <w:rsid w:val="239E4B2E"/>
    <w:rsid w:val="23CD4696"/>
    <w:rsid w:val="23DAF934"/>
    <w:rsid w:val="2407BBC1"/>
    <w:rsid w:val="24910DD4"/>
    <w:rsid w:val="254AAE72"/>
    <w:rsid w:val="25645D89"/>
    <w:rsid w:val="25ECEADF"/>
    <w:rsid w:val="261331CB"/>
    <w:rsid w:val="274C0677"/>
    <w:rsid w:val="28073972"/>
    <w:rsid w:val="28BB3FA0"/>
    <w:rsid w:val="292ABF31"/>
    <w:rsid w:val="297D7BEA"/>
    <w:rsid w:val="2A4D88C8"/>
    <w:rsid w:val="2A7A4F8E"/>
    <w:rsid w:val="2C538143"/>
    <w:rsid w:val="2C9DF8B6"/>
    <w:rsid w:val="2D76A134"/>
    <w:rsid w:val="2E0D0DEF"/>
    <w:rsid w:val="2E114FE2"/>
    <w:rsid w:val="303FDB85"/>
    <w:rsid w:val="30D2BE5B"/>
    <w:rsid w:val="3170FCCF"/>
    <w:rsid w:val="333AD106"/>
    <w:rsid w:val="3340129D"/>
    <w:rsid w:val="33E8E025"/>
    <w:rsid w:val="33F3CD1D"/>
    <w:rsid w:val="3459305F"/>
    <w:rsid w:val="35FF8B16"/>
    <w:rsid w:val="36D7ECBC"/>
    <w:rsid w:val="37825340"/>
    <w:rsid w:val="38979C75"/>
    <w:rsid w:val="38E9FA11"/>
    <w:rsid w:val="39B19405"/>
    <w:rsid w:val="3A188B21"/>
    <w:rsid w:val="3A4734DB"/>
    <w:rsid w:val="3A4CB00B"/>
    <w:rsid w:val="3C4F0931"/>
    <w:rsid w:val="3D4F3CAF"/>
    <w:rsid w:val="3D5294F7"/>
    <w:rsid w:val="3DDD9FB9"/>
    <w:rsid w:val="3EC48A73"/>
    <w:rsid w:val="3FF838B3"/>
    <w:rsid w:val="4006E0F4"/>
    <w:rsid w:val="413A14A1"/>
    <w:rsid w:val="4152C8D3"/>
    <w:rsid w:val="42381F5B"/>
    <w:rsid w:val="42A0854B"/>
    <w:rsid w:val="43AA5390"/>
    <w:rsid w:val="44230373"/>
    <w:rsid w:val="44FF1702"/>
    <w:rsid w:val="455DE084"/>
    <w:rsid w:val="45CB42D3"/>
    <w:rsid w:val="45F51D5D"/>
    <w:rsid w:val="466203BE"/>
    <w:rsid w:val="46C4A5C3"/>
    <w:rsid w:val="480547B8"/>
    <w:rsid w:val="489EB372"/>
    <w:rsid w:val="48B5881B"/>
    <w:rsid w:val="49127736"/>
    <w:rsid w:val="4940F454"/>
    <w:rsid w:val="4ABA841E"/>
    <w:rsid w:val="4AD76C33"/>
    <w:rsid w:val="4AFC3806"/>
    <w:rsid w:val="4B9F3047"/>
    <w:rsid w:val="4C074C0E"/>
    <w:rsid w:val="4D229458"/>
    <w:rsid w:val="4D7C6706"/>
    <w:rsid w:val="4DCB7938"/>
    <w:rsid w:val="4E55CEA6"/>
    <w:rsid w:val="500A2E80"/>
    <w:rsid w:val="50937A13"/>
    <w:rsid w:val="509E1228"/>
    <w:rsid w:val="50BA1C30"/>
    <w:rsid w:val="51CF0454"/>
    <w:rsid w:val="5225E7D4"/>
    <w:rsid w:val="52521B09"/>
    <w:rsid w:val="534C209B"/>
    <w:rsid w:val="53703573"/>
    <w:rsid w:val="54DED581"/>
    <w:rsid w:val="56F7EE6C"/>
    <w:rsid w:val="5770E9BA"/>
    <w:rsid w:val="57D773A1"/>
    <w:rsid w:val="5AE7F898"/>
    <w:rsid w:val="5B282D35"/>
    <w:rsid w:val="5B6783ED"/>
    <w:rsid w:val="5C843419"/>
    <w:rsid w:val="5CC29FB2"/>
    <w:rsid w:val="5D33A72A"/>
    <w:rsid w:val="5E779B8E"/>
    <w:rsid w:val="5EB624E2"/>
    <w:rsid w:val="60170AEC"/>
    <w:rsid w:val="61B51FA1"/>
    <w:rsid w:val="62BD1622"/>
    <w:rsid w:val="63383ED6"/>
    <w:rsid w:val="64088B5B"/>
    <w:rsid w:val="651CBB46"/>
    <w:rsid w:val="65B14D97"/>
    <w:rsid w:val="66216662"/>
    <w:rsid w:val="668381BF"/>
    <w:rsid w:val="66A99217"/>
    <w:rsid w:val="66D6268A"/>
    <w:rsid w:val="670C2B51"/>
    <w:rsid w:val="67747FBD"/>
    <w:rsid w:val="683FC463"/>
    <w:rsid w:val="69A20A15"/>
    <w:rsid w:val="6A4EC8ED"/>
    <w:rsid w:val="6CCBB922"/>
    <w:rsid w:val="6CEC40EB"/>
    <w:rsid w:val="6D806CCF"/>
    <w:rsid w:val="6DF39696"/>
    <w:rsid w:val="6E28BA75"/>
    <w:rsid w:val="6E56DF40"/>
    <w:rsid w:val="6ED6003D"/>
    <w:rsid w:val="712AF905"/>
    <w:rsid w:val="717FBD23"/>
    <w:rsid w:val="71ADE2AF"/>
    <w:rsid w:val="73241326"/>
    <w:rsid w:val="73B3BD6D"/>
    <w:rsid w:val="745E9360"/>
    <w:rsid w:val="7562B63C"/>
    <w:rsid w:val="75D75273"/>
    <w:rsid w:val="7643C529"/>
    <w:rsid w:val="76755071"/>
    <w:rsid w:val="76ADAB11"/>
    <w:rsid w:val="78DF4482"/>
    <w:rsid w:val="793E8023"/>
    <w:rsid w:val="7993D5ED"/>
    <w:rsid w:val="7A3FB9C7"/>
    <w:rsid w:val="7A6070FF"/>
    <w:rsid w:val="7A7448D3"/>
    <w:rsid w:val="7B7CF5B7"/>
    <w:rsid w:val="7C0EC213"/>
    <w:rsid w:val="7C41547C"/>
    <w:rsid w:val="7C6DEBB6"/>
    <w:rsid w:val="7D0BA382"/>
    <w:rsid w:val="7D6628CC"/>
    <w:rsid w:val="7E16B058"/>
    <w:rsid w:val="7F16E343"/>
    <w:rsid w:val="7F3F36CF"/>
    <w:rsid w:val="7FAC22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943E8564-FC5A-4772-B549-5DAC2769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098"/>
  </w:style>
  <w:style w:type="paragraph" w:styleId="Heading2">
    <w:name w:val="heading 2"/>
    <w:basedOn w:val="Normal"/>
    <w:next w:val="Normal"/>
    <w:link w:val="Heading2Char"/>
    <w:uiPriority w:val="9"/>
    <w:unhideWhenUsed/>
    <w:qFormat/>
    <w:rsid w:val="00AC5B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2341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customStyle="1" w:styleId="HeadingNew1">
    <w:name w:val="Heading_New1"/>
    <w:basedOn w:val="Normal"/>
    <w:link w:val="HeadingNew1Char"/>
    <w:qFormat/>
    <w:rsid w:val="00357965"/>
    <w:pPr>
      <w:numPr>
        <w:numId w:val="21"/>
      </w:numPr>
      <w:spacing w:after="120"/>
      <w:jc w:val="both"/>
    </w:pPr>
    <w:rPr>
      <w:rFonts w:ascii="Arial" w:eastAsia="Times New Roman" w:hAnsi="Arial" w:cs="Arial"/>
      <w:b/>
      <w:sz w:val="22"/>
      <w:szCs w:val="22"/>
    </w:rPr>
  </w:style>
  <w:style w:type="character" w:customStyle="1" w:styleId="HeadingNew1Char">
    <w:name w:val="Heading_New1 Char"/>
    <w:basedOn w:val="DefaultParagraphFont"/>
    <w:link w:val="HeadingNew1"/>
    <w:rsid w:val="00357965"/>
    <w:rPr>
      <w:rFonts w:ascii="Arial" w:eastAsia="Times New Roman" w:hAnsi="Arial" w:cs="Arial"/>
      <w:b/>
      <w:sz w:val="22"/>
      <w:szCs w:val="22"/>
    </w:rPr>
  </w:style>
  <w:style w:type="character" w:customStyle="1" w:styleId="Heading2Char">
    <w:name w:val="Heading 2 Char"/>
    <w:basedOn w:val="DefaultParagraphFont"/>
    <w:link w:val="Heading2"/>
    <w:uiPriority w:val="9"/>
    <w:rsid w:val="00AC5B96"/>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27025"/>
  </w:style>
  <w:style w:type="table" w:customStyle="1" w:styleId="TableGrid2">
    <w:name w:val="Table Grid2"/>
    <w:basedOn w:val="TableNormal"/>
    <w:next w:val="TableGrid"/>
    <w:uiPriority w:val="59"/>
    <w:rsid w:val="00D50FD1"/>
    <w:rPr>
      <w:rFonts w:ascii="Arial" w:eastAsia="Times New Roman" w:hAnsi="Arial" w:cs="Arial"/>
      <w:sz w:val="20"/>
      <w:szCs w:val="20"/>
    </w:rPr>
    <w:tblPr/>
    <w:tblStylePr w:type="firstRow">
      <w:pPr>
        <w:jc w:val="center"/>
      </w:pPr>
      <w:rPr>
        <w:b/>
      </w:rPr>
    </w:tblStylePr>
  </w:style>
  <w:style w:type="paragraph" w:customStyle="1" w:styleId="TableParagraph">
    <w:name w:val="Table Paragraph"/>
    <w:basedOn w:val="Normal"/>
    <w:uiPriority w:val="1"/>
    <w:qFormat/>
    <w:rsid w:val="00D50FD1"/>
    <w:pPr>
      <w:widowControl w:val="0"/>
      <w:autoSpaceDE w:val="0"/>
      <w:autoSpaceDN w:val="0"/>
      <w:ind w:left="107"/>
    </w:pPr>
    <w:rPr>
      <w:rFonts w:ascii="Calibri" w:eastAsia="Calibri" w:hAnsi="Calibri" w:cs="Calibri"/>
      <w:sz w:val="22"/>
      <w:szCs w:val="22"/>
    </w:rPr>
  </w:style>
  <w:style w:type="table" w:customStyle="1" w:styleId="TableGrid3">
    <w:name w:val="Table Grid3"/>
    <w:basedOn w:val="TableNormal"/>
    <w:next w:val="TableGrid"/>
    <w:uiPriority w:val="59"/>
    <w:rsid w:val="00AC3199"/>
    <w:rPr>
      <w:rFonts w:ascii="Arial" w:eastAsia="Times New Roman" w:hAnsi="Arial" w:cs="Arial"/>
      <w:sz w:val="20"/>
      <w:szCs w:val="20"/>
    </w:rPr>
    <w:tblPr/>
    <w:tblStylePr w:type="firstRow">
      <w:pPr>
        <w:jc w:val="center"/>
      </w:pPr>
      <w:rPr>
        <w:b/>
      </w:rPr>
    </w:tblStylePr>
  </w:style>
  <w:style w:type="paragraph" w:styleId="BodyText">
    <w:name w:val="Body Text"/>
    <w:aliases w:val="Body 1,Body Text Char1,Body Text Char Char,bt"/>
    <w:basedOn w:val="Normal"/>
    <w:link w:val="BodyTextChar"/>
    <w:uiPriority w:val="99"/>
    <w:rsid w:val="00FC6070"/>
    <w:pPr>
      <w:spacing w:before="240" w:after="240"/>
      <w:ind w:right="-14"/>
    </w:pPr>
    <w:rPr>
      <w:rFonts w:ascii="Arial" w:eastAsia="Times New Roman" w:hAnsi="Arial" w:cs="Times New Roman"/>
      <w:szCs w:val="20"/>
    </w:rPr>
  </w:style>
  <w:style w:type="character" w:customStyle="1" w:styleId="BodyTextChar">
    <w:name w:val="Body Text Char"/>
    <w:aliases w:val="Body 1 Char,Body Text Char1 Char,Body Text Char Char Char,bt Char"/>
    <w:basedOn w:val="DefaultParagraphFont"/>
    <w:link w:val="BodyText"/>
    <w:uiPriority w:val="99"/>
    <w:rsid w:val="00FC6070"/>
    <w:rPr>
      <w:rFonts w:ascii="Arial" w:eastAsia="Times New Roman" w:hAnsi="Arial" w:cs="Times New Roman"/>
      <w:szCs w:val="20"/>
    </w:rPr>
  </w:style>
  <w:style w:type="numbering" w:customStyle="1" w:styleId="NoList1">
    <w:name w:val="No List1"/>
    <w:next w:val="NoList"/>
    <w:uiPriority w:val="99"/>
    <w:semiHidden/>
    <w:unhideWhenUsed/>
    <w:rsid w:val="00034F19"/>
  </w:style>
  <w:style w:type="character" w:customStyle="1" w:styleId="Style10pt">
    <w:name w:val="Style 10 pt"/>
    <w:basedOn w:val="DefaultParagraphFont"/>
    <w:uiPriority w:val="99"/>
    <w:rsid w:val="00034F19"/>
    <w:rPr>
      <w:rFonts w:ascii="Arial" w:hAnsi="Arial" w:cs="Times New Roman"/>
      <w:sz w:val="22"/>
    </w:rPr>
  </w:style>
  <w:style w:type="character" w:styleId="PageNumber">
    <w:name w:val="page number"/>
    <w:basedOn w:val="DefaultParagraphFont"/>
    <w:uiPriority w:val="99"/>
    <w:rsid w:val="00034F19"/>
    <w:rPr>
      <w:rFonts w:cs="Times New Roman"/>
    </w:rPr>
  </w:style>
  <w:style w:type="table" w:customStyle="1" w:styleId="TableGrid1">
    <w:name w:val="Table Grid1"/>
    <w:basedOn w:val="TableNormal"/>
    <w:next w:val="TableGrid"/>
    <w:uiPriority w:val="39"/>
    <w:rsid w:val="00034F19"/>
    <w:rPr>
      <w:rFonts w:eastAsia="Calibri"/>
      <w:sz w:val="22"/>
      <w:szCs w:val="22"/>
    </w:rPr>
    <w:tblPr/>
  </w:style>
  <w:style w:type="character" w:styleId="Emphasis">
    <w:name w:val="Emphasis"/>
    <w:basedOn w:val="DefaultParagraphFont"/>
    <w:uiPriority w:val="20"/>
    <w:qFormat/>
    <w:rsid w:val="00034F19"/>
    <w:rPr>
      <w:i/>
      <w:iCs/>
    </w:rPr>
  </w:style>
  <w:style w:type="character" w:customStyle="1" w:styleId="Heading3Char">
    <w:name w:val="Heading 3 Char"/>
    <w:basedOn w:val="DefaultParagraphFont"/>
    <w:link w:val="Heading3"/>
    <w:uiPriority w:val="9"/>
    <w:semiHidden/>
    <w:rsid w:val="00C2341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0385">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330062665">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0952111">
      <w:bodyDiv w:val="1"/>
      <w:marLeft w:val="0"/>
      <w:marRight w:val="0"/>
      <w:marTop w:val="0"/>
      <w:marBottom w:val="0"/>
      <w:divBdr>
        <w:top w:val="none" w:sz="0" w:space="0" w:color="auto"/>
        <w:left w:val="none" w:sz="0" w:space="0" w:color="auto"/>
        <w:bottom w:val="none" w:sz="0" w:space="0" w:color="auto"/>
        <w:right w:val="none" w:sz="0" w:space="0" w:color="auto"/>
      </w:divBdr>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767">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62064860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ster.hong@energy.c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Savong, Christindaravy@Energy</DisplayName>
        <AccountId>15576</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4409da7cc670624ac998521009379100">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e86caa19e6d278fa3a5c9a0a6d3b8f41"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purl.org/dc/elements/1.1/"/>
    <ds:schemaRef ds:uri="785685f2-c2e1-4352-89aa-3faca8eaba52"/>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5067c814-4b34-462c-a21d-c185ff6548d2"/>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D95B57A4-62E1-492D-84D1-CCF2796B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2666</CharactersWithSpaces>
  <SharedDoc>false</SharedDoc>
  <HLinks>
    <vt:vector size="6" baseType="variant">
      <vt:variant>
        <vt:i4>6488157</vt:i4>
      </vt:variant>
      <vt:variant>
        <vt:i4>0</vt:i4>
      </vt:variant>
      <vt:variant>
        <vt:i4>0</vt:i4>
      </vt:variant>
      <vt:variant>
        <vt:i4>5</vt:i4>
      </vt:variant>
      <vt:variant>
        <vt:lpwstr>mailto:chester.hong@energy.ca.gov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RFQ-24-702 Addendum 01 Cover Letter</dc:title>
  <dc:subject/>
  <dc:creator>Bailey Wobschall</dc:creator>
  <cp:keywords/>
  <dc:description/>
  <cp:lastModifiedBy>Hong, Chester@Energy</cp:lastModifiedBy>
  <cp:revision>2</cp:revision>
  <cp:lastPrinted>2019-04-08T16:38:00Z</cp:lastPrinted>
  <dcterms:created xsi:type="dcterms:W3CDTF">2025-11-07T19:53:00Z</dcterms:created>
  <dcterms:modified xsi:type="dcterms:W3CDTF">2025-11-07T19:53:00Z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443100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0x01010061DC9A153AAEEE45BACE06E01F8272AC</vt:lpwstr>
  </property>
  <property fmtid="{D5CDD505-2E9C-101B-9397-08002B2CF9AE}" pid="11" name="GrammarlyDocumentId">
    <vt:lpwstr>fbf7a50b426a0a16f8efbd003290a4f777ab5fb966a24d7c9b52dabfae2a3f12</vt:lpwstr>
  </property>
</Properties>
</file>