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DFB8" w14:textId="29C6DAA2" w:rsidR="00D12670" w:rsidRPr="002356D0" w:rsidRDefault="48B6769D" w:rsidP="1323B500">
      <w:pPr>
        <w:spacing w:before="240" w:after="240"/>
        <w:ind w:left="4320"/>
        <w:rPr>
          <w:rFonts w:ascii="Arial" w:eastAsia="Arial" w:hAnsi="Arial" w:cs="Arial"/>
          <w:sz w:val="24"/>
          <w:szCs w:val="24"/>
        </w:rPr>
      </w:pPr>
      <w:r w:rsidRPr="65D0029D">
        <w:rPr>
          <w:rFonts w:ascii="Arial" w:eastAsia="Arial" w:hAnsi="Arial" w:cs="Arial"/>
          <w:sz w:val="24"/>
          <w:szCs w:val="24"/>
        </w:rPr>
        <w:t>Dec</w:t>
      </w:r>
      <w:r w:rsidR="002356D0" w:rsidRPr="65D0029D">
        <w:rPr>
          <w:rFonts w:ascii="Arial" w:eastAsia="Arial" w:hAnsi="Arial" w:cs="Arial"/>
          <w:sz w:val="24"/>
          <w:szCs w:val="24"/>
        </w:rPr>
        <w:t>ember</w:t>
      </w:r>
      <w:r w:rsidR="11D1F4FA" w:rsidRPr="65D0029D">
        <w:rPr>
          <w:rFonts w:ascii="Arial" w:eastAsia="Arial" w:hAnsi="Arial" w:cs="Arial"/>
          <w:sz w:val="24"/>
          <w:szCs w:val="24"/>
        </w:rPr>
        <w:t xml:space="preserve"> </w:t>
      </w:r>
      <w:r w:rsidR="58D0F86C" w:rsidRPr="65D0029D">
        <w:rPr>
          <w:rFonts w:ascii="Arial" w:eastAsia="Arial" w:hAnsi="Arial" w:cs="Arial"/>
          <w:sz w:val="24"/>
          <w:szCs w:val="24"/>
        </w:rPr>
        <w:t>2</w:t>
      </w:r>
      <w:r w:rsidR="6C9249A0" w:rsidRPr="65D0029D">
        <w:rPr>
          <w:rFonts w:ascii="Arial" w:eastAsia="Arial" w:hAnsi="Arial" w:cs="Arial"/>
          <w:sz w:val="24"/>
          <w:szCs w:val="24"/>
        </w:rPr>
        <w:t>2</w:t>
      </w:r>
      <w:r w:rsidR="6C9249A0" w:rsidRPr="65D0029D">
        <w:rPr>
          <w:rFonts w:ascii="Arial" w:eastAsia="Arial" w:hAnsi="Arial" w:cs="Arial"/>
          <w:sz w:val="24"/>
          <w:szCs w:val="24"/>
          <w:vertAlign w:val="superscript"/>
        </w:rPr>
        <w:t>nd</w:t>
      </w:r>
      <w:r w:rsidR="7009A22D" w:rsidRPr="65D0029D">
        <w:rPr>
          <w:rFonts w:ascii="Arial" w:eastAsia="Arial" w:hAnsi="Arial" w:cs="Arial"/>
          <w:sz w:val="24"/>
          <w:szCs w:val="24"/>
        </w:rPr>
        <w:t>, 202</w:t>
      </w:r>
      <w:r w:rsidR="002356D0" w:rsidRPr="65D0029D">
        <w:rPr>
          <w:rFonts w:ascii="Arial" w:eastAsia="Arial" w:hAnsi="Arial" w:cs="Arial"/>
          <w:sz w:val="24"/>
          <w:szCs w:val="24"/>
        </w:rPr>
        <w:t>5</w:t>
      </w:r>
    </w:p>
    <w:p w14:paraId="4620BAF0" w14:textId="53F231D5"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GFO-23-313</w:t>
      </w:r>
    </w:p>
    <w:p w14:paraId="160B7FF0" w14:textId="7BFEA846"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Deployment of Decarbonization Technologies and Strategies for California Industrial Facilities</w:t>
      </w:r>
    </w:p>
    <w:p w14:paraId="5CEFC1EF" w14:textId="0552F4D4"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79821C64" w14:textId="1DC3D92B" w:rsidR="00D12670" w:rsidRPr="002356D0" w:rsidRDefault="7009A22D" w:rsidP="65D0029D">
      <w:pPr>
        <w:spacing w:after="0"/>
        <w:rPr>
          <w:rFonts w:ascii="Arial" w:eastAsia="Arial" w:hAnsi="Arial" w:cs="Arial"/>
          <w:b/>
          <w:bCs/>
          <w:sz w:val="24"/>
          <w:szCs w:val="24"/>
        </w:rPr>
      </w:pPr>
      <w:r w:rsidRPr="65D0029D">
        <w:rPr>
          <w:rFonts w:ascii="Arial" w:eastAsia="Arial" w:hAnsi="Arial" w:cs="Arial"/>
          <w:b/>
          <w:bCs/>
          <w:sz w:val="24"/>
          <w:szCs w:val="24"/>
        </w:rPr>
        <w:t>Addendum 0</w:t>
      </w:r>
      <w:r w:rsidR="0CAA238F" w:rsidRPr="65D0029D">
        <w:rPr>
          <w:rFonts w:ascii="Arial" w:eastAsia="Arial" w:hAnsi="Arial" w:cs="Arial"/>
          <w:b/>
          <w:bCs/>
          <w:sz w:val="24"/>
          <w:szCs w:val="24"/>
        </w:rPr>
        <w:t>8</w:t>
      </w:r>
    </w:p>
    <w:p w14:paraId="12C499AA" w14:textId="4D22AB33"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3C723751" w14:textId="218DF876"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The addendum includes the following revisions to the Solicitation Manual. Added language appears in </w:t>
      </w:r>
      <w:r w:rsidRPr="1323B500">
        <w:rPr>
          <w:rFonts w:ascii="Arial" w:eastAsia="Arial" w:hAnsi="Arial" w:cs="Arial"/>
          <w:b/>
          <w:bCs/>
          <w:sz w:val="24"/>
          <w:szCs w:val="24"/>
          <w:u w:val="single"/>
        </w:rPr>
        <w:t>bold underline</w:t>
      </w:r>
      <w:r w:rsidRPr="1323B500">
        <w:rPr>
          <w:rFonts w:ascii="Arial" w:eastAsia="Arial" w:hAnsi="Arial" w:cs="Arial"/>
          <w:sz w:val="24"/>
          <w:szCs w:val="24"/>
        </w:rPr>
        <w:t>, and deleted language appears in [</w:t>
      </w:r>
      <w:r w:rsidRPr="1323B500">
        <w:rPr>
          <w:rFonts w:ascii="Arial" w:eastAsia="Arial" w:hAnsi="Arial" w:cs="Arial"/>
          <w:strike/>
          <w:sz w:val="24"/>
          <w:szCs w:val="24"/>
        </w:rPr>
        <w:t>strikethrough</w:t>
      </w:r>
      <w:r w:rsidRPr="1323B500">
        <w:rPr>
          <w:rFonts w:ascii="Arial" w:eastAsia="Arial" w:hAnsi="Arial" w:cs="Arial"/>
          <w:sz w:val="24"/>
          <w:szCs w:val="24"/>
        </w:rPr>
        <w:t>] and within square brackets.</w:t>
      </w:r>
    </w:p>
    <w:p w14:paraId="6643789B" w14:textId="65DF1F6B"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 </w:t>
      </w:r>
    </w:p>
    <w:p w14:paraId="3D5DF035" w14:textId="6AB6771E" w:rsidR="7009A22D" w:rsidRPr="002356D0" w:rsidRDefault="7009A22D" w:rsidP="1323B500">
      <w:pPr>
        <w:spacing w:after="0"/>
        <w:rPr>
          <w:rFonts w:ascii="Arial" w:eastAsia="Arial" w:hAnsi="Arial" w:cs="Arial"/>
          <w:color w:val="000000" w:themeColor="text1"/>
          <w:sz w:val="24"/>
          <w:szCs w:val="24"/>
        </w:rPr>
      </w:pPr>
      <w:r w:rsidRPr="1323B500">
        <w:rPr>
          <w:rFonts w:ascii="Arial" w:eastAsia="Arial" w:hAnsi="Arial" w:cs="Arial"/>
          <w:sz w:val="24"/>
          <w:szCs w:val="24"/>
        </w:rPr>
        <w:t xml:space="preserve">The purpose of this addendum is to </w:t>
      </w:r>
      <w:r w:rsidR="482BFC9A" w:rsidRPr="1323B500">
        <w:rPr>
          <w:rFonts w:ascii="Arial" w:eastAsia="Arial" w:hAnsi="Arial" w:cs="Arial"/>
          <w:sz w:val="24"/>
          <w:szCs w:val="24"/>
        </w:rPr>
        <w:t xml:space="preserve">open a </w:t>
      </w:r>
      <w:r w:rsidR="002356D0" w:rsidRPr="1323B500">
        <w:rPr>
          <w:rFonts w:ascii="Arial" w:eastAsia="Arial" w:hAnsi="Arial" w:cs="Arial"/>
          <w:sz w:val="24"/>
          <w:szCs w:val="24"/>
        </w:rPr>
        <w:t>third</w:t>
      </w:r>
      <w:r w:rsidR="482BFC9A" w:rsidRPr="1323B500">
        <w:rPr>
          <w:rFonts w:ascii="Arial" w:eastAsia="Arial" w:hAnsi="Arial" w:cs="Arial"/>
          <w:sz w:val="24"/>
          <w:szCs w:val="24"/>
        </w:rPr>
        <w:t xml:space="preserve"> round</w:t>
      </w:r>
      <w:r w:rsidRPr="1323B500">
        <w:rPr>
          <w:rFonts w:ascii="Arial" w:eastAsia="Arial" w:hAnsi="Arial" w:cs="Arial"/>
          <w:sz w:val="24"/>
          <w:szCs w:val="24"/>
        </w:rPr>
        <w:t xml:space="preserve"> to submit applications </w:t>
      </w:r>
      <w:r w:rsidR="2FB7F0EE" w:rsidRPr="1323B500">
        <w:rPr>
          <w:rFonts w:ascii="Arial" w:eastAsia="Arial" w:hAnsi="Arial" w:cs="Arial"/>
          <w:sz w:val="24"/>
          <w:szCs w:val="24"/>
        </w:rPr>
        <w:t xml:space="preserve">to the INDIGO program with updates to </w:t>
      </w:r>
      <w:r w:rsidR="2D60358C" w:rsidRPr="1323B500">
        <w:rPr>
          <w:rFonts w:ascii="Arial" w:eastAsia="Arial" w:hAnsi="Arial" w:cs="Arial"/>
          <w:sz w:val="24"/>
          <w:szCs w:val="24"/>
        </w:rPr>
        <w:t xml:space="preserve">the </w:t>
      </w:r>
      <w:r w:rsidR="60834E48" w:rsidRPr="1323B500">
        <w:rPr>
          <w:rFonts w:ascii="Arial" w:eastAsia="Arial" w:hAnsi="Arial" w:cs="Arial"/>
          <w:sz w:val="24"/>
          <w:szCs w:val="24"/>
        </w:rPr>
        <w:t>funding</w:t>
      </w:r>
      <w:r w:rsidR="5B203BDC" w:rsidRPr="1323B500">
        <w:rPr>
          <w:rFonts w:ascii="Arial" w:eastAsia="Arial" w:hAnsi="Arial" w:cs="Arial"/>
          <w:sz w:val="24"/>
          <w:szCs w:val="24"/>
        </w:rPr>
        <w:t>,</w:t>
      </w:r>
      <w:r w:rsidR="60834E48" w:rsidRPr="1323B500">
        <w:rPr>
          <w:rFonts w:ascii="Arial" w:eastAsia="Arial" w:hAnsi="Arial" w:cs="Arial"/>
          <w:sz w:val="24"/>
          <w:szCs w:val="24"/>
        </w:rPr>
        <w:t xml:space="preserve"> </w:t>
      </w:r>
      <w:r w:rsidR="2FB7F0EE" w:rsidRPr="1323B500">
        <w:rPr>
          <w:rFonts w:ascii="Arial" w:eastAsia="Arial" w:hAnsi="Arial" w:cs="Arial"/>
          <w:sz w:val="24"/>
          <w:szCs w:val="24"/>
        </w:rPr>
        <w:t>project eligibility</w:t>
      </w:r>
      <w:r w:rsidR="5CF36329" w:rsidRPr="1323B500">
        <w:rPr>
          <w:rFonts w:ascii="Arial" w:eastAsia="Arial" w:hAnsi="Arial" w:cs="Arial"/>
          <w:sz w:val="24"/>
          <w:szCs w:val="24"/>
        </w:rPr>
        <w:t>,</w:t>
      </w:r>
      <w:r w:rsidR="0EB14FEB" w:rsidRPr="1323B500">
        <w:rPr>
          <w:rFonts w:ascii="Arial" w:eastAsia="Arial" w:hAnsi="Arial" w:cs="Arial"/>
          <w:sz w:val="24"/>
          <w:szCs w:val="24"/>
        </w:rPr>
        <w:t xml:space="preserve"> </w:t>
      </w:r>
      <w:r w:rsidR="5CF36329" w:rsidRPr="1323B500">
        <w:rPr>
          <w:rFonts w:ascii="Arial" w:eastAsia="Arial" w:hAnsi="Arial" w:cs="Arial"/>
          <w:sz w:val="24"/>
          <w:szCs w:val="24"/>
        </w:rPr>
        <w:t>scoring criteria</w:t>
      </w:r>
      <w:r w:rsidR="1AE5EF9F" w:rsidRPr="1323B500">
        <w:rPr>
          <w:rFonts w:ascii="Arial" w:eastAsia="Arial" w:hAnsi="Arial" w:cs="Arial"/>
          <w:sz w:val="24"/>
          <w:szCs w:val="24"/>
        </w:rPr>
        <w:t>, and key activities schedule</w:t>
      </w:r>
      <w:r w:rsidR="20B6FE45" w:rsidRPr="1323B500">
        <w:rPr>
          <w:rFonts w:ascii="Arial" w:eastAsia="Arial" w:hAnsi="Arial" w:cs="Arial"/>
          <w:sz w:val="24"/>
          <w:szCs w:val="24"/>
        </w:rPr>
        <w:t xml:space="preserve"> found in the solicitation manual</w:t>
      </w:r>
      <w:r w:rsidR="2FB7F0EE" w:rsidRPr="1323B500">
        <w:rPr>
          <w:rFonts w:ascii="Arial" w:eastAsia="Arial" w:hAnsi="Arial" w:cs="Arial"/>
          <w:sz w:val="24"/>
          <w:szCs w:val="24"/>
        </w:rPr>
        <w:t>.</w:t>
      </w:r>
    </w:p>
    <w:p w14:paraId="191F68BE" w14:textId="2CBC559A" w:rsidR="006525E8" w:rsidRDefault="00E441AE" w:rsidP="65D0029D">
      <w:pPr>
        <w:pStyle w:val="ListParagraph"/>
        <w:numPr>
          <w:ilvl w:val="0"/>
          <w:numId w:val="11"/>
        </w:numPr>
        <w:spacing w:before="240" w:after="0" w:line="257" w:lineRule="auto"/>
        <w:contextualSpacing w:val="0"/>
        <w:rPr>
          <w:rFonts w:ascii="Arial" w:eastAsia="Arial" w:hAnsi="Arial" w:cs="Arial"/>
          <w:sz w:val="24"/>
          <w:szCs w:val="24"/>
        </w:rPr>
      </w:pPr>
      <w:r w:rsidRPr="65D0029D">
        <w:rPr>
          <w:rFonts w:ascii="Arial" w:eastAsia="Arial" w:hAnsi="Arial" w:cs="Arial"/>
          <w:sz w:val="24"/>
          <w:szCs w:val="24"/>
        </w:rPr>
        <w:t xml:space="preserve">Section </w:t>
      </w:r>
      <w:r w:rsidR="00727C40" w:rsidRPr="65D0029D">
        <w:rPr>
          <w:rFonts w:ascii="Arial" w:eastAsia="Arial" w:hAnsi="Arial" w:cs="Arial"/>
          <w:sz w:val="24"/>
          <w:szCs w:val="24"/>
        </w:rPr>
        <w:t>I</w:t>
      </w:r>
      <w:r w:rsidR="00E16F83" w:rsidRPr="65D0029D">
        <w:rPr>
          <w:rFonts w:ascii="Arial" w:eastAsia="Arial" w:hAnsi="Arial" w:cs="Arial"/>
          <w:sz w:val="24"/>
          <w:szCs w:val="24"/>
        </w:rPr>
        <w:t>.E.</w:t>
      </w:r>
      <w:r w:rsidR="00884079" w:rsidRPr="65D0029D">
        <w:rPr>
          <w:rFonts w:ascii="Arial" w:eastAsia="Arial" w:hAnsi="Arial" w:cs="Arial"/>
          <w:sz w:val="24"/>
          <w:szCs w:val="24"/>
        </w:rPr>
        <w:t xml:space="preserve"> Key Activities Schedule</w:t>
      </w:r>
      <w:r w:rsidR="006C4580" w:rsidRPr="65D0029D">
        <w:rPr>
          <w:rFonts w:ascii="Arial" w:eastAsia="Arial" w:hAnsi="Arial" w:cs="Arial"/>
          <w:sz w:val="24"/>
          <w:szCs w:val="24"/>
        </w:rPr>
        <w:t>, p</w:t>
      </w:r>
      <w:r w:rsidR="477435FD" w:rsidRPr="65D0029D">
        <w:rPr>
          <w:rFonts w:ascii="Arial" w:eastAsia="Arial" w:hAnsi="Arial" w:cs="Arial"/>
          <w:sz w:val="24"/>
          <w:szCs w:val="24"/>
        </w:rPr>
        <w:t>age</w:t>
      </w:r>
      <w:r w:rsidR="45798635" w:rsidRPr="65D0029D">
        <w:rPr>
          <w:rFonts w:ascii="Arial" w:eastAsia="Arial" w:hAnsi="Arial" w:cs="Arial"/>
          <w:sz w:val="24"/>
          <w:szCs w:val="24"/>
        </w:rPr>
        <w:t xml:space="preserve"> </w:t>
      </w:r>
      <w:r w:rsidR="7EE9018D" w:rsidRPr="65D0029D">
        <w:rPr>
          <w:rFonts w:ascii="Arial" w:eastAsia="Arial" w:hAnsi="Arial" w:cs="Arial"/>
          <w:sz w:val="24"/>
          <w:szCs w:val="24"/>
        </w:rPr>
        <w:t>7</w:t>
      </w:r>
      <w:r w:rsidR="00C3278A" w:rsidRPr="65D0029D">
        <w:rPr>
          <w:rFonts w:ascii="Arial" w:eastAsia="Arial" w:hAnsi="Arial" w:cs="Arial"/>
          <w:sz w:val="24"/>
          <w:szCs w:val="24"/>
        </w:rPr>
        <w:t>:</w:t>
      </w:r>
    </w:p>
    <w:p w14:paraId="1C5EB3D0" w14:textId="3F4D36D1" w:rsidR="009852CF" w:rsidRPr="002356D0" w:rsidRDefault="00E82C4E" w:rsidP="65D0029D">
      <w:pPr>
        <w:pStyle w:val="ListParagraph"/>
        <w:numPr>
          <w:ilvl w:val="1"/>
          <w:numId w:val="11"/>
        </w:numPr>
        <w:spacing w:after="0"/>
        <w:contextualSpacing w:val="0"/>
        <w:rPr>
          <w:rFonts w:ascii="Arial" w:eastAsia="Arial" w:hAnsi="Arial" w:cs="Arial"/>
          <w:sz w:val="24"/>
          <w:szCs w:val="24"/>
        </w:rPr>
      </w:pPr>
      <w:r w:rsidRPr="65D0029D">
        <w:rPr>
          <w:rFonts w:ascii="Arial" w:eastAsia="Arial" w:hAnsi="Arial" w:cs="Arial"/>
          <w:sz w:val="24"/>
          <w:szCs w:val="24"/>
        </w:rPr>
        <w:t>Date of the</w:t>
      </w:r>
      <w:r w:rsidR="6FA89656" w:rsidRPr="65D0029D">
        <w:rPr>
          <w:rFonts w:ascii="Arial" w:eastAsia="Arial" w:hAnsi="Arial" w:cs="Arial"/>
          <w:sz w:val="24"/>
          <w:szCs w:val="24"/>
        </w:rPr>
        <w:t xml:space="preserve"> </w:t>
      </w:r>
      <w:r w:rsidR="00451E00" w:rsidRPr="65D0029D">
        <w:rPr>
          <w:rFonts w:ascii="Arial" w:eastAsia="Arial" w:hAnsi="Arial" w:cs="Arial"/>
          <w:sz w:val="24"/>
          <w:szCs w:val="24"/>
        </w:rPr>
        <w:t xml:space="preserve">Deadline for Written Questions, and </w:t>
      </w:r>
      <w:r w:rsidR="00DD7512" w:rsidRPr="65D0029D">
        <w:rPr>
          <w:rFonts w:ascii="Arial" w:eastAsia="Arial" w:hAnsi="Arial" w:cs="Arial"/>
          <w:sz w:val="24"/>
          <w:szCs w:val="24"/>
        </w:rPr>
        <w:t>Anticipated Distribution of Questions and Answers</w:t>
      </w:r>
      <w:r w:rsidRPr="65D0029D">
        <w:rPr>
          <w:rFonts w:ascii="Arial" w:eastAsia="Arial" w:hAnsi="Arial" w:cs="Arial"/>
          <w:sz w:val="24"/>
          <w:szCs w:val="24"/>
        </w:rPr>
        <w:t>.</w:t>
      </w:r>
    </w:p>
    <w:p w14:paraId="250FDA8E" w14:textId="77777777" w:rsidR="00DF2FE5" w:rsidRPr="002356D0" w:rsidRDefault="00DF2FE5" w:rsidP="1323B500">
      <w:pPr>
        <w:spacing w:after="0"/>
        <w:rPr>
          <w:rFonts w:ascii="Arial" w:eastAsia="Arial" w:hAnsi="Arial" w:cs="Arial"/>
          <w:sz w:val="24"/>
          <w:szCs w:val="24"/>
        </w:rPr>
      </w:pPr>
    </w:p>
    <w:p w14:paraId="6C4038C0" w14:textId="77777777" w:rsidR="00DF2FE5" w:rsidRPr="002356D0" w:rsidRDefault="00DF2FE5" w:rsidP="1323B500">
      <w:pPr>
        <w:spacing w:after="0"/>
        <w:rPr>
          <w:rFonts w:ascii="Arial" w:eastAsia="Arial" w:hAnsi="Arial" w:cs="Arial"/>
          <w:sz w:val="24"/>
          <w:szCs w:val="24"/>
        </w:rPr>
      </w:pPr>
      <w:r w:rsidRPr="0794AD3C">
        <w:rPr>
          <w:rFonts w:ascii="Arial" w:eastAsia="Arial" w:hAnsi="Arial" w:cs="Arial"/>
          <w:b/>
          <w:bCs/>
          <w:sz w:val="24"/>
          <w:szCs w:val="24"/>
        </w:rPr>
        <w:t>Kevyn Piper,</w:t>
      </w:r>
    </w:p>
    <w:p w14:paraId="1E260D69" w14:textId="4A7C4E9A" w:rsidR="00DF2FE5" w:rsidRPr="002356D0" w:rsidRDefault="00DF2FE5" w:rsidP="000E434D">
      <w:pPr>
        <w:spacing w:after="480"/>
        <w:rPr>
          <w:rFonts w:ascii="Arial" w:eastAsia="Arial" w:hAnsi="Arial" w:cs="Arial"/>
          <w:sz w:val="24"/>
          <w:szCs w:val="24"/>
        </w:rPr>
      </w:pPr>
      <w:r w:rsidRPr="1323B500">
        <w:rPr>
          <w:rFonts w:ascii="Arial" w:eastAsia="Arial" w:hAnsi="Arial" w:cs="Arial"/>
          <w:b/>
          <w:bCs/>
          <w:sz w:val="24"/>
          <w:szCs w:val="24"/>
        </w:rPr>
        <w:t>Commission Agreement Officer</w:t>
      </w:r>
    </w:p>
    <w:sectPr w:rsidR="00DF2FE5" w:rsidRPr="002356D0">
      <w:headerReference w:type="default" r:id="rId10"/>
      <w:footerReference w:type="default" r:id="rId11"/>
      <w:footnotePr>
        <w:numStart w:val="12"/>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6A1A" w14:textId="77777777" w:rsidR="00277206" w:rsidRDefault="00277206">
      <w:pPr>
        <w:spacing w:after="0" w:line="240" w:lineRule="auto"/>
      </w:pPr>
      <w:r>
        <w:separator/>
      </w:r>
    </w:p>
  </w:endnote>
  <w:endnote w:type="continuationSeparator" w:id="0">
    <w:p w14:paraId="3562C9FC" w14:textId="77777777" w:rsidR="00277206" w:rsidRDefault="00277206">
      <w:pPr>
        <w:spacing w:after="0" w:line="240" w:lineRule="auto"/>
      </w:pPr>
      <w:r>
        <w:continuationSeparator/>
      </w:r>
    </w:p>
  </w:endnote>
  <w:endnote w:type="continuationNotice" w:id="1">
    <w:p w14:paraId="4C23EB47" w14:textId="77777777" w:rsidR="00277206" w:rsidRDefault="0027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6E2" w14:textId="7B28DD82" w:rsidR="2780A5CD" w:rsidRDefault="6466BA81" w:rsidP="2780A5CD">
    <w:pPr>
      <w:pStyle w:val="Footer"/>
    </w:pPr>
    <w:r>
      <w:rPr>
        <w:noProof/>
      </w:rPr>
      <w:drawing>
        <wp:inline distT="0" distB="0" distL="0" distR="0" wp14:anchorId="3ACE6DF0" wp14:editId="0EE083AD">
          <wp:extent cx="5943600" cy="790575"/>
          <wp:effectExtent l="0" t="0" r="0" b="0"/>
          <wp:docPr id="877452671" name="Picture 877452671" descr="Energy Commission URL and physical add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52671" name="Picture 877452671" descr="Energy Commission URL and physical address 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790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1667" w14:textId="77777777" w:rsidR="00277206" w:rsidRDefault="00277206">
      <w:pPr>
        <w:spacing w:after="0" w:line="240" w:lineRule="auto"/>
      </w:pPr>
      <w:r>
        <w:separator/>
      </w:r>
    </w:p>
  </w:footnote>
  <w:footnote w:type="continuationSeparator" w:id="0">
    <w:p w14:paraId="60C9988E" w14:textId="77777777" w:rsidR="00277206" w:rsidRDefault="00277206">
      <w:pPr>
        <w:spacing w:after="0" w:line="240" w:lineRule="auto"/>
      </w:pPr>
      <w:r>
        <w:continuationSeparator/>
      </w:r>
    </w:p>
  </w:footnote>
  <w:footnote w:type="continuationNotice" w:id="1">
    <w:p w14:paraId="46DD4EBF" w14:textId="77777777" w:rsidR="00277206" w:rsidRDefault="00277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EF1D" w14:textId="2945FE18" w:rsidR="2780A5CD" w:rsidRDefault="2780A5CD" w:rsidP="2780A5CD">
    <w:pPr>
      <w:pStyle w:val="Header"/>
    </w:pPr>
    <w:r>
      <w:rPr>
        <w:noProof/>
      </w:rPr>
      <w:drawing>
        <wp:inline distT="0" distB="0" distL="0" distR="0" wp14:anchorId="1C3BAF99" wp14:editId="6BF45AA7">
          <wp:extent cx="5943600" cy="733425"/>
          <wp:effectExtent l="0" t="0" r="0" b="0"/>
          <wp:docPr id="969192868" name="Picture 969192868" descr="California Energy Commission and Natural Resour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92868" name="Picture 969192868" descr="California Energy Commission and Natural Resources logos"/>
                  <pic:cNvPicPr/>
                </pic:nvPicPr>
                <pic:blipFill>
                  <a:blip r:embed="rId1">
                    <a:extLst>
                      <a:ext uri="{28A0092B-C50C-407E-A947-70E740481C1C}">
                        <a14:useLocalDpi xmlns:a14="http://schemas.microsoft.com/office/drawing/2010/main" val="0"/>
                      </a:ext>
                    </a:extLst>
                  </a:blip>
                  <a:stretch>
                    <a:fillRect/>
                  </a:stretch>
                </pic:blipFill>
                <pic:spPr>
                  <a:xfrm>
                    <a:off x="0" y="0"/>
                    <a:ext cx="594360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6858"/>
    <w:multiLevelType w:val="hybridMultilevel"/>
    <w:tmpl w:val="F06AD026"/>
    <w:lvl w:ilvl="0" w:tplc="EB76D198">
      <w:start w:val="1"/>
      <w:numFmt w:val="decimal"/>
      <w:lvlText w:val="%1."/>
      <w:lvlJc w:val="left"/>
      <w:pPr>
        <w:ind w:left="1440" w:hanging="360"/>
      </w:pPr>
    </w:lvl>
    <w:lvl w:ilvl="1" w:tplc="48B01FA8">
      <w:start w:val="1"/>
      <w:numFmt w:val="lowerLetter"/>
      <w:lvlText w:val="%2."/>
      <w:lvlJc w:val="left"/>
      <w:pPr>
        <w:ind w:left="2160" w:hanging="360"/>
      </w:pPr>
    </w:lvl>
    <w:lvl w:ilvl="2" w:tplc="D5A6DF8A">
      <w:start w:val="1"/>
      <w:numFmt w:val="lowerRoman"/>
      <w:lvlText w:val="%3."/>
      <w:lvlJc w:val="right"/>
      <w:pPr>
        <w:ind w:left="2880" w:hanging="180"/>
      </w:pPr>
    </w:lvl>
    <w:lvl w:ilvl="3" w:tplc="353CBD20">
      <w:start w:val="1"/>
      <w:numFmt w:val="decimal"/>
      <w:lvlText w:val="%4."/>
      <w:lvlJc w:val="left"/>
      <w:pPr>
        <w:ind w:left="3600" w:hanging="360"/>
      </w:pPr>
    </w:lvl>
    <w:lvl w:ilvl="4" w:tplc="296438F0">
      <w:start w:val="1"/>
      <w:numFmt w:val="lowerLetter"/>
      <w:lvlText w:val="%5."/>
      <w:lvlJc w:val="left"/>
      <w:pPr>
        <w:ind w:left="4320" w:hanging="360"/>
      </w:pPr>
    </w:lvl>
    <w:lvl w:ilvl="5" w:tplc="A5A8BAFC">
      <w:start w:val="1"/>
      <w:numFmt w:val="lowerRoman"/>
      <w:lvlText w:val="%6."/>
      <w:lvlJc w:val="right"/>
      <w:pPr>
        <w:ind w:left="5040" w:hanging="180"/>
      </w:pPr>
    </w:lvl>
    <w:lvl w:ilvl="6" w:tplc="F52AF642">
      <w:start w:val="1"/>
      <w:numFmt w:val="decimal"/>
      <w:lvlText w:val="%7."/>
      <w:lvlJc w:val="left"/>
      <w:pPr>
        <w:ind w:left="5760" w:hanging="360"/>
      </w:pPr>
    </w:lvl>
    <w:lvl w:ilvl="7" w:tplc="DEB66852">
      <w:start w:val="1"/>
      <w:numFmt w:val="lowerLetter"/>
      <w:lvlText w:val="%8."/>
      <w:lvlJc w:val="left"/>
      <w:pPr>
        <w:ind w:left="6480" w:hanging="360"/>
      </w:pPr>
    </w:lvl>
    <w:lvl w:ilvl="8" w:tplc="8BD4EB90">
      <w:start w:val="1"/>
      <w:numFmt w:val="lowerRoman"/>
      <w:lvlText w:val="%9."/>
      <w:lvlJc w:val="right"/>
      <w:pPr>
        <w:ind w:left="7200" w:hanging="180"/>
      </w:pPr>
    </w:lvl>
  </w:abstractNum>
  <w:abstractNum w:abstractNumId="1" w15:restartNumberingAfterBreak="0">
    <w:nsid w:val="02BC4E34"/>
    <w:multiLevelType w:val="hybridMultilevel"/>
    <w:tmpl w:val="8284693E"/>
    <w:lvl w:ilvl="0" w:tplc="0AEC59B4">
      <w:start w:val="1"/>
      <w:numFmt w:val="decimal"/>
      <w:lvlText w:val="%1."/>
      <w:lvlJc w:val="left"/>
      <w:pPr>
        <w:ind w:left="720" w:hanging="360"/>
      </w:pPr>
    </w:lvl>
    <w:lvl w:ilvl="1" w:tplc="DEAE523C">
      <w:start w:val="1"/>
      <w:numFmt w:val="lowerLetter"/>
      <w:lvlText w:val="%2."/>
      <w:lvlJc w:val="left"/>
      <w:pPr>
        <w:ind w:left="1440" w:hanging="360"/>
      </w:pPr>
    </w:lvl>
    <w:lvl w:ilvl="2" w:tplc="40D6D8BE">
      <w:start w:val="1"/>
      <w:numFmt w:val="lowerRoman"/>
      <w:lvlText w:val="%3."/>
      <w:lvlJc w:val="right"/>
      <w:pPr>
        <w:ind w:left="2160" w:hanging="180"/>
      </w:pPr>
    </w:lvl>
    <w:lvl w:ilvl="3" w:tplc="978427EC">
      <w:start w:val="1"/>
      <w:numFmt w:val="decimal"/>
      <w:lvlText w:val="%4."/>
      <w:lvlJc w:val="left"/>
      <w:pPr>
        <w:ind w:left="2880" w:hanging="360"/>
      </w:pPr>
    </w:lvl>
    <w:lvl w:ilvl="4" w:tplc="DF14958E">
      <w:start w:val="1"/>
      <w:numFmt w:val="lowerLetter"/>
      <w:lvlText w:val="%5."/>
      <w:lvlJc w:val="left"/>
      <w:pPr>
        <w:ind w:left="3600" w:hanging="360"/>
      </w:pPr>
    </w:lvl>
    <w:lvl w:ilvl="5" w:tplc="FB6AD5EA">
      <w:start w:val="1"/>
      <w:numFmt w:val="lowerRoman"/>
      <w:lvlText w:val="%6."/>
      <w:lvlJc w:val="right"/>
      <w:pPr>
        <w:ind w:left="4320" w:hanging="180"/>
      </w:pPr>
    </w:lvl>
    <w:lvl w:ilvl="6" w:tplc="FA6E146E">
      <w:start w:val="1"/>
      <w:numFmt w:val="decimal"/>
      <w:lvlText w:val="%7."/>
      <w:lvlJc w:val="left"/>
      <w:pPr>
        <w:ind w:left="5040" w:hanging="360"/>
      </w:pPr>
    </w:lvl>
    <w:lvl w:ilvl="7" w:tplc="207A4422">
      <w:start w:val="1"/>
      <w:numFmt w:val="lowerLetter"/>
      <w:lvlText w:val="%8."/>
      <w:lvlJc w:val="left"/>
      <w:pPr>
        <w:ind w:left="5760" w:hanging="360"/>
      </w:pPr>
    </w:lvl>
    <w:lvl w:ilvl="8" w:tplc="1C3A288C">
      <w:start w:val="1"/>
      <w:numFmt w:val="lowerRoman"/>
      <w:lvlText w:val="%9."/>
      <w:lvlJc w:val="right"/>
      <w:pPr>
        <w:ind w:left="6480" w:hanging="180"/>
      </w:pPr>
    </w:lvl>
  </w:abstractNum>
  <w:abstractNum w:abstractNumId="2" w15:restartNumberingAfterBreak="0">
    <w:nsid w:val="055716DC"/>
    <w:multiLevelType w:val="multilevel"/>
    <w:tmpl w:val="8F900922"/>
    <w:lvl w:ilvl="0">
      <w:start w:val="3"/>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 w15:restartNumberingAfterBreak="0">
    <w:nsid w:val="06712D71"/>
    <w:multiLevelType w:val="hybridMultilevel"/>
    <w:tmpl w:val="5E56629E"/>
    <w:lvl w:ilvl="0" w:tplc="DF960330">
      <w:start w:val="1"/>
      <w:numFmt w:val="decimal"/>
      <w:lvlText w:val="%1."/>
      <w:lvlJc w:val="left"/>
      <w:pPr>
        <w:ind w:left="720" w:hanging="360"/>
      </w:pPr>
    </w:lvl>
    <w:lvl w:ilvl="1" w:tplc="8460F00C">
      <w:start w:val="1"/>
      <w:numFmt w:val="lowerLetter"/>
      <w:lvlText w:val="%2."/>
      <w:lvlJc w:val="left"/>
      <w:pPr>
        <w:ind w:left="1440" w:hanging="360"/>
      </w:pPr>
    </w:lvl>
    <w:lvl w:ilvl="2" w:tplc="BDBECF3E">
      <w:start w:val="1"/>
      <w:numFmt w:val="lowerRoman"/>
      <w:lvlText w:val="%3."/>
      <w:lvlJc w:val="right"/>
      <w:pPr>
        <w:ind w:left="2160" w:hanging="180"/>
      </w:pPr>
    </w:lvl>
    <w:lvl w:ilvl="3" w:tplc="14928F6A">
      <w:start w:val="1"/>
      <w:numFmt w:val="decimal"/>
      <w:lvlText w:val="%4."/>
      <w:lvlJc w:val="left"/>
      <w:pPr>
        <w:ind w:left="2880" w:hanging="360"/>
      </w:pPr>
    </w:lvl>
    <w:lvl w:ilvl="4" w:tplc="403CC402">
      <w:start w:val="1"/>
      <w:numFmt w:val="lowerLetter"/>
      <w:lvlText w:val="%5."/>
      <w:lvlJc w:val="left"/>
      <w:pPr>
        <w:ind w:left="3600" w:hanging="360"/>
      </w:pPr>
    </w:lvl>
    <w:lvl w:ilvl="5" w:tplc="20CA5E78">
      <w:start w:val="1"/>
      <w:numFmt w:val="lowerRoman"/>
      <w:lvlText w:val="%6."/>
      <w:lvlJc w:val="right"/>
      <w:pPr>
        <w:ind w:left="4320" w:hanging="180"/>
      </w:pPr>
    </w:lvl>
    <w:lvl w:ilvl="6" w:tplc="A8BEF8C6">
      <w:start w:val="1"/>
      <w:numFmt w:val="decimal"/>
      <w:lvlText w:val="%7."/>
      <w:lvlJc w:val="left"/>
      <w:pPr>
        <w:ind w:left="5040" w:hanging="360"/>
      </w:pPr>
    </w:lvl>
    <w:lvl w:ilvl="7" w:tplc="497A3FCC">
      <w:start w:val="1"/>
      <w:numFmt w:val="lowerLetter"/>
      <w:lvlText w:val="%8."/>
      <w:lvlJc w:val="left"/>
      <w:pPr>
        <w:ind w:left="5760" w:hanging="360"/>
      </w:pPr>
    </w:lvl>
    <w:lvl w:ilvl="8" w:tplc="E38069E2">
      <w:start w:val="1"/>
      <w:numFmt w:val="lowerRoman"/>
      <w:lvlText w:val="%9."/>
      <w:lvlJc w:val="right"/>
      <w:pPr>
        <w:ind w:left="6480" w:hanging="180"/>
      </w:pPr>
    </w:lvl>
  </w:abstractNum>
  <w:abstractNum w:abstractNumId="4" w15:restartNumberingAfterBreak="0">
    <w:nsid w:val="0E4359FB"/>
    <w:multiLevelType w:val="multilevel"/>
    <w:tmpl w:val="92E84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26C3E7"/>
    <w:multiLevelType w:val="multilevel"/>
    <w:tmpl w:val="40764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BA1930"/>
    <w:multiLevelType w:val="multilevel"/>
    <w:tmpl w:val="DB2EFE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7D3B8"/>
    <w:multiLevelType w:val="hybridMultilevel"/>
    <w:tmpl w:val="EFD67860"/>
    <w:lvl w:ilvl="0" w:tplc="6BECDFDA">
      <w:start w:val="1"/>
      <w:numFmt w:val="lowerLetter"/>
      <w:lvlText w:val="%1."/>
      <w:lvlJc w:val="left"/>
      <w:pPr>
        <w:ind w:left="1080" w:hanging="360"/>
      </w:pPr>
    </w:lvl>
    <w:lvl w:ilvl="1" w:tplc="6C86CAA6">
      <w:start w:val="1"/>
      <w:numFmt w:val="lowerLetter"/>
      <w:lvlText w:val="%2."/>
      <w:lvlJc w:val="left"/>
      <w:pPr>
        <w:ind w:left="1800" w:hanging="360"/>
      </w:pPr>
    </w:lvl>
    <w:lvl w:ilvl="2" w:tplc="BDEA2F9E">
      <w:start w:val="1"/>
      <w:numFmt w:val="lowerRoman"/>
      <w:lvlText w:val="%3."/>
      <w:lvlJc w:val="right"/>
      <w:pPr>
        <w:ind w:left="2520" w:hanging="180"/>
      </w:pPr>
    </w:lvl>
    <w:lvl w:ilvl="3" w:tplc="4D182B78">
      <w:start w:val="1"/>
      <w:numFmt w:val="decimal"/>
      <w:lvlText w:val="%4."/>
      <w:lvlJc w:val="left"/>
      <w:pPr>
        <w:ind w:left="3240" w:hanging="360"/>
      </w:pPr>
    </w:lvl>
    <w:lvl w:ilvl="4" w:tplc="E8CA103E">
      <w:start w:val="1"/>
      <w:numFmt w:val="lowerLetter"/>
      <w:lvlText w:val="%5."/>
      <w:lvlJc w:val="left"/>
      <w:pPr>
        <w:ind w:left="3960" w:hanging="360"/>
      </w:pPr>
    </w:lvl>
    <w:lvl w:ilvl="5" w:tplc="7A2C4852">
      <w:start w:val="1"/>
      <w:numFmt w:val="lowerRoman"/>
      <w:lvlText w:val="%6."/>
      <w:lvlJc w:val="right"/>
      <w:pPr>
        <w:ind w:left="4680" w:hanging="180"/>
      </w:pPr>
    </w:lvl>
    <w:lvl w:ilvl="6" w:tplc="FD649CF6">
      <w:start w:val="1"/>
      <w:numFmt w:val="decimal"/>
      <w:lvlText w:val="%7."/>
      <w:lvlJc w:val="left"/>
      <w:pPr>
        <w:ind w:left="5400" w:hanging="360"/>
      </w:pPr>
    </w:lvl>
    <w:lvl w:ilvl="7" w:tplc="2B584328">
      <w:start w:val="1"/>
      <w:numFmt w:val="lowerLetter"/>
      <w:lvlText w:val="%8."/>
      <w:lvlJc w:val="left"/>
      <w:pPr>
        <w:ind w:left="6120" w:hanging="360"/>
      </w:pPr>
    </w:lvl>
    <w:lvl w:ilvl="8" w:tplc="E59AD956">
      <w:start w:val="1"/>
      <w:numFmt w:val="lowerRoman"/>
      <w:lvlText w:val="%9."/>
      <w:lvlJc w:val="right"/>
      <w:pPr>
        <w:ind w:left="6840" w:hanging="180"/>
      </w:pPr>
    </w:lvl>
  </w:abstractNum>
  <w:abstractNum w:abstractNumId="8" w15:restartNumberingAfterBreak="0">
    <w:nsid w:val="30138B02"/>
    <w:multiLevelType w:val="hybridMultilevel"/>
    <w:tmpl w:val="A6C0C86A"/>
    <w:lvl w:ilvl="0" w:tplc="29588530">
      <w:start w:val="1"/>
      <w:numFmt w:val="decimal"/>
      <w:lvlText w:val="%1."/>
      <w:lvlJc w:val="left"/>
      <w:pPr>
        <w:ind w:left="720" w:hanging="360"/>
      </w:pPr>
    </w:lvl>
    <w:lvl w:ilvl="1" w:tplc="210AFC36">
      <w:start w:val="1"/>
      <w:numFmt w:val="lowerLetter"/>
      <w:lvlText w:val="%2."/>
      <w:lvlJc w:val="left"/>
      <w:pPr>
        <w:ind w:left="1440" w:hanging="360"/>
      </w:pPr>
    </w:lvl>
    <w:lvl w:ilvl="2" w:tplc="505C629A">
      <w:start w:val="1"/>
      <w:numFmt w:val="lowerRoman"/>
      <w:lvlText w:val="%3."/>
      <w:lvlJc w:val="right"/>
      <w:pPr>
        <w:ind w:left="2160" w:hanging="180"/>
      </w:pPr>
    </w:lvl>
    <w:lvl w:ilvl="3" w:tplc="33047192">
      <w:start w:val="1"/>
      <w:numFmt w:val="decimal"/>
      <w:lvlText w:val="%4."/>
      <w:lvlJc w:val="left"/>
      <w:pPr>
        <w:ind w:left="2880" w:hanging="360"/>
      </w:pPr>
    </w:lvl>
    <w:lvl w:ilvl="4" w:tplc="7258122E">
      <w:start w:val="1"/>
      <w:numFmt w:val="lowerLetter"/>
      <w:lvlText w:val="%5."/>
      <w:lvlJc w:val="left"/>
      <w:pPr>
        <w:ind w:left="3600" w:hanging="360"/>
      </w:pPr>
    </w:lvl>
    <w:lvl w:ilvl="5" w:tplc="F466A594">
      <w:start w:val="1"/>
      <w:numFmt w:val="lowerRoman"/>
      <w:lvlText w:val="%6."/>
      <w:lvlJc w:val="right"/>
      <w:pPr>
        <w:ind w:left="4320" w:hanging="180"/>
      </w:pPr>
    </w:lvl>
    <w:lvl w:ilvl="6" w:tplc="95463FD0">
      <w:start w:val="1"/>
      <w:numFmt w:val="decimal"/>
      <w:lvlText w:val="%7."/>
      <w:lvlJc w:val="left"/>
      <w:pPr>
        <w:ind w:left="5040" w:hanging="360"/>
      </w:pPr>
    </w:lvl>
    <w:lvl w:ilvl="7" w:tplc="723C0514">
      <w:start w:val="1"/>
      <w:numFmt w:val="lowerLetter"/>
      <w:lvlText w:val="%8."/>
      <w:lvlJc w:val="left"/>
      <w:pPr>
        <w:ind w:left="5760" w:hanging="360"/>
      </w:pPr>
    </w:lvl>
    <w:lvl w:ilvl="8" w:tplc="4496A72E">
      <w:start w:val="1"/>
      <w:numFmt w:val="lowerRoman"/>
      <w:lvlText w:val="%9."/>
      <w:lvlJc w:val="right"/>
      <w:pPr>
        <w:ind w:left="6480" w:hanging="180"/>
      </w:pPr>
    </w:lvl>
  </w:abstractNum>
  <w:abstractNum w:abstractNumId="9" w15:restartNumberingAfterBreak="0">
    <w:nsid w:val="32B480E9"/>
    <w:multiLevelType w:val="hybridMultilevel"/>
    <w:tmpl w:val="6234EDD4"/>
    <w:lvl w:ilvl="0" w:tplc="9F52B630">
      <w:start w:val="1"/>
      <w:numFmt w:val="lowerLetter"/>
      <w:lvlText w:val="%1."/>
      <w:lvlJc w:val="left"/>
      <w:pPr>
        <w:ind w:left="1800" w:hanging="360"/>
      </w:pPr>
    </w:lvl>
    <w:lvl w:ilvl="1" w:tplc="010680A6">
      <w:start w:val="1"/>
      <w:numFmt w:val="lowerLetter"/>
      <w:lvlText w:val="%2."/>
      <w:lvlJc w:val="left"/>
      <w:pPr>
        <w:ind w:left="2520" w:hanging="360"/>
      </w:pPr>
    </w:lvl>
    <w:lvl w:ilvl="2" w:tplc="08B8E4EE">
      <w:start w:val="1"/>
      <w:numFmt w:val="lowerRoman"/>
      <w:lvlText w:val="%3."/>
      <w:lvlJc w:val="right"/>
      <w:pPr>
        <w:ind w:left="3240" w:hanging="180"/>
      </w:pPr>
    </w:lvl>
    <w:lvl w:ilvl="3" w:tplc="2F485C78">
      <w:start w:val="1"/>
      <w:numFmt w:val="decimal"/>
      <w:lvlText w:val="%4."/>
      <w:lvlJc w:val="left"/>
      <w:pPr>
        <w:ind w:left="3960" w:hanging="360"/>
      </w:pPr>
    </w:lvl>
    <w:lvl w:ilvl="4" w:tplc="ECD89F9A">
      <w:start w:val="1"/>
      <w:numFmt w:val="lowerLetter"/>
      <w:lvlText w:val="%5."/>
      <w:lvlJc w:val="left"/>
      <w:pPr>
        <w:ind w:left="4680" w:hanging="360"/>
      </w:pPr>
    </w:lvl>
    <w:lvl w:ilvl="5" w:tplc="5232D5A2">
      <w:start w:val="1"/>
      <w:numFmt w:val="lowerRoman"/>
      <w:lvlText w:val="%6."/>
      <w:lvlJc w:val="right"/>
      <w:pPr>
        <w:ind w:left="5400" w:hanging="180"/>
      </w:pPr>
    </w:lvl>
    <w:lvl w:ilvl="6" w:tplc="59B009A2">
      <w:start w:val="1"/>
      <w:numFmt w:val="decimal"/>
      <w:lvlText w:val="%7."/>
      <w:lvlJc w:val="left"/>
      <w:pPr>
        <w:ind w:left="6120" w:hanging="360"/>
      </w:pPr>
    </w:lvl>
    <w:lvl w:ilvl="7" w:tplc="CA7800E8">
      <w:start w:val="1"/>
      <w:numFmt w:val="lowerLetter"/>
      <w:lvlText w:val="%8."/>
      <w:lvlJc w:val="left"/>
      <w:pPr>
        <w:ind w:left="6840" w:hanging="360"/>
      </w:pPr>
    </w:lvl>
    <w:lvl w:ilvl="8" w:tplc="1C9C0826">
      <w:start w:val="1"/>
      <w:numFmt w:val="lowerRoman"/>
      <w:lvlText w:val="%9."/>
      <w:lvlJc w:val="right"/>
      <w:pPr>
        <w:ind w:left="7560" w:hanging="180"/>
      </w:pPr>
    </w:lvl>
  </w:abstractNum>
  <w:abstractNum w:abstractNumId="10" w15:restartNumberingAfterBreak="0">
    <w:nsid w:val="332019E6"/>
    <w:multiLevelType w:val="multilevel"/>
    <w:tmpl w:val="72B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91C7D"/>
    <w:multiLevelType w:val="multilevel"/>
    <w:tmpl w:val="28B057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B1335D"/>
    <w:multiLevelType w:val="multilevel"/>
    <w:tmpl w:val="791A5A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FE7735"/>
    <w:multiLevelType w:val="multilevel"/>
    <w:tmpl w:val="0A4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E76656"/>
    <w:multiLevelType w:val="multilevel"/>
    <w:tmpl w:val="A196A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8811C9"/>
    <w:multiLevelType w:val="hybridMultilevel"/>
    <w:tmpl w:val="EC74CFC0"/>
    <w:lvl w:ilvl="0" w:tplc="404625B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638A2"/>
    <w:multiLevelType w:val="multilevel"/>
    <w:tmpl w:val="B74C4F02"/>
    <w:lvl w:ilvl="0">
      <w:start w:val="1"/>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4CD514B2"/>
    <w:multiLevelType w:val="hybridMultilevel"/>
    <w:tmpl w:val="F000E292"/>
    <w:lvl w:ilvl="0" w:tplc="8130AE6E">
      <w:start w:val="1"/>
      <w:numFmt w:val="decimal"/>
      <w:lvlText w:val="%1."/>
      <w:lvlJc w:val="left"/>
      <w:pPr>
        <w:ind w:left="720" w:hanging="360"/>
      </w:pPr>
      <w:rPr>
        <w:b w:val="0"/>
        <w:bCs w:val="0"/>
      </w:rPr>
    </w:lvl>
    <w:lvl w:ilvl="1" w:tplc="63FE7C32">
      <w:start w:val="1"/>
      <w:numFmt w:val="lowerLetter"/>
      <w:lvlText w:val="%2."/>
      <w:lvlJc w:val="left"/>
      <w:pPr>
        <w:ind w:left="1440" w:hanging="360"/>
      </w:pPr>
      <w:rPr>
        <w:b w:val="0"/>
        <w:bCs w:val="0"/>
      </w:rPr>
    </w:lvl>
    <w:lvl w:ilvl="2" w:tplc="FFFFFFFF">
      <w:start w:val="1"/>
      <w:numFmt w:val="lowerRoman"/>
      <w:lvlText w:val="%3."/>
      <w:lvlJc w:val="right"/>
      <w:pPr>
        <w:ind w:left="2520" w:hanging="720"/>
      </w:pPr>
    </w:lvl>
    <w:lvl w:ilvl="3" w:tplc="88CC9D22">
      <w:start w:val="1"/>
      <w:numFmt w:val="decimal"/>
      <w:lvlText w:val="%4."/>
      <w:lvlJc w:val="left"/>
      <w:pPr>
        <w:ind w:left="2880" w:hanging="360"/>
      </w:pPr>
    </w:lvl>
    <w:lvl w:ilvl="4" w:tplc="C5DCFC94">
      <w:start w:val="1"/>
      <w:numFmt w:val="lowerLetter"/>
      <w:lvlText w:val="%5."/>
      <w:lvlJc w:val="left"/>
      <w:pPr>
        <w:ind w:left="3600" w:hanging="360"/>
      </w:pPr>
    </w:lvl>
    <w:lvl w:ilvl="5" w:tplc="69A2EF2A">
      <w:start w:val="1"/>
      <w:numFmt w:val="lowerRoman"/>
      <w:lvlText w:val="%6."/>
      <w:lvlJc w:val="right"/>
      <w:pPr>
        <w:ind w:left="4320" w:hanging="180"/>
      </w:pPr>
    </w:lvl>
    <w:lvl w:ilvl="6" w:tplc="BED45DA2">
      <w:start w:val="1"/>
      <w:numFmt w:val="decimal"/>
      <w:lvlText w:val="%7."/>
      <w:lvlJc w:val="left"/>
      <w:pPr>
        <w:ind w:left="5040" w:hanging="360"/>
      </w:pPr>
    </w:lvl>
    <w:lvl w:ilvl="7" w:tplc="A9247E60">
      <w:start w:val="1"/>
      <w:numFmt w:val="lowerLetter"/>
      <w:lvlText w:val="%8."/>
      <w:lvlJc w:val="left"/>
      <w:pPr>
        <w:ind w:left="5760" w:hanging="360"/>
      </w:pPr>
    </w:lvl>
    <w:lvl w:ilvl="8" w:tplc="91CCAC3A">
      <w:start w:val="1"/>
      <w:numFmt w:val="lowerRoman"/>
      <w:lvlText w:val="%9."/>
      <w:lvlJc w:val="right"/>
      <w:pPr>
        <w:ind w:left="6480" w:hanging="180"/>
      </w:pPr>
    </w:lvl>
  </w:abstractNum>
  <w:abstractNum w:abstractNumId="18" w15:restartNumberingAfterBreak="0">
    <w:nsid w:val="563E37B8"/>
    <w:multiLevelType w:val="hybridMultilevel"/>
    <w:tmpl w:val="54D83AB0"/>
    <w:lvl w:ilvl="0" w:tplc="0186DBD0">
      <w:start w:val="9"/>
      <w:numFmt w:val="decimal"/>
      <w:lvlText w:val="%1."/>
      <w:lvlJc w:val="left"/>
      <w:pPr>
        <w:ind w:left="720" w:hanging="360"/>
      </w:pPr>
    </w:lvl>
    <w:lvl w:ilvl="1" w:tplc="3EAE1A6A">
      <w:start w:val="1"/>
      <w:numFmt w:val="lowerLetter"/>
      <w:lvlText w:val="%2."/>
      <w:lvlJc w:val="left"/>
      <w:pPr>
        <w:ind w:left="1440" w:hanging="360"/>
      </w:pPr>
    </w:lvl>
    <w:lvl w:ilvl="2" w:tplc="DB7A8462">
      <w:start w:val="1"/>
      <w:numFmt w:val="lowerRoman"/>
      <w:lvlText w:val="%3."/>
      <w:lvlJc w:val="right"/>
      <w:pPr>
        <w:ind w:left="2160" w:hanging="180"/>
      </w:pPr>
    </w:lvl>
    <w:lvl w:ilvl="3" w:tplc="02B0735C">
      <w:start w:val="1"/>
      <w:numFmt w:val="decimal"/>
      <w:lvlText w:val="%4."/>
      <w:lvlJc w:val="left"/>
      <w:pPr>
        <w:ind w:left="2880" w:hanging="360"/>
      </w:pPr>
    </w:lvl>
    <w:lvl w:ilvl="4" w:tplc="262CDE28">
      <w:start w:val="1"/>
      <w:numFmt w:val="lowerLetter"/>
      <w:lvlText w:val="%5."/>
      <w:lvlJc w:val="left"/>
      <w:pPr>
        <w:ind w:left="3600" w:hanging="360"/>
      </w:pPr>
    </w:lvl>
    <w:lvl w:ilvl="5" w:tplc="525CEA48">
      <w:start w:val="1"/>
      <w:numFmt w:val="lowerRoman"/>
      <w:lvlText w:val="%6."/>
      <w:lvlJc w:val="right"/>
      <w:pPr>
        <w:ind w:left="4320" w:hanging="180"/>
      </w:pPr>
    </w:lvl>
    <w:lvl w:ilvl="6" w:tplc="91EA5686">
      <w:start w:val="1"/>
      <w:numFmt w:val="decimal"/>
      <w:lvlText w:val="%7."/>
      <w:lvlJc w:val="left"/>
      <w:pPr>
        <w:ind w:left="5040" w:hanging="360"/>
      </w:pPr>
    </w:lvl>
    <w:lvl w:ilvl="7" w:tplc="A934B446">
      <w:start w:val="1"/>
      <w:numFmt w:val="lowerLetter"/>
      <w:lvlText w:val="%8."/>
      <w:lvlJc w:val="left"/>
      <w:pPr>
        <w:ind w:left="5760" w:hanging="360"/>
      </w:pPr>
    </w:lvl>
    <w:lvl w:ilvl="8" w:tplc="6BA28224">
      <w:start w:val="1"/>
      <w:numFmt w:val="lowerRoman"/>
      <w:lvlText w:val="%9."/>
      <w:lvlJc w:val="right"/>
      <w:pPr>
        <w:ind w:left="6480" w:hanging="180"/>
      </w:pPr>
    </w:lvl>
  </w:abstractNum>
  <w:abstractNum w:abstractNumId="19" w15:restartNumberingAfterBreak="0">
    <w:nsid w:val="5A2B7CEA"/>
    <w:multiLevelType w:val="multilevel"/>
    <w:tmpl w:val="EC2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E2931"/>
    <w:multiLevelType w:val="multilevel"/>
    <w:tmpl w:val="C9C4F9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E70057"/>
    <w:multiLevelType w:val="multilevel"/>
    <w:tmpl w:val="59DA57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58CF38"/>
    <w:multiLevelType w:val="hybridMultilevel"/>
    <w:tmpl w:val="F368A4DC"/>
    <w:lvl w:ilvl="0" w:tplc="1700BF76">
      <w:start w:val="1"/>
      <w:numFmt w:val="lowerLetter"/>
      <w:lvlText w:val="%1."/>
      <w:lvlJc w:val="left"/>
      <w:pPr>
        <w:ind w:left="2880" w:hanging="360"/>
      </w:pPr>
    </w:lvl>
    <w:lvl w:ilvl="1" w:tplc="8E76A8AE">
      <w:start w:val="1"/>
      <w:numFmt w:val="lowerLetter"/>
      <w:lvlText w:val="%2."/>
      <w:lvlJc w:val="left"/>
      <w:pPr>
        <w:ind w:left="3600" w:hanging="360"/>
      </w:pPr>
    </w:lvl>
    <w:lvl w:ilvl="2" w:tplc="856284CA">
      <w:start w:val="1"/>
      <w:numFmt w:val="lowerRoman"/>
      <w:lvlText w:val="%3."/>
      <w:lvlJc w:val="right"/>
      <w:pPr>
        <w:ind w:left="4320" w:hanging="180"/>
      </w:pPr>
    </w:lvl>
    <w:lvl w:ilvl="3" w:tplc="9D50A650">
      <w:start w:val="1"/>
      <w:numFmt w:val="decimal"/>
      <w:lvlText w:val="%4."/>
      <w:lvlJc w:val="left"/>
      <w:pPr>
        <w:ind w:left="5040" w:hanging="360"/>
      </w:pPr>
    </w:lvl>
    <w:lvl w:ilvl="4" w:tplc="BD7E1012">
      <w:start w:val="1"/>
      <w:numFmt w:val="lowerLetter"/>
      <w:lvlText w:val="%5."/>
      <w:lvlJc w:val="left"/>
      <w:pPr>
        <w:ind w:left="5760" w:hanging="360"/>
      </w:pPr>
    </w:lvl>
    <w:lvl w:ilvl="5" w:tplc="EDFC8F2C">
      <w:start w:val="1"/>
      <w:numFmt w:val="lowerRoman"/>
      <w:lvlText w:val="%6."/>
      <w:lvlJc w:val="right"/>
      <w:pPr>
        <w:ind w:left="6480" w:hanging="180"/>
      </w:pPr>
    </w:lvl>
    <w:lvl w:ilvl="6" w:tplc="318409E8">
      <w:start w:val="1"/>
      <w:numFmt w:val="decimal"/>
      <w:lvlText w:val="%7."/>
      <w:lvlJc w:val="left"/>
      <w:pPr>
        <w:ind w:left="7200" w:hanging="360"/>
      </w:pPr>
    </w:lvl>
    <w:lvl w:ilvl="7" w:tplc="8474B690">
      <w:start w:val="1"/>
      <w:numFmt w:val="lowerLetter"/>
      <w:lvlText w:val="%8."/>
      <w:lvlJc w:val="left"/>
      <w:pPr>
        <w:ind w:left="7920" w:hanging="360"/>
      </w:pPr>
    </w:lvl>
    <w:lvl w:ilvl="8" w:tplc="52C22FA6">
      <w:start w:val="1"/>
      <w:numFmt w:val="lowerRoman"/>
      <w:lvlText w:val="%9."/>
      <w:lvlJc w:val="right"/>
      <w:pPr>
        <w:ind w:left="8640" w:hanging="180"/>
      </w:pPr>
    </w:lvl>
  </w:abstractNum>
  <w:abstractNum w:abstractNumId="23" w15:restartNumberingAfterBreak="0">
    <w:nsid w:val="6C217D70"/>
    <w:multiLevelType w:val="multilevel"/>
    <w:tmpl w:val="71A42E6A"/>
    <w:lvl w:ilvl="0">
      <w:start w:val="2"/>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71E5F654"/>
    <w:multiLevelType w:val="hybridMultilevel"/>
    <w:tmpl w:val="C47201E6"/>
    <w:lvl w:ilvl="0" w:tplc="480AF848">
      <w:start w:val="6"/>
      <w:numFmt w:val="decimal"/>
      <w:lvlText w:val="%1."/>
      <w:lvlJc w:val="left"/>
      <w:pPr>
        <w:ind w:left="720" w:hanging="360"/>
      </w:pPr>
    </w:lvl>
    <w:lvl w:ilvl="1" w:tplc="9E28D15E">
      <w:start w:val="1"/>
      <w:numFmt w:val="lowerLetter"/>
      <w:lvlText w:val="%2."/>
      <w:lvlJc w:val="left"/>
      <w:pPr>
        <w:ind w:left="1440" w:hanging="360"/>
      </w:pPr>
    </w:lvl>
    <w:lvl w:ilvl="2" w:tplc="AB346AE2">
      <w:start w:val="1"/>
      <w:numFmt w:val="lowerRoman"/>
      <w:lvlText w:val="%3."/>
      <w:lvlJc w:val="right"/>
      <w:pPr>
        <w:ind w:left="2520" w:hanging="720"/>
      </w:pPr>
    </w:lvl>
    <w:lvl w:ilvl="3" w:tplc="B79A35D8">
      <w:start w:val="1"/>
      <w:numFmt w:val="decimal"/>
      <w:lvlText w:val="%4."/>
      <w:lvlJc w:val="left"/>
      <w:pPr>
        <w:ind w:left="2880" w:hanging="360"/>
      </w:pPr>
    </w:lvl>
    <w:lvl w:ilvl="4" w:tplc="27B0EEB2">
      <w:start w:val="1"/>
      <w:numFmt w:val="lowerLetter"/>
      <w:lvlText w:val="%5."/>
      <w:lvlJc w:val="left"/>
      <w:pPr>
        <w:ind w:left="3600" w:hanging="360"/>
      </w:pPr>
    </w:lvl>
    <w:lvl w:ilvl="5" w:tplc="A7505B26">
      <w:start w:val="1"/>
      <w:numFmt w:val="lowerRoman"/>
      <w:lvlText w:val="%6."/>
      <w:lvlJc w:val="right"/>
      <w:pPr>
        <w:ind w:left="4320" w:hanging="180"/>
      </w:pPr>
    </w:lvl>
    <w:lvl w:ilvl="6" w:tplc="31F86B6A">
      <w:start w:val="1"/>
      <w:numFmt w:val="decimal"/>
      <w:lvlText w:val="%7."/>
      <w:lvlJc w:val="left"/>
      <w:pPr>
        <w:ind w:left="5040" w:hanging="360"/>
      </w:pPr>
    </w:lvl>
    <w:lvl w:ilvl="7" w:tplc="5C60665A">
      <w:start w:val="1"/>
      <w:numFmt w:val="lowerLetter"/>
      <w:lvlText w:val="%8."/>
      <w:lvlJc w:val="left"/>
      <w:pPr>
        <w:ind w:left="5760" w:hanging="360"/>
      </w:pPr>
    </w:lvl>
    <w:lvl w:ilvl="8" w:tplc="06961728">
      <w:start w:val="1"/>
      <w:numFmt w:val="lowerRoman"/>
      <w:lvlText w:val="%9."/>
      <w:lvlJc w:val="right"/>
      <w:pPr>
        <w:ind w:left="6480" w:hanging="180"/>
      </w:pPr>
    </w:lvl>
  </w:abstractNum>
  <w:abstractNum w:abstractNumId="25" w15:restartNumberingAfterBreak="0">
    <w:nsid w:val="78246198"/>
    <w:multiLevelType w:val="multilevel"/>
    <w:tmpl w:val="955A03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EC18C7"/>
    <w:multiLevelType w:val="multilevel"/>
    <w:tmpl w:val="5B3C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918024">
    <w:abstractNumId w:val="9"/>
  </w:num>
  <w:num w:numId="2" w16cid:durableId="1600209891">
    <w:abstractNumId w:val="22"/>
  </w:num>
  <w:num w:numId="3" w16cid:durableId="549152911">
    <w:abstractNumId w:val="0"/>
  </w:num>
  <w:num w:numId="4" w16cid:durableId="1663269401">
    <w:abstractNumId w:val="7"/>
  </w:num>
  <w:num w:numId="5" w16cid:durableId="1365520576">
    <w:abstractNumId w:val="1"/>
  </w:num>
  <w:num w:numId="6" w16cid:durableId="486482820">
    <w:abstractNumId w:val="8"/>
  </w:num>
  <w:num w:numId="7" w16cid:durableId="638000159">
    <w:abstractNumId w:val="24"/>
  </w:num>
  <w:num w:numId="8" w16cid:durableId="770660008">
    <w:abstractNumId w:val="18"/>
  </w:num>
  <w:num w:numId="9" w16cid:durableId="111558271">
    <w:abstractNumId w:val="3"/>
  </w:num>
  <w:num w:numId="10" w16cid:durableId="1008406387">
    <w:abstractNumId w:val="5"/>
  </w:num>
  <w:num w:numId="11" w16cid:durableId="1384714137">
    <w:abstractNumId w:val="17"/>
  </w:num>
  <w:num w:numId="12" w16cid:durableId="192304979">
    <w:abstractNumId w:val="13"/>
  </w:num>
  <w:num w:numId="13" w16cid:durableId="43067927">
    <w:abstractNumId w:val="6"/>
  </w:num>
  <w:num w:numId="14" w16cid:durableId="396131697">
    <w:abstractNumId w:val="10"/>
  </w:num>
  <w:num w:numId="15" w16cid:durableId="1811558129">
    <w:abstractNumId w:val="19"/>
  </w:num>
  <w:num w:numId="16" w16cid:durableId="1902983153">
    <w:abstractNumId w:val="26"/>
  </w:num>
  <w:num w:numId="17" w16cid:durableId="2079862691">
    <w:abstractNumId w:val="20"/>
  </w:num>
  <w:num w:numId="18" w16cid:durableId="1669941645">
    <w:abstractNumId w:val="14"/>
  </w:num>
  <w:num w:numId="19" w16cid:durableId="1235966768">
    <w:abstractNumId w:val="12"/>
  </w:num>
  <w:num w:numId="20" w16cid:durableId="885145996">
    <w:abstractNumId w:val="21"/>
  </w:num>
  <w:num w:numId="21" w16cid:durableId="2035039337">
    <w:abstractNumId w:val="16"/>
  </w:num>
  <w:num w:numId="22" w16cid:durableId="1788116806">
    <w:abstractNumId w:val="23"/>
  </w:num>
  <w:num w:numId="23" w16cid:durableId="814224014">
    <w:abstractNumId w:val="2"/>
  </w:num>
  <w:num w:numId="24" w16cid:durableId="1642661473">
    <w:abstractNumId w:val="4"/>
  </w:num>
  <w:num w:numId="25" w16cid:durableId="1118795747">
    <w:abstractNumId w:val="11"/>
  </w:num>
  <w:num w:numId="26" w16cid:durableId="987632044">
    <w:abstractNumId w:val="25"/>
  </w:num>
  <w:num w:numId="27" w16cid:durableId="902568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Start w:val="1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9023C4"/>
    <w:rsid w:val="000039B0"/>
    <w:rsid w:val="000053EF"/>
    <w:rsid w:val="00010369"/>
    <w:rsid w:val="00013B82"/>
    <w:rsid w:val="00022198"/>
    <w:rsid w:val="00023828"/>
    <w:rsid w:val="00047CE8"/>
    <w:rsid w:val="00051FAA"/>
    <w:rsid w:val="00061261"/>
    <w:rsid w:val="000623A0"/>
    <w:rsid w:val="00066693"/>
    <w:rsid w:val="00071B26"/>
    <w:rsid w:val="000767B3"/>
    <w:rsid w:val="000821BF"/>
    <w:rsid w:val="0009327D"/>
    <w:rsid w:val="000A3B25"/>
    <w:rsid w:val="000A7B74"/>
    <w:rsid w:val="000B023C"/>
    <w:rsid w:val="000B29A4"/>
    <w:rsid w:val="000B39D4"/>
    <w:rsid w:val="000B52BB"/>
    <w:rsid w:val="000C7AD1"/>
    <w:rsid w:val="000D0B53"/>
    <w:rsid w:val="000E14C0"/>
    <w:rsid w:val="000E434D"/>
    <w:rsid w:val="000E6A6A"/>
    <w:rsid w:val="000F6942"/>
    <w:rsid w:val="00117602"/>
    <w:rsid w:val="00127E5A"/>
    <w:rsid w:val="00130EE9"/>
    <w:rsid w:val="00136D03"/>
    <w:rsid w:val="00141951"/>
    <w:rsid w:val="00146640"/>
    <w:rsid w:val="00154733"/>
    <w:rsid w:val="00175AAC"/>
    <w:rsid w:val="00194A8D"/>
    <w:rsid w:val="00196DB5"/>
    <w:rsid w:val="001A25B8"/>
    <w:rsid w:val="001B319C"/>
    <w:rsid w:val="001D0554"/>
    <w:rsid w:val="001D5A57"/>
    <w:rsid w:val="001F4FAE"/>
    <w:rsid w:val="001F6DDD"/>
    <w:rsid w:val="0020136E"/>
    <w:rsid w:val="002034C2"/>
    <w:rsid w:val="00213E4B"/>
    <w:rsid w:val="002204CD"/>
    <w:rsid w:val="00221917"/>
    <w:rsid w:val="002242C6"/>
    <w:rsid w:val="00230690"/>
    <w:rsid w:val="00230B14"/>
    <w:rsid w:val="002356D0"/>
    <w:rsid w:val="00237CDA"/>
    <w:rsid w:val="002402AA"/>
    <w:rsid w:val="00241C8B"/>
    <w:rsid w:val="0024481D"/>
    <w:rsid w:val="00253D84"/>
    <w:rsid w:val="0027315A"/>
    <w:rsid w:val="00277206"/>
    <w:rsid w:val="002908BD"/>
    <w:rsid w:val="002A17CD"/>
    <w:rsid w:val="002A6331"/>
    <w:rsid w:val="002C1E25"/>
    <w:rsid w:val="002C25B8"/>
    <w:rsid w:val="002D38FC"/>
    <w:rsid w:val="002D3E5E"/>
    <w:rsid w:val="002D6308"/>
    <w:rsid w:val="002E4182"/>
    <w:rsid w:val="00303ABD"/>
    <w:rsid w:val="00305C44"/>
    <w:rsid w:val="00312916"/>
    <w:rsid w:val="00312C53"/>
    <w:rsid w:val="00315FC2"/>
    <w:rsid w:val="00316DF0"/>
    <w:rsid w:val="003318B8"/>
    <w:rsid w:val="0036664B"/>
    <w:rsid w:val="00371922"/>
    <w:rsid w:val="003755D7"/>
    <w:rsid w:val="00386230"/>
    <w:rsid w:val="003A2FAD"/>
    <w:rsid w:val="003A5C1B"/>
    <w:rsid w:val="003A730D"/>
    <w:rsid w:val="003C4E62"/>
    <w:rsid w:val="003F04E6"/>
    <w:rsid w:val="004044C3"/>
    <w:rsid w:val="00405525"/>
    <w:rsid w:val="004154CD"/>
    <w:rsid w:val="0042491D"/>
    <w:rsid w:val="00437042"/>
    <w:rsid w:val="00451E00"/>
    <w:rsid w:val="00473A47"/>
    <w:rsid w:val="004875B2"/>
    <w:rsid w:val="004909AB"/>
    <w:rsid w:val="004A2392"/>
    <w:rsid w:val="004A3503"/>
    <w:rsid w:val="004B1729"/>
    <w:rsid w:val="004C6AD9"/>
    <w:rsid w:val="004D0161"/>
    <w:rsid w:val="004D1688"/>
    <w:rsid w:val="004D3582"/>
    <w:rsid w:val="004E46A6"/>
    <w:rsid w:val="004F0E36"/>
    <w:rsid w:val="005157DF"/>
    <w:rsid w:val="0051794F"/>
    <w:rsid w:val="00521CD9"/>
    <w:rsid w:val="005271C9"/>
    <w:rsid w:val="00532FEF"/>
    <w:rsid w:val="0055042A"/>
    <w:rsid w:val="0055747A"/>
    <w:rsid w:val="00565627"/>
    <w:rsid w:val="00565B0A"/>
    <w:rsid w:val="0056732E"/>
    <w:rsid w:val="005734C4"/>
    <w:rsid w:val="00573EFD"/>
    <w:rsid w:val="00576892"/>
    <w:rsid w:val="00587A44"/>
    <w:rsid w:val="00593996"/>
    <w:rsid w:val="00594AB0"/>
    <w:rsid w:val="005A0F2C"/>
    <w:rsid w:val="005B11FB"/>
    <w:rsid w:val="005B2A0C"/>
    <w:rsid w:val="005C692D"/>
    <w:rsid w:val="005D644F"/>
    <w:rsid w:val="005E2514"/>
    <w:rsid w:val="005E2EEF"/>
    <w:rsid w:val="005E5F74"/>
    <w:rsid w:val="005F7609"/>
    <w:rsid w:val="0060278A"/>
    <w:rsid w:val="0060427C"/>
    <w:rsid w:val="0060780D"/>
    <w:rsid w:val="00613243"/>
    <w:rsid w:val="006163CD"/>
    <w:rsid w:val="00616BD0"/>
    <w:rsid w:val="00625AED"/>
    <w:rsid w:val="00630162"/>
    <w:rsid w:val="00636A0C"/>
    <w:rsid w:val="00651441"/>
    <w:rsid w:val="006525E8"/>
    <w:rsid w:val="006532F6"/>
    <w:rsid w:val="0066175E"/>
    <w:rsid w:val="00677824"/>
    <w:rsid w:val="00691FAC"/>
    <w:rsid w:val="006A4227"/>
    <w:rsid w:val="006A50E7"/>
    <w:rsid w:val="006B0967"/>
    <w:rsid w:val="006B5650"/>
    <w:rsid w:val="006B6768"/>
    <w:rsid w:val="006C4580"/>
    <w:rsid w:val="006D2972"/>
    <w:rsid w:val="006E2960"/>
    <w:rsid w:val="006E74C8"/>
    <w:rsid w:val="006F3284"/>
    <w:rsid w:val="006F6BF4"/>
    <w:rsid w:val="00701576"/>
    <w:rsid w:val="00702CA5"/>
    <w:rsid w:val="00703795"/>
    <w:rsid w:val="0072794A"/>
    <w:rsid w:val="00727C40"/>
    <w:rsid w:val="00732B99"/>
    <w:rsid w:val="00743F0E"/>
    <w:rsid w:val="00747444"/>
    <w:rsid w:val="00767B8C"/>
    <w:rsid w:val="0077426A"/>
    <w:rsid w:val="00776306"/>
    <w:rsid w:val="007A6DC7"/>
    <w:rsid w:val="007C150B"/>
    <w:rsid w:val="007C7536"/>
    <w:rsid w:val="007D165B"/>
    <w:rsid w:val="007D2D8D"/>
    <w:rsid w:val="007D40FA"/>
    <w:rsid w:val="007D745F"/>
    <w:rsid w:val="007E5ADF"/>
    <w:rsid w:val="007E5AEB"/>
    <w:rsid w:val="007F0430"/>
    <w:rsid w:val="008036A3"/>
    <w:rsid w:val="008104A0"/>
    <w:rsid w:val="00815488"/>
    <w:rsid w:val="00826441"/>
    <w:rsid w:val="008303A7"/>
    <w:rsid w:val="008403F7"/>
    <w:rsid w:val="008522ED"/>
    <w:rsid w:val="00854ED2"/>
    <w:rsid w:val="0085548F"/>
    <w:rsid w:val="00863B04"/>
    <w:rsid w:val="00867A35"/>
    <w:rsid w:val="00874885"/>
    <w:rsid w:val="00881407"/>
    <w:rsid w:val="00884079"/>
    <w:rsid w:val="008852F9"/>
    <w:rsid w:val="0089011D"/>
    <w:rsid w:val="0089135B"/>
    <w:rsid w:val="00891A22"/>
    <w:rsid w:val="008B5CC2"/>
    <w:rsid w:val="008C251F"/>
    <w:rsid w:val="008C31B2"/>
    <w:rsid w:val="008C6E2B"/>
    <w:rsid w:val="008D07DC"/>
    <w:rsid w:val="008E7F77"/>
    <w:rsid w:val="008F560E"/>
    <w:rsid w:val="00905B33"/>
    <w:rsid w:val="00910359"/>
    <w:rsid w:val="0093606F"/>
    <w:rsid w:val="0095720D"/>
    <w:rsid w:val="009617F8"/>
    <w:rsid w:val="0097731B"/>
    <w:rsid w:val="009852CF"/>
    <w:rsid w:val="0099005F"/>
    <w:rsid w:val="009927FA"/>
    <w:rsid w:val="009A0465"/>
    <w:rsid w:val="009B0958"/>
    <w:rsid w:val="009B7AE3"/>
    <w:rsid w:val="009D1F39"/>
    <w:rsid w:val="009D2062"/>
    <w:rsid w:val="009D419E"/>
    <w:rsid w:val="009E4E44"/>
    <w:rsid w:val="009E4F3A"/>
    <w:rsid w:val="00A069A7"/>
    <w:rsid w:val="00A12732"/>
    <w:rsid w:val="00A15408"/>
    <w:rsid w:val="00A253A4"/>
    <w:rsid w:val="00A33A9D"/>
    <w:rsid w:val="00A430D5"/>
    <w:rsid w:val="00A56F6C"/>
    <w:rsid w:val="00A64AAF"/>
    <w:rsid w:val="00A64BA8"/>
    <w:rsid w:val="00A65D94"/>
    <w:rsid w:val="00A70811"/>
    <w:rsid w:val="00A70FD5"/>
    <w:rsid w:val="00A72F9F"/>
    <w:rsid w:val="00A95509"/>
    <w:rsid w:val="00A9650D"/>
    <w:rsid w:val="00A97DA2"/>
    <w:rsid w:val="00AA0B0F"/>
    <w:rsid w:val="00AB42CE"/>
    <w:rsid w:val="00AE3BA7"/>
    <w:rsid w:val="00AE7D4E"/>
    <w:rsid w:val="00B0205A"/>
    <w:rsid w:val="00B1281B"/>
    <w:rsid w:val="00B133ED"/>
    <w:rsid w:val="00B26C78"/>
    <w:rsid w:val="00B4703F"/>
    <w:rsid w:val="00B64CB4"/>
    <w:rsid w:val="00B75511"/>
    <w:rsid w:val="00B82158"/>
    <w:rsid w:val="00B8583B"/>
    <w:rsid w:val="00BA1B5E"/>
    <w:rsid w:val="00BA1EBF"/>
    <w:rsid w:val="00BA34C4"/>
    <w:rsid w:val="00BA53EB"/>
    <w:rsid w:val="00BD51D8"/>
    <w:rsid w:val="00BE0001"/>
    <w:rsid w:val="00BE1687"/>
    <w:rsid w:val="00BE70E1"/>
    <w:rsid w:val="00BF0C02"/>
    <w:rsid w:val="00C0582B"/>
    <w:rsid w:val="00C220A6"/>
    <w:rsid w:val="00C26859"/>
    <w:rsid w:val="00C3278A"/>
    <w:rsid w:val="00C43C47"/>
    <w:rsid w:val="00C50E40"/>
    <w:rsid w:val="00C538DF"/>
    <w:rsid w:val="00C54D42"/>
    <w:rsid w:val="00C646CE"/>
    <w:rsid w:val="00C66ABC"/>
    <w:rsid w:val="00C8071B"/>
    <w:rsid w:val="00C87B52"/>
    <w:rsid w:val="00CB1A8E"/>
    <w:rsid w:val="00CB3A73"/>
    <w:rsid w:val="00CB4A69"/>
    <w:rsid w:val="00CB5A70"/>
    <w:rsid w:val="00CB7B5A"/>
    <w:rsid w:val="00CD6C10"/>
    <w:rsid w:val="00CD6C9C"/>
    <w:rsid w:val="00CF1301"/>
    <w:rsid w:val="00CF4646"/>
    <w:rsid w:val="00D06374"/>
    <w:rsid w:val="00D12670"/>
    <w:rsid w:val="00D126CC"/>
    <w:rsid w:val="00D24E82"/>
    <w:rsid w:val="00D333C8"/>
    <w:rsid w:val="00D41513"/>
    <w:rsid w:val="00D42F83"/>
    <w:rsid w:val="00D4745E"/>
    <w:rsid w:val="00D61C22"/>
    <w:rsid w:val="00D642EB"/>
    <w:rsid w:val="00D76F45"/>
    <w:rsid w:val="00D77319"/>
    <w:rsid w:val="00D84DDF"/>
    <w:rsid w:val="00D976FD"/>
    <w:rsid w:val="00DA1575"/>
    <w:rsid w:val="00DA1F01"/>
    <w:rsid w:val="00DA78FB"/>
    <w:rsid w:val="00DB6F99"/>
    <w:rsid w:val="00DC47FA"/>
    <w:rsid w:val="00DC6D91"/>
    <w:rsid w:val="00DD42C3"/>
    <w:rsid w:val="00DD4D4A"/>
    <w:rsid w:val="00DD7512"/>
    <w:rsid w:val="00DE5346"/>
    <w:rsid w:val="00DE56F6"/>
    <w:rsid w:val="00DF2FE5"/>
    <w:rsid w:val="00DF5775"/>
    <w:rsid w:val="00E023C6"/>
    <w:rsid w:val="00E100CA"/>
    <w:rsid w:val="00E1506D"/>
    <w:rsid w:val="00E16F83"/>
    <w:rsid w:val="00E22190"/>
    <w:rsid w:val="00E33055"/>
    <w:rsid w:val="00E37501"/>
    <w:rsid w:val="00E37D6D"/>
    <w:rsid w:val="00E430E4"/>
    <w:rsid w:val="00E441AE"/>
    <w:rsid w:val="00E45404"/>
    <w:rsid w:val="00E55D17"/>
    <w:rsid w:val="00E659A6"/>
    <w:rsid w:val="00E7354F"/>
    <w:rsid w:val="00E81F5D"/>
    <w:rsid w:val="00E823DD"/>
    <w:rsid w:val="00E82C4E"/>
    <w:rsid w:val="00E915B0"/>
    <w:rsid w:val="00E97224"/>
    <w:rsid w:val="00EB5CA0"/>
    <w:rsid w:val="00EC11CD"/>
    <w:rsid w:val="00EC2F0D"/>
    <w:rsid w:val="00EC6A9B"/>
    <w:rsid w:val="00ED00BD"/>
    <w:rsid w:val="00EE0744"/>
    <w:rsid w:val="00EF2555"/>
    <w:rsid w:val="00EF767C"/>
    <w:rsid w:val="00F03854"/>
    <w:rsid w:val="00F16A32"/>
    <w:rsid w:val="00F21481"/>
    <w:rsid w:val="00F26103"/>
    <w:rsid w:val="00F34EBC"/>
    <w:rsid w:val="00F37613"/>
    <w:rsid w:val="00F453F4"/>
    <w:rsid w:val="00F53D82"/>
    <w:rsid w:val="00F62A2A"/>
    <w:rsid w:val="00F72AF5"/>
    <w:rsid w:val="00F82A43"/>
    <w:rsid w:val="00F83F1A"/>
    <w:rsid w:val="00F92BE2"/>
    <w:rsid w:val="00F92EF0"/>
    <w:rsid w:val="00FB4B6B"/>
    <w:rsid w:val="00FB58E0"/>
    <w:rsid w:val="00FC4900"/>
    <w:rsid w:val="00FE0BD5"/>
    <w:rsid w:val="00FE50CC"/>
    <w:rsid w:val="00FE5B59"/>
    <w:rsid w:val="00FF1EEA"/>
    <w:rsid w:val="00FF38C9"/>
    <w:rsid w:val="00FF4FFD"/>
    <w:rsid w:val="014DF016"/>
    <w:rsid w:val="0151F358"/>
    <w:rsid w:val="01D5C8A0"/>
    <w:rsid w:val="029FAC84"/>
    <w:rsid w:val="02ADD901"/>
    <w:rsid w:val="02CA0651"/>
    <w:rsid w:val="032FBAC4"/>
    <w:rsid w:val="039D235B"/>
    <w:rsid w:val="04A08DF5"/>
    <w:rsid w:val="058DB37F"/>
    <w:rsid w:val="07754D32"/>
    <w:rsid w:val="0794AD3C"/>
    <w:rsid w:val="07D48A24"/>
    <w:rsid w:val="088C0E20"/>
    <w:rsid w:val="08E56CC1"/>
    <w:rsid w:val="08ED62D9"/>
    <w:rsid w:val="08FB4613"/>
    <w:rsid w:val="08FC93C3"/>
    <w:rsid w:val="090CB3BD"/>
    <w:rsid w:val="09C11E3D"/>
    <w:rsid w:val="0A1A7405"/>
    <w:rsid w:val="0B1B1CE2"/>
    <w:rsid w:val="0B1BD991"/>
    <w:rsid w:val="0B2BF82B"/>
    <w:rsid w:val="0B76D8AA"/>
    <w:rsid w:val="0B7E9214"/>
    <w:rsid w:val="0C15E51C"/>
    <w:rsid w:val="0C7F3522"/>
    <w:rsid w:val="0CAA238F"/>
    <w:rsid w:val="0CD20FDE"/>
    <w:rsid w:val="0D370061"/>
    <w:rsid w:val="0EB14FEB"/>
    <w:rsid w:val="0EC2C0B1"/>
    <w:rsid w:val="0F33022F"/>
    <w:rsid w:val="0F573CF3"/>
    <w:rsid w:val="101F5223"/>
    <w:rsid w:val="1026E30F"/>
    <w:rsid w:val="103418FD"/>
    <w:rsid w:val="1072ED20"/>
    <w:rsid w:val="1099C9A7"/>
    <w:rsid w:val="10A2BCBD"/>
    <w:rsid w:val="11082D3E"/>
    <w:rsid w:val="11D1F4FA"/>
    <w:rsid w:val="124278A9"/>
    <w:rsid w:val="1254A0CA"/>
    <w:rsid w:val="126B1794"/>
    <w:rsid w:val="127E3670"/>
    <w:rsid w:val="1323B500"/>
    <w:rsid w:val="135FB6D4"/>
    <w:rsid w:val="1370FCE6"/>
    <w:rsid w:val="139023C4"/>
    <w:rsid w:val="13D1EA01"/>
    <w:rsid w:val="16FC1A02"/>
    <w:rsid w:val="172CEFC9"/>
    <w:rsid w:val="17D5818C"/>
    <w:rsid w:val="17D62854"/>
    <w:rsid w:val="186A7BBF"/>
    <w:rsid w:val="186E8572"/>
    <w:rsid w:val="18913CE8"/>
    <w:rsid w:val="18BA9C3B"/>
    <w:rsid w:val="18BAE36F"/>
    <w:rsid w:val="19F5DDDF"/>
    <w:rsid w:val="1A5441BC"/>
    <w:rsid w:val="1A79C5E2"/>
    <w:rsid w:val="1A86B577"/>
    <w:rsid w:val="1AE5EF9F"/>
    <w:rsid w:val="1BC32125"/>
    <w:rsid w:val="1BF498E2"/>
    <w:rsid w:val="1C4CE0F5"/>
    <w:rsid w:val="1C619867"/>
    <w:rsid w:val="1DB5CAF9"/>
    <w:rsid w:val="1E0BF27E"/>
    <w:rsid w:val="1E18B9FC"/>
    <w:rsid w:val="1FA7ED24"/>
    <w:rsid w:val="20B6FE45"/>
    <w:rsid w:val="21A05085"/>
    <w:rsid w:val="2258FBD0"/>
    <w:rsid w:val="22ADFE2A"/>
    <w:rsid w:val="22EDC6C4"/>
    <w:rsid w:val="23BFFAFF"/>
    <w:rsid w:val="2413BF5B"/>
    <w:rsid w:val="2414B945"/>
    <w:rsid w:val="24899443"/>
    <w:rsid w:val="25A046CC"/>
    <w:rsid w:val="25EBEF69"/>
    <w:rsid w:val="25FE7362"/>
    <w:rsid w:val="26198B4E"/>
    <w:rsid w:val="276F8991"/>
    <w:rsid w:val="2780A5CD"/>
    <w:rsid w:val="29F823B1"/>
    <w:rsid w:val="2AEE7B72"/>
    <w:rsid w:val="2B12A66C"/>
    <w:rsid w:val="2B2E1DA5"/>
    <w:rsid w:val="2B38B6F0"/>
    <w:rsid w:val="2C21D2B1"/>
    <w:rsid w:val="2CAB04AE"/>
    <w:rsid w:val="2D15D9A6"/>
    <w:rsid w:val="2D60358C"/>
    <w:rsid w:val="2DD80242"/>
    <w:rsid w:val="2EB4C7B1"/>
    <w:rsid w:val="2EC45808"/>
    <w:rsid w:val="2EDDF302"/>
    <w:rsid w:val="2F526190"/>
    <w:rsid w:val="2FB7F0EE"/>
    <w:rsid w:val="2FDD85B2"/>
    <w:rsid w:val="2FE40B14"/>
    <w:rsid w:val="2FE9E31C"/>
    <w:rsid w:val="30C24F5C"/>
    <w:rsid w:val="31303D85"/>
    <w:rsid w:val="317F721B"/>
    <w:rsid w:val="31BFC94C"/>
    <w:rsid w:val="31C6CAE6"/>
    <w:rsid w:val="32352DB8"/>
    <w:rsid w:val="32AA1005"/>
    <w:rsid w:val="33308F25"/>
    <w:rsid w:val="333642C8"/>
    <w:rsid w:val="3357689C"/>
    <w:rsid w:val="3443AD36"/>
    <w:rsid w:val="34C69B1F"/>
    <w:rsid w:val="35140377"/>
    <w:rsid w:val="354138E8"/>
    <w:rsid w:val="354AF7C7"/>
    <w:rsid w:val="3592163E"/>
    <w:rsid w:val="35C6E408"/>
    <w:rsid w:val="3624D261"/>
    <w:rsid w:val="3636C714"/>
    <w:rsid w:val="36442540"/>
    <w:rsid w:val="366F1DD1"/>
    <w:rsid w:val="36B19D93"/>
    <w:rsid w:val="379BB03C"/>
    <w:rsid w:val="37E28277"/>
    <w:rsid w:val="38A0EC4B"/>
    <w:rsid w:val="38AECD36"/>
    <w:rsid w:val="38D36AFC"/>
    <w:rsid w:val="38FAA323"/>
    <w:rsid w:val="39BB8675"/>
    <w:rsid w:val="3AA88373"/>
    <w:rsid w:val="3AB45E30"/>
    <w:rsid w:val="3B69AD7E"/>
    <w:rsid w:val="3BABEA1A"/>
    <w:rsid w:val="3CA3E53C"/>
    <w:rsid w:val="3CD6F2C9"/>
    <w:rsid w:val="3D047F22"/>
    <w:rsid w:val="3DBB83C5"/>
    <w:rsid w:val="3DD8D943"/>
    <w:rsid w:val="3F0494B9"/>
    <w:rsid w:val="3F12392A"/>
    <w:rsid w:val="3F6378EF"/>
    <w:rsid w:val="3FCC6644"/>
    <w:rsid w:val="4023D7C0"/>
    <w:rsid w:val="4075DCD1"/>
    <w:rsid w:val="408A0A89"/>
    <w:rsid w:val="40A665E7"/>
    <w:rsid w:val="40C1D838"/>
    <w:rsid w:val="4101B796"/>
    <w:rsid w:val="415FE22F"/>
    <w:rsid w:val="4163F45B"/>
    <w:rsid w:val="41A94BE8"/>
    <w:rsid w:val="420F3CF9"/>
    <w:rsid w:val="421ADF6B"/>
    <w:rsid w:val="425D3C31"/>
    <w:rsid w:val="42CB427D"/>
    <w:rsid w:val="42E98F43"/>
    <w:rsid w:val="431A7FC6"/>
    <w:rsid w:val="4345942C"/>
    <w:rsid w:val="43DDA8E5"/>
    <w:rsid w:val="43E9F910"/>
    <w:rsid w:val="4443763E"/>
    <w:rsid w:val="4460CCC4"/>
    <w:rsid w:val="457733D2"/>
    <w:rsid w:val="45798635"/>
    <w:rsid w:val="457F0701"/>
    <w:rsid w:val="4586F73B"/>
    <w:rsid w:val="4595EDA9"/>
    <w:rsid w:val="46126E00"/>
    <w:rsid w:val="463760AF"/>
    <w:rsid w:val="46783AB8"/>
    <w:rsid w:val="46AC2047"/>
    <w:rsid w:val="477435FD"/>
    <w:rsid w:val="482BFC9A"/>
    <w:rsid w:val="4885151A"/>
    <w:rsid w:val="48AB91A2"/>
    <w:rsid w:val="48B6769D"/>
    <w:rsid w:val="48C836F0"/>
    <w:rsid w:val="4963EC18"/>
    <w:rsid w:val="499F8DBB"/>
    <w:rsid w:val="49D5FED3"/>
    <w:rsid w:val="4A695C52"/>
    <w:rsid w:val="4B2394BA"/>
    <w:rsid w:val="4B6ACD7F"/>
    <w:rsid w:val="4BB34289"/>
    <w:rsid w:val="4CA011B7"/>
    <w:rsid w:val="4CBB9422"/>
    <w:rsid w:val="4CDD42B0"/>
    <w:rsid w:val="4D53B856"/>
    <w:rsid w:val="4E25207B"/>
    <w:rsid w:val="4ED25C72"/>
    <w:rsid w:val="4F1BFF0A"/>
    <w:rsid w:val="50F71969"/>
    <w:rsid w:val="51087850"/>
    <w:rsid w:val="528CF90B"/>
    <w:rsid w:val="53641944"/>
    <w:rsid w:val="54E211F2"/>
    <w:rsid w:val="56AB30BA"/>
    <w:rsid w:val="56C908C5"/>
    <w:rsid w:val="5741600A"/>
    <w:rsid w:val="5772124F"/>
    <w:rsid w:val="57B20907"/>
    <w:rsid w:val="57F1C23F"/>
    <w:rsid w:val="584E6ABA"/>
    <w:rsid w:val="5860C717"/>
    <w:rsid w:val="58D0F86C"/>
    <w:rsid w:val="59413098"/>
    <w:rsid w:val="59930206"/>
    <w:rsid w:val="5A4E1429"/>
    <w:rsid w:val="5A6DFD74"/>
    <w:rsid w:val="5AC6A999"/>
    <w:rsid w:val="5B08CE18"/>
    <w:rsid w:val="5B203BDC"/>
    <w:rsid w:val="5BE8BCBD"/>
    <w:rsid w:val="5CF36329"/>
    <w:rsid w:val="5D4DFDC6"/>
    <w:rsid w:val="5D9D2C86"/>
    <w:rsid w:val="5DD42883"/>
    <w:rsid w:val="5E35835D"/>
    <w:rsid w:val="5FAC4D13"/>
    <w:rsid w:val="60834E48"/>
    <w:rsid w:val="60EFFE24"/>
    <w:rsid w:val="62079F3A"/>
    <w:rsid w:val="62424799"/>
    <w:rsid w:val="626CC64D"/>
    <w:rsid w:val="62C89383"/>
    <w:rsid w:val="63277DF5"/>
    <w:rsid w:val="6443B522"/>
    <w:rsid w:val="6466BA81"/>
    <w:rsid w:val="658DEA17"/>
    <w:rsid w:val="65AFB75B"/>
    <w:rsid w:val="65D0029D"/>
    <w:rsid w:val="65D5915C"/>
    <w:rsid w:val="665A4826"/>
    <w:rsid w:val="67009EA9"/>
    <w:rsid w:val="677B4760"/>
    <w:rsid w:val="678FDCC5"/>
    <w:rsid w:val="679BA01A"/>
    <w:rsid w:val="67B81A11"/>
    <w:rsid w:val="67D57077"/>
    <w:rsid w:val="6858A0C2"/>
    <w:rsid w:val="69494E9F"/>
    <w:rsid w:val="699D42CA"/>
    <w:rsid w:val="69F6284E"/>
    <w:rsid w:val="6A32755C"/>
    <w:rsid w:val="6AF87143"/>
    <w:rsid w:val="6B32082D"/>
    <w:rsid w:val="6BA74FB1"/>
    <w:rsid w:val="6BC25A00"/>
    <w:rsid w:val="6BE60538"/>
    <w:rsid w:val="6C586EE3"/>
    <w:rsid w:val="6C663900"/>
    <w:rsid w:val="6C788311"/>
    <w:rsid w:val="6C9249A0"/>
    <w:rsid w:val="6CEB63E1"/>
    <w:rsid w:val="6D887062"/>
    <w:rsid w:val="6DA6BDDA"/>
    <w:rsid w:val="6DA77E2A"/>
    <w:rsid w:val="6DE1224D"/>
    <w:rsid w:val="6E6DEFD6"/>
    <w:rsid w:val="6EA7EB2A"/>
    <w:rsid w:val="6EB1E4E3"/>
    <w:rsid w:val="6F1E8A8A"/>
    <w:rsid w:val="6FA12104"/>
    <w:rsid w:val="6FA89656"/>
    <w:rsid w:val="7009A22D"/>
    <w:rsid w:val="704460AC"/>
    <w:rsid w:val="70C5EB72"/>
    <w:rsid w:val="713CC8C0"/>
    <w:rsid w:val="72652235"/>
    <w:rsid w:val="73008A77"/>
    <w:rsid w:val="7369D15A"/>
    <w:rsid w:val="7458928D"/>
    <w:rsid w:val="74758CE6"/>
    <w:rsid w:val="74BFD6DA"/>
    <w:rsid w:val="751BF932"/>
    <w:rsid w:val="75B8EFA2"/>
    <w:rsid w:val="76572FF6"/>
    <w:rsid w:val="765CF406"/>
    <w:rsid w:val="76B3D569"/>
    <w:rsid w:val="76E8DB92"/>
    <w:rsid w:val="77284F3A"/>
    <w:rsid w:val="78059709"/>
    <w:rsid w:val="784C9FC6"/>
    <w:rsid w:val="787CBED8"/>
    <w:rsid w:val="790CA61F"/>
    <w:rsid w:val="7919F92E"/>
    <w:rsid w:val="7A7E175C"/>
    <w:rsid w:val="7B83AB71"/>
    <w:rsid w:val="7B8523F6"/>
    <w:rsid w:val="7BA9604D"/>
    <w:rsid w:val="7BDD5D65"/>
    <w:rsid w:val="7C23C851"/>
    <w:rsid w:val="7D087751"/>
    <w:rsid w:val="7D487BAE"/>
    <w:rsid w:val="7DDFAEC7"/>
    <w:rsid w:val="7E14CDF2"/>
    <w:rsid w:val="7EE9018D"/>
    <w:rsid w:val="7F889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23C4"/>
  <w15:chartTrackingRefBased/>
  <w15:docId w15:val="{96E2404A-7FA0-423B-825C-F7E9B07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35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6D0"/>
  </w:style>
  <w:style w:type="character" w:customStyle="1" w:styleId="eop">
    <w:name w:val="eop"/>
    <w:basedOn w:val="DefaultParagraphFont"/>
    <w:rsid w:val="002356D0"/>
  </w:style>
  <w:style w:type="character" w:styleId="UnresolvedMention">
    <w:name w:val="Unresolved Mention"/>
    <w:basedOn w:val="DefaultParagraphFont"/>
    <w:uiPriority w:val="99"/>
    <w:semiHidden/>
    <w:unhideWhenUsed/>
    <w:rsid w:val="002356D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005F"/>
    <w:rPr>
      <w:b/>
      <w:bCs/>
    </w:rPr>
  </w:style>
  <w:style w:type="character" w:customStyle="1" w:styleId="CommentSubjectChar">
    <w:name w:val="Comment Subject Char"/>
    <w:basedOn w:val="CommentTextChar"/>
    <w:link w:val="CommentSubject"/>
    <w:uiPriority w:val="99"/>
    <w:semiHidden/>
    <w:rsid w:val="0099005F"/>
    <w:rPr>
      <w:b/>
      <w:bCs/>
      <w:sz w:val="20"/>
      <w:szCs w:val="20"/>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AE7D4E"/>
    <w:pPr>
      <w:spacing w:after="120" w:line="240" w:lineRule="auto"/>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AE7D4E"/>
    <w:rPr>
      <w:rFonts w:ascii="Arial" w:eastAsia="Times New Roman" w:hAnsi="Arial" w:cs="Arial"/>
      <w:sz w:val="20"/>
      <w:szCs w:val="20"/>
    </w:rPr>
  </w:style>
  <w:style w:type="character" w:styleId="FootnoteReference">
    <w:name w:val="footnote reference"/>
    <w:aliases w:val="0 PIER Footnote Reference,o,fr,Style 3,o1,o2,o3,o4,o5,o6,o11,o21,o7,o + Times New Roman,0 PIER Footnote Text"/>
    <w:basedOn w:val="DefaultParagraphFont"/>
    <w:uiPriority w:val="99"/>
    <w:qFormat/>
    <w:rsid w:val="00AE7D4E"/>
    <w:rPr>
      <w:rFonts w:cs="Times New Roman"/>
      <w:vertAlign w:val="superscript"/>
    </w:rPr>
  </w:style>
  <w:style w:type="table" w:customStyle="1" w:styleId="ListTable321">
    <w:name w:val="List Table 321"/>
    <w:basedOn w:val="TableNormal"/>
    <w:next w:val="ListTable3"/>
    <w:uiPriority w:val="48"/>
    <w:rsid w:val="00AE7D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AE7D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609">
      <w:bodyDiv w:val="1"/>
      <w:marLeft w:val="0"/>
      <w:marRight w:val="0"/>
      <w:marTop w:val="0"/>
      <w:marBottom w:val="0"/>
      <w:divBdr>
        <w:top w:val="none" w:sz="0" w:space="0" w:color="auto"/>
        <w:left w:val="none" w:sz="0" w:space="0" w:color="auto"/>
        <w:bottom w:val="none" w:sz="0" w:space="0" w:color="auto"/>
        <w:right w:val="none" w:sz="0" w:space="0" w:color="auto"/>
      </w:divBdr>
      <w:divsChild>
        <w:div w:id="1218011739">
          <w:marLeft w:val="0"/>
          <w:marRight w:val="0"/>
          <w:marTop w:val="0"/>
          <w:marBottom w:val="0"/>
          <w:divBdr>
            <w:top w:val="none" w:sz="0" w:space="0" w:color="auto"/>
            <w:left w:val="none" w:sz="0" w:space="0" w:color="auto"/>
            <w:bottom w:val="none" w:sz="0" w:space="0" w:color="auto"/>
            <w:right w:val="none" w:sz="0" w:space="0" w:color="auto"/>
          </w:divBdr>
        </w:div>
        <w:div w:id="1441604187">
          <w:marLeft w:val="0"/>
          <w:marRight w:val="0"/>
          <w:marTop w:val="0"/>
          <w:marBottom w:val="0"/>
          <w:divBdr>
            <w:top w:val="none" w:sz="0" w:space="0" w:color="auto"/>
            <w:left w:val="none" w:sz="0" w:space="0" w:color="auto"/>
            <w:bottom w:val="none" w:sz="0" w:space="0" w:color="auto"/>
            <w:right w:val="none" w:sz="0" w:space="0" w:color="auto"/>
          </w:divBdr>
        </w:div>
      </w:divsChild>
    </w:div>
    <w:div w:id="352994891">
      <w:bodyDiv w:val="1"/>
      <w:marLeft w:val="0"/>
      <w:marRight w:val="0"/>
      <w:marTop w:val="0"/>
      <w:marBottom w:val="0"/>
      <w:divBdr>
        <w:top w:val="none" w:sz="0" w:space="0" w:color="auto"/>
        <w:left w:val="none" w:sz="0" w:space="0" w:color="auto"/>
        <w:bottom w:val="none" w:sz="0" w:space="0" w:color="auto"/>
        <w:right w:val="none" w:sz="0" w:space="0" w:color="auto"/>
      </w:divBdr>
      <w:divsChild>
        <w:div w:id="178085514">
          <w:marLeft w:val="0"/>
          <w:marRight w:val="0"/>
          <w:marTop w:val="0"/>
          <w:marBottom w:val="0"/>
          <w:divBdr>
            <w:top w:val="none" w:sz="0" w:space="0" w:color="auto"/>
            <w:left w:val="none" w:sz="0" w:space="0" w:color="auto"/>
            <w:bottom w:val="none" w:sz="0" w:space="0" w:color="auto"/>
            <w:right w:val="none" w:sz="0" w:space="0" w:color="auto"/>
          </w:divBdr>
          <w:divsChild>
            <w:div w:id="110327170">
              <w:marLeft w:val="0"/>
              <w:marRight w:val="0"/>
              <w:marTop w:val="0"/>
              <w:marBottom w:val="0"/>
              <w:divBdr>
                <w:top w:val="none" w:sz="0" w:space="0" w:color="auto"/>
                <w:left w:val="none" w:sz="0" w:space="0" w:color="auto"/>
                <w:bottom w:val="none" w:sz="0" w:space="0" w:color="auto"/>
                <w:right w:val="none" w:sz="0" w:space="0" w:color="auto"/>
              </w:divBdr>
            </w:div>
            <w:div w:id="578907127">
              <w:marLeft w:val="0"/>
              <w:marRight w:val="0"/>
              <w:marTop w:val="0"/>
              <w:marBottom w:val="0"/>
              <w:divBdr>
                <w:top w:val="none" w:sz="0" w:space="0" w:color="auto"/>
                <w:left w:val="none" w:sz="0" w:space="0" w:color="auto"/>
                <w:bottom w:val="none" w:sz="0" w:space="0" w:color="auto"/>
                <w:right w:val="none" w:sz="0" w:space="0" w:color="auto"/>
              </w:divBdr>
            </w:div>
            <w:div w:id="780030111">
              <w:marLeft w:val="0"/>
              <w:marRight w:val="0"/>
              <w:marTop w:val="0"/>
              <w:marBottom w:val="0"/>
              <w:divBdr>
                <w:top w:val="none" w:sz="0" w:space="0" w:color="auto"/>
                <w:left w:val="none" w:sz="0" w:space="0" w:color="auto"/>
                <w:bottom w:val="none" w:sz="0" w:space="0" w:color="auto"/>
                <w:right w:val="none" w:sz="0" w:space="0" w:color="auto"/>
              </w:divBdr>
            </w:div>
          </w:divsChild>
        </w:div>
        <w:div w:id="210769721">
          <w:marLeft w:val="0"/>
          <w:marRight w:val="0"/>
          <w:marTop w:val="0"/>
          <w:marBottom w:val="0"/>
          <w:divBdr>
            <w:top w:val="none" w:sz="0" w:space="0" w:color="auto"/>
            <w:left w:val="none" w:sz="0" w:space="0" w:color="auto"/>
            <w:bottom w:val="none" w:sz="0" w:space="0" w:color="auto"/>
            <w:right w:val="none" w:sz="0" w:space="0" w:color="auto"/>
          </w:divBdr>
          <w:divsChild>
            <w:div w:id="373313241">
              <w:marLeft w:val="0"/>
              <w:marRight w:val="0"/>
              <w:marTop w:val="0"/>
              <w:marBottom w:val="0"/>
              <w:divBdr>
                <w:top w:val="none" w:sz="0" w:space="0" w:color="auto"/>
                <w:left w:val="none" w:sz="0" w:space="0" w:color="auto"/>
                <w:bottom w:val="none" w:sz="0" w:space="0" w:color="auto"/>
                <w:right w:val="none" w:sz="0" w:space="0" w:color="auto"/>
              </w:divBdr>
            </w:div>
          </w:divsChild>
        </w:div>
        <w:div w:id="375085848">
          <w:marLeft w:val="0"/>
          <w:marRight w:val="0"/>
          <w:marTop w:val="0"/>
          <w:marBottom w:val="0"/>
          <w:divBdr>
            <w:top w:val="none" w:sz="0" w:space="0" w:color="auto"/>
            <w:left w:val="none" w:sz="0" w:space="0" w:color="auto"/>
            <w:bottom w:val="none" w:sz="0" w:space="0" w:color="auto"/>
            <w:right w:val="none" w:sz="0" w:space="0" w:color="auto"/>
          </w:divBdr>
          <w:divsChild>
            <w:div w:id="1706179976">
              <w:marLeft w:val="0"/>
              <w:marRight w:val="0"/>
              <w:marTop w:val="0"/>
              <w:marBottom w:val="0"/>
              <w:divBdr>
                <w:top w:val="none" w:sz="0" w:space="0" w:color="auto"/>
                <w:left w:val="none" w:sz="0" w:space="0" w:color="auto"/>
                <w:bottom w:val="none" w:sz="0" w:space="0" w:color="auto"/>
                <w:right w:val="none" w:sz="0" w:space="0" w:color="auto"/>
              </w:divBdr>
            </w:div>
          </w:divsChild>
        </w:div>
        <w:div w:id="746270693">
          <w:marLeft w:val="0"/>
          <w:marRight w:val="0"/>
          <w:marTop w:val="0"/>
          <w:marBottom w:val="0"/>
          <w:divBdr>
            <w:top w:val="none" w:sz="0" w:space="0" w:color="auto"/>
            <w:left w:val="none" w:sz="0" w:space="0" w:color="auto"/>
            <w:bottom w:val="none" w:sz="0" w:space="0" w:color="auto"/>
            <w:right w:val="none" w:sz="0" w:space="0" w:color="auto"/>
          </w:divBdr>
          <w:divsChild>
            <w:div w:id="631714861">
              <w:marLeft w:val="0"/>
              <w:marRight w:val="0"/>
              <w:marTop w:val="0"/>
              <w:marBottom w:val="0"/>
              <w:divBdr>
                <w:top w:val="none" w:sz="0" w:space="0" w:color="auto"/>
                <w:left w:val="none" w:sz="0" w:space="0" w:color="auto"/>
                <w:bottom w:val="none" w:sz="0" w:space="0" w:color="auto"/>
                <w:right w:val="none" w:sz="0" w:space="0" w:color="auto"/>
              </w:divBdr>
            </w:div>
            <w:div w:id="825972049">
              <w:marLeft w:val="0"/>
              <w:marRight w:val="0"/>
              <w:marTop w:val="0"/>
              <w:marBottom w:val="0"/>
              <w:divBdr>
                <w:top w:val="none" w:sz="0" w:space="0" w:color="auto"/>
                <w:left w:val="none" w:sz="0" w:space="0" w:color="auto"/>
                <w:bottom w:val="none" w:sz="0" w:space="0" w:color="auto"/>
                <w:right w:val="none" w:sz="0" w:space="0" w:color="auto"/>
              </w:divBdr>
            </w:div>
            <w:div w:id="2068533075">
              <w:marLeft w:val="0"/>
              <w:marRight w:val="0"/>
              <w:marTop w:val="0"/>
              <w:marBottom w:val="0"/>
              <w:divBdr>
                <w:top w:val="none" w:sz="0" w:space="0" w:color="auto"/>
                <w:left w:val="none" w:sz="0" w:space="0" w:color="auto"/>
                <w:bottom w:val="none" w:sz="0" w:space="0" w:color="auto"/>
                <w:right w:val="none" w:sz="0" w:space="0" w:color="auto"/>
              </w:divBdr>
            </w:div>
          </w:divsChild>
        </w:div>
        <w:div w:id="760292689">
          <w:marLeft w:val="0"/>
          <w:marRight w:val="0"/>
          <w:marTop w:val="0"/>
          <w:marBottom w:val="0"/>
          <w:divBdr>
            <w:top w:val="none" w:sz="0" w:space="0" w:color="auto"/>
            <w:left w:val="none" w:sz="0" w:space="0" w:color="auto"/>
            <w:bottom w:val="none" w:sz="0" w:space="0" w:color="auto"/>
            <w:right w:val="none" w:sz="0" w:space="0" w:color="auto"/>
          </w:divBdr>
          <w:divsChild>
            <w:div w:id="996304794">
              <w:marLeft w:val="0"/>
              <w:marRight w:val="0"/>
              <w:marTop w:val="0"/>
              <w:marBottom w:val="0"/>
              <w:divBdr>
                <w:top w:val="none" w:sz="0" w:space="0" w:color="auto"/>
                <w:left w:val="none" w:sz="0" w:space="0" w:color="auto"/>
                <w:bottom w:val="none" w:sz="0" w:space="0" w:color="auto"/>
                <w:right w:val="none" w:sz="0" w:space="0" w:color="auto"/>
              </w:divBdr>
            </w:div>
          </w:divsChild>
        </w:div>
        <w:div w:id="1068964907">
          <w:marLeft w:val="0"/>
          <w:marRight w:val="0"/>
          <w:marTop w:val="0"/>
          <w:marBottom w:val="0"/>
          <w:divBdr>
            <w:top w:val="none" w:sz="0" w:space="0" w:color="auto"/>
            <w:left w:val="none" w:sz="0" w:space="0" w:color="auto"/>
            <w:bottom w:val="none" w:sz="0" w:space="0" w:color="auto"/>
            <w:right w:val="none" w:sz="0" w:space="0" w:color="auto"/>
          </w:divBdr>
          <w:divsChild>
            <w:div w:id="1219123638">
              <w:marLeft w:val="0"/>
              <w:marRight w:val="0"/>
              <w:marTop w:val="0"/>
              <w:marBottom w:val="0"/>
              <w:divBdr>
                <w:top w:val="none" w:sz="0" w:space="0" w:color="auto"/>
                <w:left w:val="none" w:sz="0" w:space="0" w:color="auto"/>
                <w:bottom w:val="none" w:sz="0" w:space="0" w:color="auto"/>
                <w:right w:val="none" w:sz="0" w:space="0" w:color="auto"/>
              </w:divBdr>
            </w:div>
            <w:div w:id="1302227727">
              <w:marLeft w:val="0"/>
              <w:marRight w:val="0"/>
              <w:marTop w:val="0"/>
              <w:marBottom w:val="0"/>
              <w:divBdr>
                <w:top w:val="none" w:sz="0" w:space="0" w:color="auto"/>
                <w:left w:val="none" w:sz="0" w:space="0" w:color="auto"/>
                <w:bottom w:val="none" w:sz="0" w:space="0" w:color="auto"/>
                <w:right w:val="none" w:sz="0" w:space="0" w:color="auto"/>
              </w:divBdr>
            </w:div>
          </w:divsChild>
        </w:div>
        <w:div w:id="1257249570">
          <w:marLeft w:val="0"/>
          <w:marRight w:val="0"/>
          <w:marTop w:val="0"/>
          <w:marBottom w:val="0"/>
          <w:divBdr>
            <w:top w:val="none" w:sz="0" w:space="0" w:color="auto"/>
            <w:left w:val="none" w:sz="0" w:space="0" w:color="auto"/>
            <w:bottom w:val="none" w:sz="0" w:space="0" w:color="auto"/>
            <w:right w:val="none" w:sz="0" w:space="0" w:color="auto"/>
          </w:divBdr>
          <w:divsChild>
            <w:div w:id="647632563">
              <w:marLeft w:val="0"/>
              <w:marRight w:val="0"/>
              <w:marTop w:val="0"/>
              <w:marBottom w:val="0"/>
              <w:divBdr>
                <w:top w:val="none" w:sz="0" w:space="0" w:color="auto"/>
                <w:left w:val="none" w:sz="0" w:space="0" w:color="auto"/>
                <w:bottom w:val="none" w:sz="0" w:space="0" w:color="auto"/>
                <w:right w:val="none" w:sz="0" w:space="0" w:color="auto"/>
              </w:divBdr>
            </w:div>
            <w:div w:id="1828863986">
              <w:marLeft w:val="0"/>
              <w:marRight w:val="0"/>
              <w:marTop w:val="0"/>
              <w:marBottom w:val="0"/>
              <w:divBdr>
                <w:top w:val="none" w:sz="0" w:space="0" w:color="auto"/>
                <w:left w:val="none" w:sz="0" w:space="0" w:color="auto"/>
                <w:bottom w:val="none" w:sz="0" w:space="0" w:color="auto"/>
                <w:right w:val="none" w:sz="0" w:space="0" w:color="auto"/>
              </w:divBdr>
            </w:div>
            <w:div w:id="2135829124">
              <w:marLeft w:val="0"/>
              <w:marRight w:val="0"/>
              <w:marTop w:val="0"/>
              <w:marBottom w:val="0"/>
              <w:divBdr>
                <w:top w:val="none" w:sz="0" w:space="0" w:color="auto"/>
                <w:left w:val="none" w:sz="0" w:space="0" w:color="auto"/>
                <w:bottom w:val="none" w:sz="0" w:space="0" w:color="auto"/>
                <w:right w:val="none" w:sz="0" w:space="0" w:color="auto"/>
              </w:divBdr>
            </w:div>
          </w:divsChild>
        </w:div>
        <w:div w:id="1841696037">
          <w:marLeft w:val="0"/>
          <w:marRight w:val="0"/>
          <w:marTop w:val="0"/>
          <w:marBottom w:val="0"/>
          <w:divBdr>
            <w:top w:val="none" w:sz="0" w:space="0" w:color="auto"/>
            <w:left w:val="none" w:sz="0" w:space="0" w:color="auto"/>
            <w:bottom w:val="none" w:sz="0" w:space="0" w:color="auto"/>
            <w:right w:val="none" w:sz="0" w:space="0" w:color="auto"/>
          </w:divBdr>
          <w:divsChild>
            <w:div w:id="18869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9255">
      <w:bodyDiv w:val="1"/>
      <w:marLeft w:val="0"/>
      <w:marRight w:val="0"/>
      <w:marTop w:val="0"/>
      <w:marBottom w:val="0"/>
      <w:divBdr>
        <w:top w:val="none" w:sz="0" w:space="0" w:color="auto"/>
        <w:left w:val="none" w:sz="0" w:space="0" w:color="auto"/>
        <w:bottom w:val="none" w:sz="0" w:space="0" w:color="auto"/>
        <w:right w:val="none" w:sz="0" w:space="0" w:color="auto"/>
      </w:divBdr>
      <w:divsChild>
        <w:div w:id="1590459698">
          <w:marLeft w:val="0"/>
          <w:marRight w:val="0"/>
          <w:marTop w:val="0"/>
          <w:marBottom w:val="0"/>
          <w:divBdr>
            <w:top w:val="none" w:sz="0" w:space="0" w:color="auto"/>
            <w:left w:val="none" w:sz="0" w:space="0" w:color="auto"/>
            <w:bottom w:val="none" w:sz="0" w:space="0" w:color="auto"/>
            <w:right w:val="none" w:sz="0" w:space="0" w:color="auto"/>
          </w:divBdr>
        </w:div>
        <w:div w:id="2106994016">
          <w:marLeft w:val="0"/>
          <w:marRight w:val="0"/>
          <w:marTop w:val="0"/>
          <w:marBottom w:val="0"/>
          <w:divBdr>
            <w:top w:val="none" w:sz="0" w:space="0" w:color="auto"/>
            <w:left w:val="none" w:sz="0" w:space="0" w:color="auto"/>
            <w:bottom w:val="none" w:sz="0" w:space="0" w:color="auto"/>
            <w:right w:val="none" w:sz="0" w:space="0" w:color="auto"/>
          </w:divBdr>
        </w:div>
      </w:divsChild>
    </w:div>
    <w:div w:id="490676188">
      <w:bodyDiv w:val="1"/>
      <w:marLeft w:val="0"/>
      <w:marRight w:val="0"/>
      <w:marTop w:val="0"/>
      <w:marBottom w:val="0"/>
      <w:divBdr>
        <w:top w:val="none" w:sz="0" w:space="0" w:color="auto"/>
        <w:left w:val="none" w:sz="0" w:space="0" w:color="auto"/>
        <w:bottom w:val="none" w:sz="0" w:space="0" w:color="auto"/>
        <w:right w:val="none" w:sz="0" w:space="0" w:color="auto"/>
      </w:divBdr>
      <w:divsChild>
        <w:div w:id="120074108">
          <w:marLeft w:val="0"/>
          <w:marRight w:val="0"/>
          <w:marTop w:val="0"/>
          <w:marBottom w:val="0"/>
          <w:divBdr>
            <w:top w:val="none" w:sz="0" w:space="0" w:color="auto"/>
            <w:left w:val="none" w:sz="0" w:space="0" w:color="auto"/>
            <w:bottom w:val="none" w:sz="0" w:space="0" w:color="auto"/>
            <w:right w:val="none" w:sz="0" w:space="0" w:color="auto"/>
          </w:divBdr>
        </w:div>
        <w:div w:id="542399335">
          <w:marLeft w:val="0"/>
          <w:marRight w:val="0"/>
          <w:marTop w:val="0"/>
          <w:marBottom w:val="0"/>
          <w:divBdr>
            <w:top w:val="none" w:sz="0" w:space="0" w:color="auto"/>
            <w:left w:val="none" w:sz="0" w:space="0" w:color="auto"/>
            <w:bottom w:val="none" w:sz="0" w:space="0" w:color="auto"/>
            <w:right w:val="none" w:sz="0" w:space="0" w:color="auto"/>
          </w:divBdr>
        </w:div>
        <w:div w:id="1439325595">
          <w:marLeft w:val="0"/>
          <w:marRight w:val="0"/>
          <w:marTop w:val="0"/>
          <w:marBottom w:val="0"/>
          <w:divBdr>
            <w:top w:val="none" w:sz="0" w:space="0" w:color="auto"/>
            <w:left w:val="none" w:sz="0" w:space="0" w:color="auto"/>
            <w:bottom w:val="none" w:sz="0" w:space="0" w:color="auto"/>
            <w:right w:val="none" w:sz="0" w:space="0" w:color="auto"/>
          </w:divBdr>
        </w:div>
      </w:divsChild>
    </w:div>
    <w:div w:id="501815238">
      <w:bodyDiv w:val="1"/>
      <w:marLeft w:val="0"/>
      <w:marRight w:val="0"/>
      <w:marTop w:val="0"/>
      <w:marBottom w:val="0"/>
      <w:divBdr>
        <w:top w:val="none" w:sz="0" w:space="0" w:color="auto"/>
        <w:left w:val="none" w:sz="0" w:space="0" w:color="auto"/>
        <w:bottom w:val="none" w:sz="0" w:space="0" w:color="auto"/>
        <w:right w:val="none" w:sz="0" w:space="0" w:color="auto"/>
      </w:divBdr>
      <w:divsChild>
        <w:div w:id="395011804">
          <w:marLeft w:val="0"/>
          <w:marRight w:val="0"/>
          <w:marTop w:val="0"/>
          <w:marBottom w:val="0"/>
          <w:divBdr>
            <w:top w:val="none" w:sz="0" w:space="0" w:color="auto"/>
            <w:left w:val="none" w:sz="0" w:space="0" w:color="auto"/>
            <w:bottom w:val="none" w:sz="0" w:space="0" w:color="auto"/>
            <w:right w:val="none" w:sz="0" w:space="0" w:color="auto"/>
          </w:divBdr>
        </w:div>
        <w:div w:id="508448425">
          <w:marLeft w:val="0"/>
          <w:marRight w:val="0"/>
          <w:marTop w:val="0"/>
          <w:marBottom w:val="0"/>
          <w:divBdr>
            <w:top w:val="none" w:sz="0" w:space="0" w:color="auto"/>
            <w:left w:val="none" w:sz="0" w:space="0" w:color="auto"/>
            <w:bottom w:val="none" w:sz="0" w:space="0" w:color="auto"/>
            <w:right w:val="none" w:sz="0" w:space="0" w:color="auto"/>
          </w:divBdr>
        </w:div>
        <w:div w:id="945888162">
          <w:marLeft w:val="0"/>
          <w:marRight w:val="0"/>
          <w:marTop w:val="0"/>
          <w:marBottom w:val="0"/>
          <w:divBdr>
            <w:top w:val="none" w:sz="0" w:space="0" w:color="auto"/>
            <w:left w:val="none" w:sz="0" w:space="0" w:color="auto"/>
            <w:bottom w:val="none" w:sz="0" w:space="0" w:color="auto"/>
            <w:right w:val="none" w:sz="0" w:space="0" w:color="auto"/>
          </w:divBdr>
        </w:div>
        <w:div w:id="1684697598">
          <w:marLeft w:val="0"/>
          <w:marRight w:val="0"/>
          <w:marTop w:val="0"/>
          <w:marBottom w:val="0"/>
          <w:divBdr>
            <w:top w:val="none" w:sz="0" w:space="0" w:color="auto"/>
            <w:left w:val="none" w:sz="0" w:space="0" w:color="auto"/>
            <w:bottom w:val="none" w:sz="0" w:space="0" w:color="auto"/>
            <w:right w:val="none" w:sz="0" w:space="0" w:color="auto"/>
          </w:divBdr>
        </w:div>
      </w:divsChild>
    </w:div>
    <w:div w:id="687292826">
      <w:bodyDiv w:val="1"/>
      <w:marLeft w:val="0"/>
      <w:marRight w:val="0"/>
      <w:marTop w:val="0"/>
      <w:marBottom w:val="0"/>
      <w:divBdr>
        <w:top w:val="none" w:sz="0" w:space="0" w:color="auto"/>
        <w:left w:val="none" w:sz="0" w:space="0" w:color="auto"/>
        <w:bottom w:val="none" w:sz="0" w:space="0" w:color="auto"/>
        <w:right w:val="none" w:sz="0" w:space="0" w:color="auto"/>
      </w:divBdr>
      <w:divsChild>
        <w:div w:id="759331466">
          <w:marLeft w:val="0"/>
          <w:marRight w:val="0"/>
          <w:marTop w:val="0"/>
          <w:marBottom w:val="0"/>
          <w:divBdr>
            <w:top w:val="none" w:sz="0" w:space="0" w:color="auto"/>
            <w:left w:val="none" w:sz="0" w:space="0" w:color="auto"/>
            <w:bottom w:val="none" w:sz="0" w:space="0" w:color="auto"/>
            <w:right w:val="none" w:sz="0" w:space="0" w:color="auto"/>
          </w:divBdr>
        </w:div>
        <w:div w:id="1572546787">
          <w:marLeft w:val="0"/>
          <w:marRight w:val="0"/>
          <w:marTop w:val="0"/>
          <w:marBottom w:val="0"/>
          <w:divBdr>
            <w:top w:val="none" w:sz="0" w:space="0" w:color="auto"/>
            <w:left w:val="none" w:sz="0" w:space="0" w:color="auto"/>
            <w:bottom w:val="none" w:sz="0" w:space="0" w:color="auto"/>
            <w:right w:val="none" w:sz="0" w:space="0" w:color="auto"/>
          </w:divBdr>
        </w:div>
      </w:divsChild>
    </w:div>
    <w:div w:id="732700398">
      <w:bodyDiv w:val="1"/>
      <w:marLeft w:val="0"/>
      <w:marRight w:val="0"/>
      <w:marTop w:val="0"/>
      <w:marBottom w:val="0"/>
      <w:divBdr>
        <w:top w:val="none" w:sz="0" w:space="0" w:color="auto"/>
        <w:left w:val="none" w:sz="0" w:space="0" w:color="auto"/>
        <w:bottom w:val="none" w:sz="0" w:space="0" w:color="auto"/>
        <w:right w:val="none" w:sz="0" w:space="0" w:color="auto"/>
      </w:divBdr>
      <w:divsChild>
        <w:div w:id="1147436430">
          <w:marLeft w:val="0"/>
          <w:marRight w:val="0"/>
          <w:marTop w:val="0"/>
          <w:marBottom w:val="0"/>
          <w:divBdr>
            <w:top w:val="none" w:sz="0" w:space="0" w:color="auto"/>
            <w:left w:val="none" w:sz="0" w:space="0" w:color="auto"/>
            <w:bottom w:val="none" w:sz="0" w:space="0" w:color="auto"/>
            <w:right w:val="none" w:sz="0" w:space="0" w:color="auto"/>
          </w:divBdr>
        </w:div>
        <w:div w:id="1905407413">
          <w:marLeft w:val="0"/>
          <w:marRight w:val="0"/>
          <w:marTop w:val="0"/>
          <w:marBottom w:val="0"/>
          <w:divBdr>
            <w:top w:val="none" w:sz="0" w:space="0" w:color="auto"/>
            <w:left w:val="none" w:sz="0" w:space="0" w:color="auto"/>
            <w:bottom w:val="none" w:sz="0" w:space="0" w:color="auto"/>
            <w:right w:val="none" w:sz="0" w:space="0" w:color="auto"/>
          </w:divBdr>
        </w:div>
        <w:div w:id="2063367111">
          <w:marLeft w:val="0"/>
          <w:marRight w:val="0"/>
          <w:marTop w:val="0"/>
          <w:marBottom w:val="0"/>
          <w:divBdr>
            <w:top w:val="none" w:sz="0" w:space="0" w:color="auto"/>
            <w:left w:val="none" w:sz="0" w:space="0" w:color="auto"/>
            <w:bottom w:val="none" w:sz="0" w:space="0" w:color="auto"/>
            <w:right w:val="none" w:sz="0" w:space="0" w:color="auto"/>
          </w:divBdr>
        </w:div>
      </w:divsChild>
    </w:div>
    <w:div w:id="827014453">
      <w:bodyDiv w:val="1"/>
      <w:marLeft w:val="0"/>
      <w:marRight w:val="0"/>
      <w:marTop w:val="0"/>
      <w:marBottom w:val="0"/>
      <w:divBdr>
        <w:top w:val="none" w:sz="0" w:space="0" w:color="auto"/>
        <w:left w:val="none" w:sz="0" w:space="0" w:color="auto"/>
        <w:bottom w:val="none" w:sz="0" w:space="0" w:color="auto"/>
        <w:right w:val="none" w:sz="0" w:space="0" w:color="auto"/>
      </w:divBdr>
      <w:divsChild>
        <w:div w:id="346372103">
          <w:marLeft w:val="0"/>
          <w:marRight w:val="0"/>
          <w:marTop w:val="0"/>
          <w:marBottom w:val="0"/>
          <w:divBdr>
            <w:top w:val="none" w:sz="0" w:space="0" w:color="auto"/>
            <w:left w:val="none" w:sz="0" w:space="0" w:color="auto"/>
            <w:bottom w:val="none" w:sz="0" w:space="0" w:color="auto"/>
            <w:right w:val="none" w:sz="0" w:space="0" w:color="auto"/>
          </w:divBdr>
        </w:div>
        <w:div w:id="906114343">
          <w:marLeft w:val="0"/>
          <w:marRight w:val="0"/>
          <w:marTop w:val="0"/>
          <w:marBottom w:val="0"/>
          <w:divBdr>
            <w:top w:val="none" w:sz="0" w:space="0" w:color="auto"/>
            <w:left w:val="none" w:sz="0" w:space="0" w:color="auto"/>
            <w:bottom w:val="none" w:sz="0" w:space="0" w:color="auto"/>
            <w:right w:val="none" w:sz="0" w:space="0" w:color="auto"/>
          </w:divBdr>
        </w:div>
        <w:div w:id="1649242551">
          <w:marLeft w:val="0"/>
          <w:marRight w:val="0"/>
          <w:marTop w:val="0"/>
          <w:marBottom w:val="0"/>
          <w:divBdr>
            <w:top w:val="none" w:sz="0" w:space="0" w:color="auto"/>
            <w:left w:val="none" w:sz="0" w:space="0" w:color="auto"/>
            <w:bottom w:val="none" w:sz="0" w:space="0" w:color="auto"/>
            <w:right w:val="none" w:sz="0" w:space="0" w:color="auto"/>
          </w:divBdr>
        </w:div>
      </w:divsChild>
    </w:div>
    <w:div w:id="932930981">
      <w:bodyDiv w:val="1"/>
      <w:marLeft w:val="0"/>
      <w:marRight w:val="0"/>
      <w:marTop w:val="0"/>
      <w:marBottom w:val="0"/>
      <w:divBdr>
        <w:top w:val="none" w:sz="0" w:space="0" w:color="auto"/>
        <w:left w:val="none" w:sz="0" w:space="0" w:color="auto"/>
        <w:bottom w:val="none" w:sz="0" w:space="0" w:color="auto"/>
        <w:right w:val="none" w:sz="0" w:space="0" w:color="auto"/>
      </w:divBdr>
      <w:divsChild>
        <w:div w:id="423916087">
          <w:marLeft w:val="0"/>
          <w:marRight w:val="0"/>
          <w:marTop w:val="0"/>
          <w:marBottom w:val="0"/>
          <w:divBdr>
            <w:top w:val="none" w:sz="0" w:space="0" w:color="auto"/>
            <w:left w:val="none" w:sz="0" w:space="0" w:color="auto"/>
            <w:bottom w:val="none" w:sz="0" w:space="0" w:color="auto"/>
            <w:right w:val="none" w:sz="0" w:space="0" w:color="auto"/>
          </w:divBdr>
        </w:div>
        <w:div w:id="480082018">
          <w:marLeft w:val="0"/>
          <w:marRight w:val="0"/>
          <w:marTop w:val="0"/>
          <w:marBottom w:val="0"/>
          <w:divBdr>
            <w:top w:val="none" w:sz="0" w:space="0" w:color="auto"/>
            <w:left w:val="none" w:sz="0" w:space="0" w:color="auto"/>
            <w:bottom w:val="none" w:sz="0" w:space="0" w:color="auto"/>
            <w:right w:val="none" w:sz="0" w:space="0" w:color="auto"/>
          </w:divBdr>
        </w:div>
        <w:div w:id="1508909113">
          <w:marLeft w:val="0"/>
          <w:marRight w:val="0"/>
          <w:marTop w:val="0"/>
          <w:marBottom w:val="0"/>
          <w:divBdr>
            <w:top w:val="none" w:sz="0" w:space="0" w:color="auto"/>
            <w:left w:val="none" w:sz="0" w:space="0" w:color="auto"/>
            <w:bottom w:val="none" w:sz="0" w:space="0" w:color="auto"/>
            <w:right w:val="none" w:sz="0" w:space="0" w:color="auto"/>
          </w:divBdr>
        </w:div>
        <w:div w:id="2065836903">
          <w:marLeft w:val="0"/>
          <w:marRight w:val="0"/>
          <w:marTop w:val="0"/>
          <w:marBottom w:val="0"/>
          <w:divBdr>
            <w:top w:val="none" w:sz="0" w:space="0" w:color="auto"/>
            <w:left w:val="none" w:sz="0" w:space="0" w:color="auto"/>
            <w:bottom w:val="none" w:sz="0" w:space="0" w:color="auto"/>
            <w:right w:val="none" w:sz="0" w:space="0" w:color="auto"/>
          </w:divBdr>
        </w:div>
      </w:divsChild>
    </w:div>
    <w:div w:id="964502298">
      <w:bodyDiv w:val="1"/>
      <w:marLeft w:val="0"/>
      <w:marRight w:val="0"/>
      <w:marTop w:val="0"/>
      <w:marBottom w:val="0"/>
      <w:divBdr>
        <w:top w:val="none" w:sz="0" w:space="0" w:color="auto"/>
        <w:left w:val="none" w:sz="0" w:space="0" w:color="auto"/>
        <w:bottom w:val="none" w:sz="0" w:space="0" w:color="auto"/>
        <w:right w:val="none" w:sz="0" w:space="0" w:color="auto"/>
      </w:divBdr>
      <w:divsChild>
        <w:div w:id="99228280">
          <w:marLeft w:val="0"/>
          <w:marRight w:val="0"/>
          <w:marTop w:val="0"/>
          <w:marBottom w:val="0"/>
          <w:divBdr>
            <w:top w:val="none" w:sz="0" w:space="0" w:color="auto"/>
            <w:left w:val="none" w:sz="0" w:space="0" w:color="auto"/>
            <w:bottom w:val="none" w:sz="0" w:space="0" w:color="auto"/>
            <w:right w:val="none" w:sz="0" w:space="0" w:color="auto"/>
          </w:divBdr>
          <w:divsChild>
            <w:div w:id="1096563181">
              <w:marLeft w:val="0"/>
              <w:marRight w:val="0"/>
              <w:marTop w:val="0"/>
              <w:marBottom w:val="0"/>
              <w:divBdr>
                <w:top w:val="none" w:sz="0" w:space="0" w:color="auto"/>
                <w:left w:val="none" w:sz="0" w:space="0" w:color="auto"/>
                <w:bottom w:val="none" w:sz="0" w:space="0" w:color="auto"/>
                <w:right w:val="none" w:sz="0" w:space="0" w:color="auto"/>
              </w:divBdr>
            </w:div>
            <w:div w:id="1194228278">
              <w:marLeft w:val="0"/>
              <w:marRight w:val="0"/>
              <w:marTop w:val="0"/>
              <w:marBottom w:val="0"/>
              <w:divBdr>
                <w:top w:val="none" w:sz="0" w:space="0" w:color="auto"/>
                <w:left w:val="none" w:sz="0" w:space="0" w:color="auto"/>
                <w:bottom w:val="none" w:sz="0" w:space="0" w:color="auto"/>
                <w:right w:val="none" w:sz="0" w:space="0" w:color="auto"/>
              </w:divBdr>
            </w:div>
          </w:divsChild>
        </w:div>
        <w:div w:id="152644669">
          <w:marLeft w:val="0"/>
          <w:marRight w:val="0"/>
          <w:marTop w:val="0"/>
          <w:marBottom w:val="0"/>
          <w:divBdr>
            <w:top w:val="none" w:sz="0" w:space="0" w:color="auto"/>
            <w:left w:val="none" w:sz="0" w:space="0" w:color="auto"/>
            <w:bottom w:val="none" w:sz="0" w:space="0" w:color="auto"/>
            <w:right w:val="none" w:sz="0" w:space="0" w:color="auto"/>
          </w:divBdr>
          <w:divsChild>
            <w:div w:id="193465532">
              <w:marLeft w:val="0"/>
              <w:marRight w:val="0"/>
              <w:marTop w:val="0"/>
              <w:marBottom w:val="0"/>
              <w:divBdr>
                <w:top w:val="none" w:sz="0" w:space="0" w:color="auto"/>
                <w:left w:val="none" w:sz="0" w:space="0" w:color="auto"/>
                <w:bottom w:val="none" w:sz="0" w:space="0" w:color="auto"/>
                <w:right w:val="none" w:sz="0" w:space="0" w:color="auto"/>
              </w:divBdr>
            </w:div>
          </w:divsChild>
        </w:div>
        <w:div w:id="163591462">
          <w:marLeft w:val="0"/>
          <w:marRight w:val="0"/>
          <w:marTop w:val="0"/>
          <w:marBottom w:val="0"/>
          <w:divBdr>
            <w:top w:val="none" w:sz="0" w:space="0" w:color="auto"/>
            <w:left w:val="none" w:sz="0" w:space="0" w:color="auto"/>
            <w:bottom w:val="none" w:sz="0" w:space="0" w:color="auto"/>
            <w:right w:val="none" w:sz="0" w:space="0" w:color="auto"/>
          </w:divBdr>
          <w:divsChild>
            <w:div w:id="640693629">
              <w:marLeft w:val="0"/>
              <w:marRight w:val="0"/>
              <w:marTop w:val="0"/>
              <w:marBottom w:val="0"/>
              <w:divBdr>
                <w:top w:val="none" w:sz="0" w:space="0" w:color="auto"/>
                <w:left w:val="none" w:sz="0" w:space="0" w:color="auto"/>
                <w:bottom w:val="none" w:sz="0" w:space="0" w:color="auto"/>
                <w:right w:val="none" w:sz="0" w:space="0" w:color="auto"/>
              </w:divBdr>
            </w:div>
          </w:divsChild>
        </w:div>
        <w:div w:id="197277496">
          <w:marLeft w:val="0"/>
          <w:marRight w:val="0"/>
          <w:marTop w:val="0"/>
          <w:marBottom w:val="0"/>
          <w:divBdr>
            <w:top w:val="none" w:sz="0" w:space="0" w:color="auto"/>
            <w:left w:val="none" w:sz="0" w:space="0" w:color="auto"/>
            <w:bottom w:val="none" w:sz="0" w:space="0" w:color="auto"/>
            <w:right w:val="none" w:sz="0" w:space="0" w:color="auto"/>
          </w:divBdr>
          <w:divsChild>
            <w:div w:id="578714439">
              <w:marLeft w:val="0"/>
              <w:marRight w:val="0"/>
              <w:marTop w:val="0"/>
              <w:marBottom w:val="0"/>
              <w:divBdr>
                <w:top w:val="none" w:sz="0" w:space="0" w:color="auto"/>
                <w:left w:val="none" w:sz="0" w:space="0" w:color="auto"/>
                <w:bottom w:val="none" w:sz="0" w:space="0" w:color="auto"/>
                <w:right w:val="none" w:sz="0" w:space="0" w:color="auto"/>
              </w:divBdr>
            </w:div>
          </w:divsChild>
        </w:div>
        <w:div w:id="204022935">
          <w:marLeft w:val="0"/>
          <w:marRight w:val="0"/>
          <w:marTop w:val="0"/>
          <w:marBottom w:val="0"/>
          <w:divBdr>
            <w:top w:val="none" w:sz="0" w:space="0" w:color="auto"/>
            <w:left w:val="none" w:sz="0" w:space="0" w:color="auto"/>
            <w:bottom w:val="none" w:sz="0" w:space="0" w:color="auto"/>
            <w:right w:val="none" w:sz="0" w:space="0" w:color="auto"/>
          </w:divBdr>
          <w:divsChild>
            <w:div w:id="471875615">
              <w:marLeft w:val="0"/>
              <w:marRight w:val="0"/>
              <w:marTop w:val="0"/>
              <w:marBottom w:val="0"/>
              <w:divBdr>
                <w:top w:val="none" w:sz="0" w:space="0" w:color="auto"/>
                <w:left w:val="none" w:sz="0" w:space="0" w:color="auto"/>
                <w:bottom w:val="none" w:sz="0" w:space="0" w:color="auto"/>
                <w:right w:val="none" w:sz="0" w:space="0" w:color="auto"/>
              </w:divBdr>
            </w:div>
          </w:divsChild>
        </w:div>
        <w:div w:id="250430451">
          <w:marLeft w:val="0"/>
          <w:marRight w:val="0"/>
          <w:marTop w:val="0"/>
          <w:marBottom w:val="0"/>
          <w:divBdr>
            <w:top w:val="none" w:sz="0" w:space="0" w:color="auto"/>
            <w:left w:val="none" w:sz="0" w:space="0" w:color="auto"/>
            <w:bottom w:val="none" w:sz="0" w:space="0" w:color="auto"/>
            <w:right w:val="none" w:sz="0" w:space="0" w:color="auto"/>
          </w:divBdr>
          <w:divsChild>
            <w:div w:id="1453089876">
              <w:marLeft w:val="0"/>
              <w:marRight w:val="0"/>
              <w:marTop w:val="0"/>
              <w:marBottom w:val="0"/>
              <w:divBdr>
                <w:top w:val="none" w:sz="0" w:space="0" w:color="auto"/>
                <w:left w:val="none" w:sz="0" w:space="0" w:color="auto"/>
                <w:bottom w:val="none" w:sz="0" w:space="0" w:color="auto"/>
                <w:right w:val="none" w:sz="0" w:space="0" w:color="auto"/>
              </w:divBdr>
            </w:div>
          </w:divsChild>
        </w:div>
        <w:div w:id="367339407">
          <w:marLeft w:val="0"/>
          <w:marRight w:val="0"/>
          <w:marTop w:val="0"/>
          <w:marBottom w:val="0"/>
          <w:divBdr>
            <w:top w:val="none" w:sz="0" w:space="0" w:color="auto"/>
            <w:left w:val="none" w:sz="0" w:space="0" w:color="auto"/>
            <w:bottom w:val="none" w:sz="0" w:space="0" w:color="auto"/>
            <w:right w:val="none" w:sz="0" w:space="0" w:color="auto"/>
          </w:divBdr>
          <w:divsChild>
            <w:div w:id="1927379407">
              <w:marLeft w:val="0"/>
              <w:marRight w:val="0"/>
              <w:marTop w:val="0"/>
              <w:marBottom w:val="0"/>
              <w:divBdr>
                <w:top w:val="none" w:sz="0" w:space="0" w:color="auto"/>
                <w:left w:val="none" w:sz="0" w:space="0" w:color="auto"/>
                <w:bottom w:val="none" w:sz="0" w:space="0" w:color="auto"/>
                <w:right w:val="none" w:sz="0" w:space="0" w:color="auto"/>
              </w:divBdr>
            </w:div>
          </w:divsChild>
        </w:div>
        <w:div w:id="550045390">
          <w:marLeft w:val="0"/>
          <w:marRight w:val="0"/>
          <w:marTop w:val="0"/>
          <w:marBottom w:val="0"/>
          <w:divBdr>
            <w:top w:val="none" w:sz="0" w:space="0" w:color="auto"/>
            <w:left w:val="none" w:sz="0" w:space="0" w:color="auto"/>
            <w:bottom w:val="none" w:sz="0" w:space="0" w:color="auto"/>
            <w:right w:val="none" w:sz="0" w:space="0" w:color="auto"/>
          </w:divBdr>
          <w:divsChild>
            <w:div w:id="41365074">
              <w:marLeft w:val="0"/>
              <w:marRight w:val="0"/>
              <w:marTop w:val="0"/>
              <w:marBottom w:val="0"/>
              <w:divBdr>
                <w:top w:val="none" w:sz="0" w:space="0" w:color="auto"/>
                <w:left w:val="none" w:sz="0" w:space="0" w:color="auto"/>
                <w:bottom w:val="none" w:sz="0" w:space="0" w:color="auto"/>
                <w:right w:val="none" w:sz="0" w:space="0" w:color="auto"/>
              </w:divBdr>
            </w:div>
          </w:divsChild>
        </w:div>
        <w:div w:id="560557396">
          <w:marLeft w:val="0"/>
          <w:marRight w:val="0"/>
          <w:marTop w:val="0"/>
          <w:marBottom w:val="0"/>
          <w:divBdr>
            <w:top w:val="none" w:sz="0" w:space="0" w:color="auto"/>
            <w:left w:val="none" w:sz="0" w:space="0" w:color="auto"/>
            <w:bottom w:val="none" w:sz="0" w:space="0" w:color="auto"/>
            <w:right w:val="none" w:sz="0" w:space="0" w:color="auto"/>
          </w:divBdr>
          <w:divsChild>
            <w:div w:id="120730498">
              <w:marLeft w:val="0"/>
              <w:marRight w:val="0"/>
              <w:marTop w:val="0"/>
              <w:marBottom w:val="0"/>
              <w:divBdr>
                <w:top w:val="none" w:sz="0" w:space="0" w:color="auto"/>
                <w:left w:val="none" w:sz="0" w:space="0" w:color="auto"/>
                <w:bottom w:val="none" w:sz="0" w:space="0" w:color="auto"/>
                <w:right w:val="none" w:sz="0" w:space="0" w:color="auto"/>
              </w:divBdr>
            </w:div>
          </w:divsChild>
        </w:div>
        <w:div w:id="594436456">
          <w:marLeft w:val="0"/>
          <w:marRight w:val="0"/>
          <w:marTop w:val="0"/>
          <w:marBottom w:val="0"/>
          <w:divBdr>
            <w:top w:val="none" w:sz="0" w:space="0" w:color="auto"/>
            <w:left w:val="none" w:sz="0" w:space="0" w:color="auto"/>
            <w:bottom w:val="none" w:sz="0" w:space="0" w:color="auto"/>
            <w:right w:val="none" w:sz="0" w:space="0" w:color="auto"/>
          </w:divBdr>
          <w:divsChild>
            <w:div w:id="242033050">
              <w:marLeft w:val="0"/>
              <w:marRight w:val="0"/>
              <w:marTop w:val="0"/>
              <w:marBottom w:val="0"/>
              <w:divBdr>
                <w:top w:val="none" w:sz="0" w:space="0" w:color="auto"/>
                <w:left w:val="none" w:sz="0" w:space="0" w:color="auto"/>
                <w:bottom w:val="none" w:sz="0" w:space="0" w:color="auto"/>
                <w:right w:val="none" w:sz="0" w:space="0" w:color="auto"/>
              </w:divBdr>
            </w:div>
          </w:divsChild>
        </w:div>
        <w:div w:id="614291575">
          <w:marLeft w:val="0"/>
          <w:marRight w:val="0"/>
          <w:marTop w:val="0"/>
          <w:marBottom w:val="0"/>
          <w:divBdr>
            <w:top w:val="none" w:sz="0" w:space="0" w:color="auto"/>
            <w:left w:val="none" w:sz="0" w:space="0" w:color="auto"/>
            <w:bottom w:val="none" w:sz="0" w:space="0" w:color="auto"/>
            <w:right w:val="none" w:sz="0" w:space="0" w:color="auto"/>
          </w:divBdr>
          <w:divsChild>
            <w:div w:id="233245985">
              <w:marLeft w:val="0"/>
              <w:marRight w:val="0"/>
              <w:marTop w:val="0"/>
              <w:marBottom w:val="0"/>
              <w:divBdr>
                <w:top w:val="none" w:sz="0" w:space="0" w:color="auto"/>
                <w:left w:val="none" w:sz="0" w:space="0" w:color="auto"/>
                <w:bottom w:val="none" w:sz="0" w:space="0" w:color="auto"/>
                <w:right w:val="none" w:sz="0" w:space="0" w:color="auto"/>
              </w:divBdr>
            </w:div>
          </w:divsChild>
        </w:div>
        <w:div w:id="730806933">
          <w:marLeft w:val="0"/>
          <w:marRight w:val="0"/>
          <w:marTop w:val="0"/>
          <w:marBottom w:val="0"/>
          <w:divBdr>
            <w:top w:val="none" w:sz="0" w:space="0" w:color="auto"/>
            <w:left w:val="none" w:sz="0" w:space="0" w:color="auto"/>
            <w:bottom w:val="none" w:sz="0" w:space="0" w:color="auto"/>
            <w:right w:val="none" w:sz="0" w:space="0" w:color="auto"/>
          </w:divBdr>
          <w:divsChild>
            <w:div w:id="696320391">
              <w:marLeft w:val="0"/>
              <w:marRight w:val="0"/>
              <w:marTop w:val="0"/>
              <w:marBottom w:val="0"/>
              <w:divBdr>
                <w:top w:val="none" w:sz="0" w:space="0" w:color="auto"/>
                <w:left w:val="none" w:sz="0" w:space="0" w:color="auto"/>
                <w:bottom w:val="none" w:sz="0" w:space="0" w:color="auto"/>
                <w:right w:val="none" w:sz="0" w:space="0" w:color="auto"/>
              </w:divBdr>
            </w:div>
          </w:divsChild>
        </w:div>
        <w:div w:id="802382553">
          <w:marLeft w:val="0"/>
          <w:marRight w:val="0"/>
          <w:marTop w:val="0"/>
          <w:marBottom w:val="0"/>
          <w:divBdr>
            <w:top w:val="none" w:sz="0" w:space="0" w:color="auto"/>
            <w:left w:val="none" w:sz="0" w:space="0" w:color="auto"/>
            <w:bottom w:val="none" w:sz="0" w:space="0" w:color="auto"/>
            <w:right w:val="none" w:sz="0" w:space="0" w:color="auto"/>
          </w:divBdr>
          <w:divsChild>
            <w:div w:id="1906187124">
              <w:marLeft w:val="0"/>
              <w:marRight w:val="0"/>
              <w:marTop w:val="0"/>
              <w:marBottom w:val="0"/>
              <w:divBdr>
                <w:top w:val="none" w:sz="0" w:space="0" w:color="auto"/>
                <w:left w:val="none" w:sz="0" w:space="0" w:color="auto"/>
                <w:bottom w:val="none" w:sz="0" w:space="0" w:color="auto"/>
                <w:right w:val="none" w:sz="0" w:space="0" w:color="auto"/>
              </w:divBdr>
            </w:div>
          </w:divsChild>
        </w:div>
        <w:div w:id="846672911">
          <w:marLeft w:val="0"/>
          <w:marRight w:val="0"/>
          <w:marTop w:val="0"/>
          <w:marBottom w:val="0"/>
          <w:divBdr>
            <w:top w:val="none" w:sz="0" w:space="0" w:color="auto"/>
            <w:left w:val="none" w:sz="0" w:space="0" w:color="auto"/>
            <w:bottom w:val="none" w:sz="0" w:space="0" w:color="auto"/>
            <w:right w:val="none" w:sz="0" w:space="0" w:color="auto"/>
          </w:divBdr>
          <w:divsChild>
            <w:div w:id="419907170">
              <w:marLeft w:val="0"/>
              <w:marRight w:val="0"/>
              <w:marTop w:val="0"/>
              <w:marBottom w:val="0"/>
              <w:divBdr>
                <w:top w:val="none" w:sz="0" w:space="0" w:color="auto"/>
                <w:left w:val="none" w:sz="0" w:space="0" w:color="auto"/>
                <w:bottom w:val="none" w:sz="0" w:space="0" w:color="auto"/>
                <w:right w:val="none" w:sz="0" w:space="0" w:color="auto"/>
              </w:divBdr>
            </w:div>
          </w:divsChild>
        </w:div>
        <w:div w:id="861433856">
          <w:marLeft w:val="0"/>
          <w:marRight w:val="0"/>
          <w:marTop w:val="0"/>
          <w:marBottom w:val="0"/>
          <w:divBdr>
            <w:top w:val="none" w:sz="0" w:space="0" w:color="auto"/>
            <w:left w:val="none" w:sz="0" w:space="0" w:color="auto"/>
            <w:bottom w:val="none" w:sz="0" w:space="0" w:color="auto"/>
            <w:right w:val="none" w:sz="0" w:space="0" w:color="auto"/>
          </w:divBdr>
          <w:divsChild>
            <w:div w:id="1827352667">
              <w:marLeft w:val="0"/>
              <w:marRight w:val="0"/>
              <w:marTop w:val="0"/>
              <w:marBottom w:val="0"/>
              <w:divBdr>
                <w:top w:val="none" w:sz="0" w:space="0" w:color="auto"/>
                <w:left w:val="none" w:sz="0" w:space="0" w:color="auto"/>
                <w:bottom w:val="none" w:sz="0" w:space="0" w:color="auto"/>
                <w:right w:val="none" w:sz="0" w:space="0" w:color="auto"/>
              </w:divBdr>
            </w:div>
          </w:divsChild>
        </w:div>
        <w:div w:id="864052376">
          <w:marLeft w:val="0"/>
          <w:marRight w:val="0"/>
          <w:marTop w:val="0"/>
          <w:marBottom w:val="0"/>
          <w:divBdr>
            <w:top w:val="none" w:sz="0" w:space="0" w:color="auto"/>
            <w:left w:val="none" w:sz="0" w:space="0" w:color="auto"/>
            <w:bottom w:val="none" w:sz="0" w:space="0" w:color="auto"/>
            <w:right w:val="none" w:sz="0" w:space="0" w:color="auto"/>
          </w:divBdr>
          <w:divsChild>
            <w:div w:id="1841769129">
              <w:marLeft w:val="0"/>
              <w:marRight w:val="0"/>
              <w:marTop w:val="0"/>
              <w:marBottom w:val="0"/>
              <w:divBdr>
                <w:top w:val="none" w:sz="0" w:space="0" w:color="auto"/>
                <w:left w:val="none" w:sz="0" w:space="0" w:color="auto"/>
                <w:bottom w:val="none" w:sz="0" w:space="0" w:color="auto"/>
                <w:right w:val="none" w:sz="0" w:space="0" w:color="auto"/>
              </w:divBdr>
            </w:div>
          </w:divsChild>
        </w:div>
        <w:div w:id="873008360">
          <w:marLeft w:val="0"/>
          <w:marRight w:val="0"/>
          <w:marTop w:val="0"/>
          <w:marBottom w:val="0"/>
          <w:divBdr>
            <w:top w:val="none" w:sz="0" w:space="0" w:color="auto"/>
            <w:left w:val="none" w:sz="0" w:space="0" w:color="auto"/>
            <w:bottom w:val="none" w:sz="0" w:space="0" w:color="auto"/>
            <w:right w:val="none" w:sz="0" w:space="0" w:color="auto"/>
          </w:divBdr>
          <w:divsChild>
            <w:div w:id="1744832220">
              <w:marLeft w:val="0"/>
              <w:marRight w:val="0"/>
              <w:marTop w:val="0"/>
              <w:marBottom w:val="0"/>
              <w:divBdr>
                <w:top w:val="none" w:sz="0" w:space="0" w:color="auto"/>
                <w:left w:val="none" w:sz="0" w:space="0" w:color="auto"/>
                <w:bottom w:val="none" w:sz="0" w:space="0" w:color="auto"/>
                <w:right w:val="none" w:sz="0" w:space="0" w:color="auto"/>
              </w:divBdr>
            </w:div>
          </w:divsChild>
        </w:div>
        <w:div w:id="955449616">
          <w:marLeft w:val="0"/>
          <w:marRight w:val="0"/>
          <w:marTop w:val="0"/>
          <w:marBottom w:val="0"/>
          <w:divBdr>
            <w:top w:val="none" w:sz="0" w:space="0" w:color="auto"/>
            <w:left w:val="none" w:sz="0" w:space="0" w:color="auto"/>
            <w:bottom w:val="none" w:sz="0" w:space="0" w:color="auto"/>
            <w:right w:val="none" w:sz="0" w:space="0" w:color="auto"/>
          </w:divBdr>
          <w:divsChild>
            <w:div w:id="664666147">
              <w:marLeft w:val="0"/>
              <w:marRight w:val="0"/>
              <w:marTop w:val="0"/>
              <w:marBottom w:val="0"/>
              <w:divBdr>
                <w:top w:val="none" w:sz="0" w:space="0" w:color="auto"/>
                <w:left w:val="none" w:sz="0" w:space="0" w:color="auto"/>
                <w:bottom w:val="none" w:sz="0" w:space="0" w:color="auto"/>
                <w:right w:val="none" w:sz="0" w:space="0" w:color="auto"/>
              </w:divBdr>
            </w:div>
            <w:div w:id="983965736">
              <w:marLeft w:val="0"/>
              <w:marRight w:val="0"/>
              <w:marTop w:val="0"/>
              <w:marBottom w:val="0"/>
              <w:divBdr>
                <w:top w:val="none" w:sz="0" w:space="0" w:color="auto"/>
                <w:left w:val="none" w:sz="0" w:space="0" w:color="auto"/>
                <w:bottom w:val="none" w:sz="0" w:space="0" w:color="auto"/>
                <w:right w:val="none" w:sz="0" w:space="0" w:color="auto"/>
              </w:divBdr>
            </w:div>
          </w:divsChild>
        </w:div>
        <w:div w:id="985478331">
          <w:marLeft w:val="0"/>
          <w:marRight w:val="0"/>
          <w:marTop w:val="0"/>
          <w:marBottom w:val="0"/>
          <w:divBdr>
            <w:top w:val="none" w:sz="0" w:space="0" w:color="auto"/>
            <w:left w:val="none" w:sz="0" w:space="0" w:color="auto"/>
            <w:bottom w:val="none" w:sz="0" w:space="0" w:color="auto"/>
            <w:right w:val="none" w:sz="0" w:space="0" w:color="auto"/>
          </w:divBdr>
          <w:divsChild>
            <w:div w:id="629749558">
              <w:marLeft w:val="0"/>
              <w:marRight w:val="0"/>
              <w:marTop w:val="0"/>
              <w:marBottom w:val="0"/>
              <w:divBdr>
                <w:top w:val="none" w:sz="0" w:space="0" w:color="auto"/>
                <w:left w:val="none" w:sz="0" w:space="0" w:color="auto"/>
                <w:bottom w:val="none" w:sz="0" w:space="0" w:color="auto"/>
                <w:right w:val="none" w:sz="0" w:space="0" w:color="auto"/>
              </w:divBdr>
            </w:div>
          </w:divsChild>
        </w:div>
        <w:div w:id="1003893167">
          <w:marLeft w:val="0"/>
          <w:marRight w:val="0"/>
          <w:marTop w:val="0"/>
          <w:marBottom w:val="0"/>
          <w:divBdr>
            <w:top w:val="none" w:sz="0" w:space="0" w:color="auto"/>
            <w:left w:val="none" w:sz="0" w:space="0" w:color="auto"/>
            <w:bottom w:val="none" w:sz="0" w:space="0" w:color="auto"/>
            <w:right w:val="none" w:sz="0" w:space="0" w:color="auto"/>
          </w:divBdr>
          <w:divsChild>
            <w:div w:id="990259224">
              <w:marLeft w:val="0"/>
              <w:marRight w:val="0"/>
              <w:marTop w:val="0"/>
              <w:marBottom w:val="0"/>
              <w:divBdr>
                <w:top w:val="none" w:sz="0" w:space="0" w:color="auto"/>
                <w:left w:val="none" w:sz="0" w:space="0" w:color="auto"/>
                <w:bottom w:val="none" w:sz="0" w:space="0" w:color="auto"/>
                <w:right w:val="none" w:sz="0" w:space="0" w:color="auto"/>
              </w:divBdr>
            </w:div>
          </w:divsChild>
        </w:div>
        <w:div w:id="1008019851">
          <w:marLeft w:val="0"/>
          <w:marRight w:val="0"/>
          <w:marTop w:val="0"/>
          <w:marBottom w:val="0"/>
          <w:divBdr>
            <w:top w:val="none" w:sz="0" w:space="0" w:color="auto"/>
            <w:left w:val="none" w:sz="0" w:space="0" w:color="auto"/>
            <w:bottom w:val="none" w:sz="0" w:space="0" w:color="auto"/>
            <w:right w:val="none" w:sz="0" w:space="0" w:color="auto"/>
          </w:divBdr>
          <w:divsChild>
            <w:div w:id="1443914463">
              <w:marLeft w:val="0"/>
              <w:marRight w:val="0"/>
              <w:marTop w:val="0"/>
              <w:marBottom w:val="0"/>
              <w:divBdr>
                <w:top w:val="none" w:sz="0" w:space="0" w:color="auto"/>
                <w:left w:val="none" w:sz="0" w:space="0" w:color="auto"/>
                <w:bottom w:val="none" w:sz="0" w:space="0" w:color="auto"/>
                <w:right w:val="none" w:sz="0" w:space="0" w:color="auto"/>
              </w:divBdr>
            </w:div>
          </w:divsChild>
        </w:div>
        <w:div w:id="1188442214">
          <w:marLeft w:val="0"/>
          <w:marRight w:val="0"/>
          <w:marTop w:val="0"/>
          <w:marBottom w:val="0"/>
          <w:divBdr>
            <w:top w:val="none" w:sz="0" w:space="0" w:color="auto"/>
            <w:left w:val="none" w:sz="0" w:space="0" w:color="auto"/>
            <w:bottom w:val="none" w:sz="0" w:space="0" w:color="auto"/>
            <w:right w:val="none" w:sz="0" w:space="0" w:color="auto"/>
          </w:divBdr>
          <w:divsChild>
            <w:div w:id="223682988">
              <w:marLeft w:val="0"/>
              <w:marRight w:val="0"/>
              <w:marTop w:val="0"/>
              <w:marBottom w:val="0"/>
              <w:divBdr>
                <w:top w:val="none" w:sz="0" w:space="0" w:color="auto"/>
                <w:left w:val="none" w:sz="0" w:space="0" w:color="auto"/>
                <w:bottom w:val="none" w:sz="0" w:space="0" w:color="auto"/>
                <w:right w:val="none" w:sz="0" w:space="0" w:color="auto"/>
              </w:divBdr>
            </w:div>
          </w:divsChild>
        </w:div>
        <w:div w:id="1200123909">
          <w:marLeft w:val="0"/>
          <w:marRight w:val="0"/>
          <w:marTop w:val="0"/>
          <w:marBottom w:val="0"/>
          <w:divBdr>
            <w:top w:val="none" w:sz="0" w:space="0" w:color="auto"/>
            <w:left w:val="none" w:sz="0" w:space="0" w:color="auto"/>
            <w:bottom w:val="none" w:sz="0" w:space="0" w:color="auto"/>
            <w:right w:val="none" w:sz="0" w:space="0" w:color="auto"/>
          </w:divBdr>
          <w:divsChild>
            <w:div w:id="1221132707">
              <w:marLeft w:val="0"/>
              <w:marRight w:val="0"/>
              <w:marTop w:val="0"/>
              <w:marBottom w:val="0"/>
              <w:divBdr>
                <w:top w:val="none" w:sz="0" w:space="0" w:color="auto"/>
                <w:left w:val="none" w:sz="0" w:space="0" w:color="auto"/>
                <w:bottom w:val="none" w:sz="0" w:space="0" w:color="auto"/>
                <w:right w:val="none" w:sz="0" w:space="0" w:color="auto"/>
              </w:divBdr>
            </w:div>
          </w:divsChild>
        </w:div>
        <w:div w:id="1218929137">
          <w:marLeft w:val="0"/>
          <w:marRight w:val="0"/>
          <w:marTop w:val="0"/>
          <w:marBottom w:val="0"/>
          <w:divBdr>
            <w:top w:val="none" w:sz="0" w:space="0" w:color="auto"/>
            <w:left w:val="none" w:sz="0" w:space="0" w:color="auto"/>
            <w:bottom w:val="none" w:sz="0" w:space="0" w:color="auto"/>
            <w:right w:val="none" w:sz="0" w:space="0" w:color="auto"/>
          </w:divBdr>
          <w:divsChild>
            <w:div w:id="240140751">
              <w:marLeft w:val="0"/>
              <w:marRight w:val="0"/>
              <w:marTop w:val="0"/>
              <w:marBottom w:val="0"/>
              <w:divBdr>
                <w:top w:val="none" w:sz="0" w:space="0" w:color="auto"/>
                <w:left w:val="none" w:sz="0" w:space="0" w:color="auto"/>
                <w:bottom w:val="none" w:sz="0" w:space="0" w:color="auto"/>
                <w:right w:val="none" w:sz="0" w:space="0" w:color="auto"/>
              </w:divBdr>
            </w:div>
          </w:divsChild>
        </w:div>
        <w:div w:id="1228958207">
          <w:marLeft w:val="0"/>
          <w:marRight w:val="0"/>
          <w:marTop w:val="0"/>
          <w:marBottom w:val="0"/>
          <w:divBdr>
            <w:top w:val="none" w:sz="0" w:space="0" w:color="auto"/>
            <w:left w:val="none" w:sz="0" w:space="0" w:color="auto"/>
            <w:bottom w:val="none" w:sz="0" w:space="0" w:color="auto"/>
            <w:right w:val="none" w:sz="0" w:space="0" w:color="auto"/>
          </w:divBdr>
          <w:divsChild>
            <w:div w:id="240726081">
              <w:marLeft w:val="0"/>
              <w:marRight w:val="0"/>
              <w:marTop w:val="0"/>
              <w:marBottom w:val="0"/>
              <w:divBdr>
                <w:top w:val="none" w:sz="0" w:space="0" w:color="auto"/>
                <w:left w:val="none" w:sz="0" w:space="0" w:color="auto"/>
                <w:bottom w:val="none" w:sz="0" w:space="0" w:color="auto"/>
                <w:right w:val="none" w:sz="0" w:space="0" w:color="auto"/>
              </w:divBdr>
            </w:div>
            <w:div w:id="646982526">
              <w:marLeft w:val="0"/>
              <w:marRight w:val="0"/>
              <w:marTop w:val="0"/>
              <w:marBottom w:val="0"/>
              <w:divBdr>
                <w:top w:val="none" w:sz="0" w:space="0" w:color="auto"/>
                <w:left w:val="none" w:sz="0" w:space="0" w:color="auto"/>
                <w:bottom w:val="none" w:sz="0" w:space="0" w:color="auto"/>
                <w:right w:val="none" w:sz="0" w:space="0" w:color="auto"/>
              </w:divBdr>
            </w:div>
            <w:div w:id="1031106354">
              <w:marLeft w:val="0"/>
              <w:marRight w:val="0"/>
              <w:marTop w:val="0"/>
              <w:marBottom w:val="0"/>
              <w:divBdr>
                <w:top w:val="none" w:sz="0" w:space="0" w:color="auto"/>
                <w:left w:val="none" w:sz="0" w:space="0" w:color="auto"/>
                <w:bottom w:val="none" w:sz="0" w:space="0" w:color="auto"/>
                <w:right w:val="none" w:sz="0" w:space="0" w:color="auto"/>
              </w:divBdr>
            </w:div>
            <w:div w:id="1773624186">
              <w:marLeft w:val="0"/>
              <w:marRight w:val="0"/>
              <w:marTop w:val="0"/>
              <w:marBottom w:val="0"/>
              <w:divBdr>
                <w:top w:val="none" w:sz="0" w:space="0" w:color="auto"/>
                <w:left w:val="none" w:sz="0" w:space="0" w:color="auto"/>
                <w:bottom w:val="none" w:sz="0" w:space="0" w:color="auto"/>
                <w:right w:val="none" w:sz="0" w:space="0" w:color="auto"/>
              </w:divBdr>
            </w:div>
            <w:div w:id="1846743557">
              <w:marLeft w:val="0"/>
              <w:marRight w:val="0"/>
              <w:marTop w:val="0"/>
              <w:marBottom w:val="0"/>
              <w:divBdr>
                <w:top w:val="none" w:sz="0" w:space="0" w:color="auto"/>
                <w:left w:val="none" w:sz="0" w:space="0" w:color="auto"/>
                <w:bottom w:val="none" w:sz="0" w:space="0" w:color="auto"/>
                <w:right w:val="none" w:sz="0" w:space="0" w:color="auto"/>
              </w:divBdr>
            </w:div>
          </w:divsChild>
        </w:div>
        <w:div w:id="1231311899">
          <w:marLeft w:val="0"/>
          <w:marRight w:val="0"/>
          <w:marTop w:val="0"/>
          <w:marBottom w:val="0"/>
          <w:divBdr>
            <w:top w:val="none" w:sz="0" w:space="0" w:color="auto"/>
            <w:left w:val="none" w:sz="0" w:space="0" w:color="auto"/>
            <w:bottom w:val="none" w:sz="0" w:space="0" w:color="auto"/>
            <w:right w:val="none" w:sz="0" w:space="0" w:color="auto"/>
          </w:divBdr>
          <w:divsChild>
            <w:div w:id="157231756">
              <w:marLeft w:val="0"/>
              <w:marRight w:val="0"/>
              <w:marTop w:val="0"/>
              <w:marBottom w:val="0"/>
              <w:divBdr>
                <w:top w:val="none" w:sz="0" w:space="0" w:color="auto"/>
                <w:left w:val="none" w:sz="0" w:space="0" w:color="auto"/>
                <w:bottom w:val="none" w:sz="0" w:space="0" w:color="auto"/>
                <w:right w:val="none" w:sz="0" w:space="0" w:color="auto"/>
              </w:divBdr>
            </w:div>
          </w:divsChild>
        </w:div>
        <w:div w:id="1260019432">
          <w:marLeft w:val="0"/>
          <w:marRight w:val="0"/>
          <w:marTop w:val="0"/>
          <w:marBottom w:val="0"/>
          <w:divBdr>
            <w:top w:val="none" w:sz="0" w:space="0" w:color="auto"/>
            <w:left w:val="none" w:sz="0" w:space="0" w:color="auto"/>
            <w:bottom w:val="none" w:sz="0" w:space="0" w:color="auto"/>
            <w:right w:val="none" w:sz="0" w:space="0" w:color="auto"/>
          </w:divBdr>
          <w:divsChild>
            <w:div w:id="2097748819">
              <w:marLeft w:val="0"/>
              <w:marRight w:val="0"/>
              <w:marTop w:val="0"/>
              <w:marBottom w:val="0"/>
              <w:divBdr>
                <w:top w:val="none" w:sz="0" w:space="0" w:color="auto"/>
                <w:left w:val="none" w:sz="0" w:space="0" w:color="auto"/>
                <w:bottom w:val="none" w:sz="0" w:space="0" w:color="auto"/>
                <w:right w:val="none" w:sz="0" w:space="0" w:color="auto"/>
              </w:divBdr>
            </w:div>
          </w:divsChild>
        </w:div>
        <w:div w:id="1276059029">
          <w:marLeft w:val="0"/>
          <w:marRight w:val="0"/>
          <w:marTop w:val="0"/>
          <w:marBottom w:val="0"/>
          <w:divBdr>
            <w:top w:val="none" w:sz="0" w:space="0" w:color="auto"/>
            <w:left w:val="none" w:sz="0" w:space="0" w:color="auto"/>
            <w:bottom w:val="none" w:sz="0" w:space="0" w:color="auto"/>
            <w:right w:val="none" w:sz="0" w:space="0" w:color="auto"/>
          </w:divBdr>
          <w:divsChild>
            <w:div w:id="1044209599">
              <w:marLeft w:val="0"/>
              <w:marRight w:val="0"/>
              <w:marTop w:val="0"/>
              <w:marBottom w:val="0"/>
              <w:divBdr>
                <w:top w:val="none" w:sz="0" w:space="0" w:color="auto"/>
                <w:left w:val="none" w:sz="0" w:space="0" w:color="auto"/>
                <w:bottom w:val="none" w:sz="0" w:space="0" w:color="auto"/>
                <w:right w:val="none" w:sz="0" w:space="0" w:color="auto"/>
              </w:divBdr>
            </w:div>
          </w:divsChild>
        </w:div>
        <w:div w:id="1307777478">
          <w:marLeft w:val="0"/>
          <w:marRight w:val="0"/>
          <w:marTop w:val="0"/>
          <w:marBottom w:val="0"/>
          <w:divBdr>
            <w:top w:val="none" w:sz="0" w:space="0" w:color="auto"/>
            <w:left w:val="none" w:sz="0" w:space="0" w:color="auto"/>
            <w:bottom w:val="none" w:sz="0" w:space="0" w:color="auto"/>
            <w:right w:val="none" w:sz="0" w:space="0" w:color="auto"/>
          </w:divBdr>
          <w:divsChild>
            <w:div w:id="1011614318">
              <w:marLeft w:val="0"/>
              <w:marRight w:val="0"/>
              <w:marTop w:val="0"/>
              <w:marBottom w:val="0"/>
              <w:divBdr>
                <w:top w:val="none" w:sz="0" w:space="0" w:color="auto"/>
                <w:left w:val="none" w:sz="0" w:space="0" w:color="auto"/>
                <w:bottom w:val="none" w:sz="0" w:space="0" w:color="auto"/>
                <w:right w:val="none" w:sz="0" w:space="0" w:color="auto"/>
              </w:divBdr>
            </w:div>
          </w:divsChild>
        </w:div>
        <w:div w:id="1373769286">
          <w:marLeft w:val="0"/>
          <w:marRight w:val="0"/>
          <w:marTop w:val="0"/>
          <w:marBottom w:val="0"/>
          <w:divBdr>
            <w:top w:val="none" w:sz="0" w:space="0" w:color="auto"/>
            <w:left w:val="none" w:sz="0" w:space="0" w:color="auto"/>
            <w:bottom w:val="none" w:sz="0" w:space="0" w:color="auto"/>
            <w:right w:val="none" w:sz="0" w:space="0" w:color="auto"/>
          </w:divBdr>
          <w:divsChild>
            <w:div w:id="2108236024">
              <w:marLeft w:val="0"/>
              <w:marRight w:val="0"/>
              <w:marTop w:val="0"/>
              <w:marBottom w:val="0"/>
              <w:divBdr>
                <w:top w:val="none" w:sz="0" w:space="0" w:color="auto"/>
                <w:left w:val="none" w:sz="0" w:space="0" w:color="auto"/>
                <w:bottom w:val="none" w:sz="0" w:space="0" w:color="auto"/>
                <w:right w:val="none" w:sz="0" w:space="0" w:color="auto"/>
              </w:divBdr>
            </w:div>
          </w:divsChild>
        </w:div>
        <w:div w:id="1441029857">
          <w:marLeft w:val="0"/>
          <w:marRight w:val="0"/>
          <w:marTop w:val="0"/>
          <w:marBottom w:val="0"/>
          <w:divBdr>
            <w:top w:val="none" w:sz="0" w:space="0" w:color="auto"/>
            <w:left w:val="none" w:sz="0" w:space="0" w:color="auto"/>
            <w:bottom w:val="none" w:sz="0" w:space="0" w:color="auto"/>
            <w:right w:val="none" w:sz="0" w:space="0" w:color="auto"/>
          </w:divBdr>
          <w:divsChild>
            <w:div w:id="1535968282">
              <w:marLeft w:val="0"/>
              <w:marRight w:val="0"/>
              <w:marTop w:val="0"/>
              <w:marBottom w:val="0"/>
              <w:divBdr>
                <w:top w:val="none" w:sz="0" w:space="0" w:color="auto"/>
                <w:left w:val="none" w:sz="0" w:space="0" w:color="auto"/>
                <w:bottom w:val="none" w:sz="0" w:space="0" w:color="auto"/>
                <w:right w:val="none" w:sz="0" w:space="0" w:color="auto"/>
              </w:divBdr>
            </w:div>
          </w:divsChild>
        </w:div>
        <w:div w:id="1466385960">
          <w:marLeft w:val="0"/>
          <w:marRight w:val="0"/>
          <w:marTop w:val="0"/>
          <w:marBottom w:val="0"/>
          <w:divBdr>
            <w:top w:val="none" w:sz="0" w:space="0" w:color="auto"/>
            <w:left w:val="none" w:sz="0" w:space="0" w:color="auto"/>
            <w:bottom w:val="none" w:sz="0" w:space="0" w:color="auto"/>
            <w:right w:val="none" w:sz="0" w:space="0" w:color="auto"/>
          </w:divBdr>
          <w:divsChild>
            <w:div w:id="1150444493">
              <w:marLeft w:val="0"/>
              <w:marRight w:val="0"/>
              <w:marTop w:val="0"/>
              <w:marBottom w:val="0"/>
              <w:divBdr>
                <w:top w:val="none" w:sz="0" w:space="0" w:color="auto"/>
                <w:left w:val="none" w:sz="0" w:space="0" w:color="auto"/>
                <w:bottom w:val="none" w:sz="0" w:space="0" w:color="auto"/>
                <w:right w:val="none" w:sz="0" w:space="0" w:color="auto"/>
              </w:divBdr>
            </w:div>
          </w:divsChild>
        </w:div>
        <w:div w:id="1490944305">
          <w:marLeft w:val="0"/>
          <w:marRight w:val="0"/>
          <w:marTop w:val="0"/>
          <w:marBottom w:val="0"/>
          <w:divBdr>
            <w:top w:val="none" w:sz="0" w:space="0" w:color="auto"/>
            <w:left w:val="none" w:sz="0" w:space="0" w:color="auto"/>
            <w:bottom w:val="none" w:sz="0" w:space="0" w:color="auto"/>
            <w:right w:val="none" w:sz="0" w:space="0" w:color="auto"/>
          </w:divBdr>
          <w:divsChild>
            <w:div w:id="771978467">
              <w:marLeft w:val="0"/>
              <w:marRight w:val="0"/>
              <w:marTop w:val="0"/>
              <w:marBottom w:val="0"/>
              <w:divBdr>
                <w:top w:val="none" w:sz="0" w:space="0" w:color="auto"/>
                <w:left w:val="none" w:sz="0" w:space="0" w:color="auto"/>
                <w:bottom w:val="none" w:sz="0" w:space="0" w:color="auto"/>
                <w:right w:val="none" w:sz="0" w:space="0" w:color="auto"/>
              </w:divBdr>
            </w:div>
          </w:divsChild>
        </w:div>
        <w:div w:id="1492408960">
          <w:marLeft w:val="0"/>
          <w:marRight w:val="0"/>
          <w:marTop w:val="0"/>
          <w:marBottom w:val="0"/>
          <w:divBdr>
            <w:top w:val="none" w:sz="0" w:space="0" w:color="auto"/>
            <w:left w:val="none" w:sz="0" w:space="0" w:color="auto"/>
            <w:bottom w:val="none" w:sz="0" w:space="0" w:color="auto"/>
            <w:right w:val="none" w:sz="0" w:space="0" w:color="auto"/>
          </w:divBdr>
          <w:divsChild>
            <w:div w:id="299463777">
              <w:marLeft w:val="0"/>
              <w:marRight w:val="0"/>
              <w:marTop w:val="0"/>
              <w:marBottom w:val="0"/>
              <w:divBdr>
                <w:top w:val="none" w:sz="0" w:space="0" w:color="auto"/>
                <w:left w:val="none" w:sz="0" w:space="0" w:color="auto"/>
                <w:bottom w:val="none" w:sz="0" w:space="0" w:color="auto"/>
                <w:right w:val="none" w:sz="0" w:space="0" w:color="auto"/>
              </w:divBdr>
            </w:div>
            <w:div w:id="1653098270">
              <w:marLeft w:val="0"/>
              <w:marRight w:val="0"/>
              <w:marTop w:val="0"/>
              <w:marBottom w:val="0"/>
              <w:divBdr>
                <w:top w:val="none" w:sz="0" w:space="0" w:color="auto"/>
                <w:left w:val="none" w:sz="0" w:space="0" w:color="auto"/>
                <w:bottom w:val="none" w:sz="0" w:space="0" w:color="auto"/>
                <w:right w:val="none" w:sz="0" w:space="0" w:color="auto"/>
              </w:divBdr>
            </w:div>
          </w:divsChild>
        </w:div>
        <w:div w:id="1497066784">
          <w:marLeft w:val="0"/>
          <w:marRight w:val="0"/>
          <w:marTop w:val="0"/>
          <w:marBottom w:val="0"/>
          <w:divBdr>
            <w:top w:val="none" w:sz="0" w:space="0" w:color="auto"/>
            <w:left w:val="none" w:sz="0" w:space="0" w:color="auto"/>
            <w:bottom w:val="none" w:sz="0" w:space="0" w:color="auto"/>
            <w:right w:val="none" w:sz="0" w:space="0" w:color="auto"/>
          </w:divBdr>
          <w:divsChild>
            <w:div w:id="572814076">
              <w:marLeft w:val="0"/>
              <w:marRight w:val="0"/>
              <w:marTop w:val="0"/>
              <w:marBottom w:val="0"/>
              <w:divBdr>
                <w:top w:val="none" w:sz="0" w:space="0" w:color="auto"/>
                <w:left w:val="none" w:sz="0" w:space="0" w:color="auto"/>
                <w:bottom w:val="none" w:sz="0" w:space="0" w:color="auto"/>
                <w:right w:val="none" w:sz="0" w:space="0" w:color="auto"/>
              </w:divBdr>
            </w:div>
          </w:divsChild>
        </w:div>
        <w:div w:id="1580942081">
          <w:marLeft w:val="0"/>
          <w:marRight w:val="0"/>
          <w:marTop w:val="0"/>
          <w:marBottom w:val="0"/>
          <w:divBdr>
            <w:top w:val="none" w:sz="0" w:space="0" w:color="auto"/>
            <w:left w:val="none" w:sz="0" w:space="0" w:color="auto"/>
            <w:bottom w:val="none" w:sz="0" w:space="0" w:color="auto"/>
            <w:right w:val="none" w:sz="0" w:space="0" w:color="auto"/>
          </w:divBdr>
          <w:divsChild>
            <w:div w:id="1189684499">
              <w:marLeft w:val="0"/>
              <w:marRight w:val="0"/>
              <w:marTop w:val="0"/>
              <w:marBottom w:val="0"/>
              <w:divBdr>
                <w:top w:val="none" w:sz="0" w:space="0" w:color="auto"/>
                <w:left w:val="none" w:sz="0" w:space="0" w:color="auto"/>
                <w:bottom w:val="none" w:sz="0" w:space="0" w:color="auto"/>
                <w:right w:val="none" w:sz="0" w:space="0" w:color="auto"/>
              </w:divBdr>
            </w:div>
          </w:divsChild>
        </w:div>
        <w:div w:id="1584143165">
          <w:marLeft w:val="0"/>
          <w:marRight w:val="0"/>
          <w:marTop w:val="0"/>
          <w:marBottom w:val="0"/>
          <w:divBdr>
            <w:top w:val="none" w:sz="0" w:space="0" w:color="auto"/>
            <w:left w:val="none" w:sz="0" w:space="0" w:color="auto"/>
            <w:bottom w:val="none" w:sz="0" w:space="0" w:color="auto"/>
            <w:right w:val="none" w:sz="0" w:space="0" w:color="auto"/>
          </w:divBdr>
          <w:divsChild>
            <w:div w:id="506142332">
              <w:marLeft w:val="0"/>
              <w:marRight w:val="0"/>
              <w:marTop w:val="0"/>
              <w:marBottom w:val="0"/>
              <w:divBdr>
                <w:top w:val="none" w:sz="0" w:space="0" w:color="auto"/>
                <w:left w:val="none" w:sz="0" w:space="0" w:color="auto"/>
                <w:bottom w:val="none" w:sz="0" w:space="0" w:color="auto"/>
                <w:right w:val="none" w:sz="0" w:space="0" w:color="auto"/>
              </w:divBdr>
            </w:div>
            <w:div w:id="2044206668">
              <w:marLeft w:val="0"/>
              <w:marRight w:val="0"/>
              <w:marTop w:val="0"/>
              <w:marBottom w:val="0"/>
              <w:divBdr>
                <w:top w:val="none" w:sz="0" w:space="0" w:color="auto"/>
                <w:left w:val="none" w:sz="0" w:space="0" w:color="auto"/>
                <w:bottom w:val="none" w:sz="0" w:space="0" w:color="auto"/>
                <w:right w:val="none" w:sz="0" w:space="0" w:color="auto"/>
              </w:divBdr>
            </w:div>
          </w:divsChild>
        </w:div>
        <w:div w:id="1593582138">
          <w:marLeft w:val="0"/>
          <w:marRight w:val="0"/>
          <w:marTop w:val="0"/>
          <w:marBottom w:val="0"/>
          <w:divBdr>
            <w:top w:val="none" w:sz="0" w:space="0" w:color="auto"/>
            <w:left w:val="none" w:sz="0" w:space="0" w:color="auto"/>
            <w:bottom w:val="none" w:sz="0" w:space="0" w:color="auto"/>
            <w:right w:val="none" w:sz="0" w:space="0" w:color="auto"/>
          </w:divBdr>
          <w:divsChild>
            <w:div w:id="508565697">
              <w:marLeft w:val="0"/>
              <w:marRight w:val="0"/>
              <w:marTop w:val="0"/>
              <w:marBottom w:val="0"/>
              <w:divBdr>
                <w:top w:val="none" w:sz="0" w:space="0" w:color="auto"/>
                <w:left w:val="none" w:sz="0" w:space="0" w:color="auto"/>
                <w:bottom w:val="none" w:sz="0" w:space="0" w:color="auto"/>
                <w:right w:val="none" w:sz="0" w:space="0" w:color="auto"/>
              </w:divBdr>
            </w:div>
            <w:div w:id="1113402710">
              <w:marLeft w:val="0"/>
              <w:marRight w:val="0"/>
              <w:marTop w:val="0"/>
              <w:marBottom w:val="0"/>
              <w:divBdr>
                <w:top w:val="none" w:sz="0" w:space="0" w:color="auto"/>
                <w:left w:val="none" w:sz="0" w:space="0" w:color="auto"/>
                <w:bottom w:val="none" w:sz="0" w:space="0" w:color="auto"/>
                <w:right w:val="none" w:sz="0" w:space="0" w:color="auto"/>
              </w:divBdr>
            </w:div>
          </w:divsChild>
        </w:div>
        <w:div w:id="1619407369">
          <w:marLeft w:val="0"/>
          <w:marRight w:val="0"/>
          <w:marTop w:val="0"/>
          <w:marBottom w:val="0"/>
          <w:divBdr>
            <w:top w:val="none" w:sz="0" w:space="0" w:color="auto"/>
            <w:left w:val="none" w:sz="0" w:space="0" w:color="auto"/>
            <w:bottom w:val="none" w:sz="0" w:space="0" w:color="auto"/>
            <w:right w:val="none" w:sz="0" w:space="0" w:color="auto"/>
          </w:divBdr>
          <w:divsChild>
            <w:div w:id="258762685">
              <w:marLeft w:val="0"/>
              <w:marRight w:val="0"/>
              <w:marTop w:val="0"/>
              <w:marBottom w:val="0"/>
              <w:divBdr>
                <w:top w:val="none" w:sz="0" w:space="0" w:color="auto"/>
                <w:left w:val="none" w:sz="0" w:space="0" w:color="auto"/>
                <w:bottom w:val="none" w:sz="0" w:space="0" w:color="auto"/>
                <w:right w:val="none" w:sz="0" w:space="0" w:color="auto"/>
              </w:divBdr>
            </w:div>
          </w:divsChild>
        </w:div>
        <w:div w:id="1635477451">
          <w:marLeft w:val="0"/>
          <w:marRight w:val="0"/>
          <w:marTop w:val="0"/>
          <w:marBottom w:val="0"/>
          <w:divBdr>
            <w:top w:val="none" w:sz="0" w:space="0" w:color="auto"/>
            <w:left w:val="none" w:sz="0" w:space="0" w:color="auto"/>
            <w:bottom w:val="none" w:sz="0" w:space="0" w:color="auto"/>
            <w:right w:val="none" w:sz="0" w:space="0" w:color="auto"/>
          </w:divBdr>
          <w:divsChild>
            <w:div w:id="113982801">
              <w:marLeft w:val="0"/>
              <w:marRight w:val="0"/>
              <w:marTop w:val="0"/>
              <w:marBottom w:val="0"/>
              <w:divBdr>
                <w:top w:val="none" w:sz="0" w:space="0" w:color="auto"/>
                <w:left w:val="none" w:sz="0" w:space="0" w:color="auto"/>
                <w:bottom w:val="none" w:sz="0" w:space="0" w:color="auto"/>
                <w:right w:val="none" w:sz="0" w:space="0" w:color="auto"/>
              </w:divBdr>
            </w:div>
          </w:divsChild>
        </w:div>
        <w:div w:id="1660302867">
          <w:marLeft w:val="0"/>
          <w:marRight w:val="0"/>
          <w:marTop w:val="0"/>
          <w:marBottom w:val="0"/>
          <w:divBdr>
            <w:top w:val="none" w:sz="0" w:space="0" w:color="auto"/>
            <w:left w:val="none" w:sz="0" w:space="0" w:color="auto"/>
            <w:bottom w:val="none" w:sz="0" w:space="0" w:color="auto"/>
            <w:right w:val="none" w:sz="0" w:space="0" w:color="auto"/>
          </w:divBdr>
          <w:divsChild>
            <w:div w:id="194391152">
              <w:marLeft w:val="0"/>
              <w:marRight w:val="0"/>
              <w:marTop w:val="0"/>
              <w:marBottom w:val="0"/>
              <w:divBdr>
                <w:top w:val="none" w:sz="0" w:space="0" w:color="auto"/>
                <w:left w:val="none" w:sz="0" w:space="0" w:color="auto"/>
                <w:bottom w:val="none" w:sz="0" w:space="0" w:color="auto"/>
                <w:right w:val="none" w:sz="0" w:space="0" w:color="auto"/>
              </w:divBdr>
            </w:div>
            <w:div w:id="842402460">
              <w:marLeft w:val="0"/>
              <w:marRight w:val="0"/>
              <w:marTop w:val="0"/>
              <w:marBottom w:val="0"/>
              <w:divBdr>
                <w:top w:val="none" w:sz="0" w:space="0" w:color="auto"/>
                <w:left w:val="none" w:sz="0" w:space="0" w:color="auto"/>
                <w:bottom w:val="none" w:sz="0" w:space="0" w:color="auto"/>
                <w:right w:val="none" w:sz="0" w:space="0" w:color="auto"/>
              </w:divBdr>
            </w:div>
          </w:divsChild>
        </w:div>
        <w:div w:id="1667244201">
          <w:marLeft w:val="0"/>
          <w:marRight w:val="0"/>
          <w:marTop w:val="0"/>
          <w:marBottom w:val="0"/>
          <w:divBdr>
            <w:top w:val="none" w:sz="0" w:space="0" w:color="auto"/>
            <w:left w:val="none" w:sz="0" w:space="0" w:color="auto"/>
            <w:bottom w:val="none" w:sz="0" w:space="0" w:color="auto"/>
            <w:right w:val="none" w:sz="0" w:space="0" w:color="auto"/>
          </w:divBdr>
          <w:divsChild>
            <w:div w:id="1199053515">
              <w:marLeft w:val="0"/>
              <w:marRight w:val="0"/>
              <w:marTop w:val="0"/>
              <w:marBottom w:val="0"/>
              <w:divBdr>
                <w:top w:val="none" w:sz="0" w:space="0" w:color="auto"/>
                <w:left w:val="none" w:sz="0" w:space="0" w:color="auto"/>
                <w:bottom w:val="none" w:sz="0" w:space="0" w:color="auto"/>
                <w:right w:val="none" w:sz="0" w:space="0" w:color="auto"/>
              </w:divBdr>
            </w:div>
          </w:divsChild>
        </w:div>
        <w:div w:id="1708482022">
          <w:marLeft w:val="0"/>
          <w:marRight w:val="0"/>
          <w:marTop w:val="0"/>
          <w:marBottom w:val="0"/>
          <w:divBdr>
            <w:top w:val="none" w:sz="0" w:space="0" w:color="auto"/>
            <w:left w:val="none" w:sz="0" w:space="0" w:color="auto"/>
            <w:bottom w:val="none" w:sz="0" w:space="0" w:color="auto"/>
            <w:right w:val="none" w:sz="0" w:space="0" w:color="auto"/>
          </w:divBdr>
          <w:divsChild>
            <w:div w:id="1321469241">
              <w:marLeft w:val="0"/>
              <w:marRight w:val="0"/>
              <w:marTop w:val="0"/>
              <w:marBottom w:val="0"/>
              <w:divBdr>
                <w:top w:val="none" w:sz="0" w:space="0" w:color="auto"/>
                <w:left w:val="none" w:sz="0" w:space="0" w:color="auto"/>
                <w:bottom w:val="none" w:sz="0" w:space="0" w:color="auto"/>
                <w:right w:val="none" w:sz="0" w:space="0" w:color="auto"/>
              </w:divBdr>
            </w:div>
          </w:divsChild>
        </w:div>
        <w:div w:id="1725368791">
          <w:marLeft w:val="0"/>
          <w:marRight w:val="0"/>
          <w:marTop w:val="0"/>
          <w:marBottom w:val="0"/>
          <w:divBdr>
            <w:top w:val="none" w:sz="0" w:space="0" w:color="auto"/>
            <w:left w:val="none" w:sz="0" w:space="0" w:color="auto"/>
            <w:bottom w:val="none" w:sz="0" w:space="0" w:color="auto"/>
            <w:right w:val="none" w:sz="0" w:space="0" w:color="auto"/>
          </w:divBdr>
          <w:divsChild>
            <w:div w:id="1685545970">
              <w:marLeft w:val="0"/>
              <w:marRight w:val="0"/>
              <w:marTop w:val="0"/>
              <w:marBottom w:val="0"/>
              <w:divBdr>
                <w:top w:val="none" w:sz="0" w:space="0" w:color="auto"/>
                <w:left w:val="none" w:sz="0" w:space="0" w:color="auto"/>
                <w:bottom w:val="none" w:sz="0" w:space="0" w:color="auto"/>
                <w:right w:val="none" w:sz="0" w:space="0" w:color="auto"/>
              </w:divBdr>
            </w:div>
          </w:divsChild>
        </w:div>
        <w:div w:id="1780561340">
          <w:marLeft w:val="0"/>
          <w:marRight w:val="0"/>
          <w:marTop w:val="0"/>
          <w:marBottom w:val="0"/>
          <w:divBdr>
            <w:top w:val="none" w:sz="0" w:space="0" w:color="auto"/>
            <w:left w:val="none" w:sz="0" w:space="0" w:color="auto"/>
            <w:bottom w:val="none" w:sz="0" w:space="0" w:color="auto"/>
            <w:right w:val="none" w:sz="0" w:space="0" w:color="auto"/>
          </w:divBdr>
          <w:divsChild>
            <w:div w:id="19670872">
              <w:marLeft w:val="0"/>
              <w:marRight w:val="0"/>
              <w:marTop w:val="0"/>
              <w:marBottom w:val="0"/>
              <w:divBdr>
                <w:top w:val="none" w:sz="0" w:space="0" w:color="auto"/>
                <w:left w:val="none" w:sz="0" w:space="0" w:color="auto"/>
                <w:bottom w:val="none" w:sz="0" w:space="0" w:color="auto"/>
                <w:right w:val="none" w:sz="0" w:space="0" w:color="auto"/>
              </w:divBdr>
            </w:div>
          </w:divsChild>
        </w:div>
        <w:div w:id="1838764430">
          <w:marLeft w:val="0"/>
          <w:marRight w:val="0"/>
          <w:marTop w:val="0"/>
          <w:marBottom w:val="0"/>
          <w:divBdr>
            <w:top w:val="none" w:sz="0" w:space="0" w:color="auto"/>
            <w:left w:val="none" w:sz="0" w:space="0" w:color="auto"/>
            <w:bottom w:val="none" w:sz="0" w:space="0" w:color="auto"/>
            <w:right w:val="none" w:sz="0" w:space="0" w:color="auto"/>
          </w:divBdr>
          <w:divsChild>
            <w:div w:id="244581562">
              <w:marLeft w:val="0"/>
              <w:marRight w:val="0"/>
              <w:marTop w:val="0"/>
              <w:marBottom w:val="0"/>
              <w:divBdr>
                <w:top w:val="none" w:sz="0" w:space="0" w:color="auto"/>
                <w:left w:val="none" w:sz="0" w:space="0" w:color="auto"/>
                <w:bottom w:val="none" w:sz="0" w:space="0" w:color="auto"/>
                <w:right w:val="none" w:sz="0" w:space="0" w:color="auto"/>
              </w:divBdr>
            </w:div>
          </w:divsChild>
        </w:div>
        <w:div w:id="1863014741">
          <w:marLeft w:val="0"/>
          <w:marRight w:val="0"/>
          <w:marTop w:val="0"/>
          <w:marBottom w:val="0"/>
          <w:divBdr>
            <w:top w:val="none" w:sz="0" w:space="0" w:color="auto"/>
            <w:left w:val="none" w:sz="0" w:space="0" w:color="auto"/>
            <w:bottom w:val="none" w:sz="0" w:space="0" w:color="auto"/>
            <w:right w:val="none" w:sz="0" w:space="0" w:color="auto"/>
          </w:divBdr>
          <w:divsChild>
            <w:div w:id="1661155008">
              <w:marLeft w:val="0"/>
              <w:marRight w:val="0"/>
              <w:marTop w:val="0"/>
              <w:marBottom w:val="0"/>
              <w:divBdr>
                <w:top w:val="none" w:sz="0" w:space="0" w:color="auto"/>
                <w:left w:val="none" w:sz="0" w:space="0" w:color="auto"/>
                <w:bottom w:val="none" w:sz="0" w:space="0" w:color="auto"/>
                <w:right w:val="none" w:sz="0" w:space="0" w:color="auto"/>
              </w:divBdr>
            </w:div>
          </w:divsChild>
        </w:div>
        <w:div w:id="1887064136">
          <w:marLeft w:val="0"/>
          <w:marRight w:val="0"/>
          <w:marTop w:val="0"/>
          <w:marBottom w:val="0"/>
          <w:divBdr>
            <w:top w:val="none" w:sz="0" w:space="0" w:color="auto"/>
            <w:left w:val="none" w:sz="0" w:space="0" w:color="auto"/>
            <w:bottom w:val="none" w:sz="0" w:space="0" w:color="auto"/>
            <w:right w:val="none" w:sz="0" w:space="0" w:color="auto"/>
          </w:divBdr>
          <w:divsChild>
            <w:div w:id="1851214299">
              <w:marLeft w:val="0"/>
              <w:marRight w:val="0"/>
              <w:marTop w:val="0"/>
              <w:marBottom w:val="0"/>
              <w:divBdr>
                <w:top w:val="none" w:sz="0" w:space="0" w:color="auto"/>
                <w:left w:val="none" w:sz="0" w:space="0" w:color="auto"/>
                <w:bottom w:val="none" w:sz="0" w:space="0" w:color="auto"/>
                <w:right w:val="none" w:sz="0" w:space="0" w:color="auto"/>
              </w:divBdr>
            </w:div>
          </w:divsChild>
        </w:div>
        <w:div w:id="1898121555">
          <w:marLeft w:val="0"/>
          <w:marRight w:val="0"/>
          <w:marTop w:val="0"/>
          <w:marBottom w:val="0"/>
          <w:divBdr>
            <w:top w:val="none" w:sz="0" w:space="0" w:color="auto"/>
            <w:left w:val="none" w:sz="0" w:space="0" w:color="auto"/>
            <w:bottom w:val="none" w:sz="0" w:space="0" w:color="auto"/>
            <w:right w:val="none" w:sz="0" w:space="0" w:color="auto"/>
          </w:divBdr>
          <w:divsChild>
            <w:div w:id="346055069">
              <w:marLeft w:val="0"/>
              <w:marRight w:val="0"/>
              <w:marTop w:val="0"/>
              <w:marBottom w:val="0"/>
              <w:divBdr>
                <w:top w:val="none" w:sz="0" w:space="0" w:color="auto"/>
                <w:left w:val="none" w:sz="0" w:space="0" w:color="auto"/>
                <w:bottom w:val="none" w:sz="0" w:space="0" w:color="auto"/>
                <w:right w:val="none" w:sz="0" w:space="0" w:color="auto"/>
              </w:divBdr>
            </w:div>
          </w:divsChild>
        </w:div>
        <w:div w:id="1920212144">
          <w:marLeft w:val="0"/>
          <w:marRight w:val="0"/>
          <w:marTop w:val="0"/>
          <w:marBottom w:val="0"/>
          <w:divBdr>
            <w:top w:val="none" w:sz="0" w:space="0" w:color="auto"/>
            <w:left w:val="none" w:sz="0" w:space="0" w:color="auto"/>
            <w:bottom w:val="none" w:sz="0" w:space="0" w:color="auto"/>
            <w:right w:val="none" w:sz="0" w:space="0" w:color="auto"/>
          </w:divBdr>
          <w:divsChild>
            <w:div w:id="8992588">
              <w:marLeft w:val="0"/>
              <w:marRight w:val="0"/>
              <w:marTop w:val="0"/>
              <w:marBottom w:val="0"/>
              <w:divBdr>
                <w:top w:val="none" w:sz="0" w:space="0" w:color="auto"/>
                <w:left w:val="none" w:sz="0" w:space="0" w:color="auto"/>
                <w:bottom w:val="none" w:sz="0" w:space="0" w:color="auto"/>
                <w:right w:val="none" w:sz="0" w:space="0" w:color="auto"/>
              </w:divBdr>
            </w:div>
          </w:divsChild>
        </w:div>
        <w:div w:id="2075815228">
          <w:marLeft w:val="0"/>
          <w:marRight w:val="0"/>
          <w:marTop w:val="0"/>
          <w:marBottom w:val="0"/>
          <w:divBdr>
            <w:top w:val="none" w:sz="0" w:space="0" w:color="auto"/>
            <w:left w:val="none" w:sz="0" w:space="0" w:color="auto"/>
            <w:bottom w:val="none" w:sz="0" w:space="0" w:color="auto"/>
            <w:right w:val="none" w:sz="0" w:space="0" w:color="auto"/>
          </w:divBdr>
          <w:divsChild>
            <w:div w:id="346761552">
              <w:marLeft w:val="0"/>
              <w:marRight w:val="0"/>
              <w:marTop w:val="0"/>
              <w:marBottom w:val="0"/>
              <w:divBdr>
                <w:top w:val="none" w:sz="0" w:space="0" w:color="auto"/>
                <w:left w:val="none" w:sz="0" w:space="0" w:color="auto"/>
                <w:bottom w:val="none" w:sz="0" w:space="0" w:color="auto"/>
                <w:right w:val="none" w:sz="0" w:space="0" w:color="auto"/>
              </w:divBdr>
            </w:div>
          </w:divsChild>
        </w:div>
        <w:div w:id="2084907790">
          <w:marLeft w:val="0"/>
          <w:marRight w:val="0"/>
          <w:marTop w:val="0"/>
          <w:marBottom w:val="0"/>
          <w:divBdr>
            <w:top w:val="none" w:sz="0" w:space="0" w:color="auto"/>
            <w:left w:val="none" w:sz="0" w:space="0" w:color="auto"/>
            <w:bottom w:val="none" w:sz="0" w:space="0" w:color="auto"/>
            <w:right w:val="none" w:sz="0" w:space="0" w:color="auto"/>
          </w:divBdr>
          <w:divsChild>
            <w:div w:id="1952203480">
              <w:marLeft w:val="0"/>
              <w:marRight w:val="0"/>
              <w:marTop w:val="0"/>
              <w:marBottom w:val="0"/>
              <w:divBdr>
                <w:top w:val="none" w:sz="0" w:space="0" w:color="auto"/>
                <w:left w:val="none" w:sz="0" w:space="0" w:color="auto"/>
                <w:bottom w:val="none" w:sz="0" w:space="0" w:color="auto"/>
                <w:right w:val="none" w:sz="0" w:space="0" w:color="auto"/>
              </w:divBdr>
            </w:div>
          </w:divsChild>
        </w:div>
        <w:div w:id="2106417599">
          <w:marLeft w:val="0"/>
          <w:marRight w:val="0"/>
          <w:marTop w:val="0"/>
          <w:marBottom w:val="0"/>
          <w:divBdr>
            <w:top w:val="none" w:sz="0" w:space="0" w:color="auto"/>
            <w:left w:val="none" w:sz="0" w:space="0" w:color="auto"/>
            <w:bottom w:val="none" w:sz="0" w:space="0" w:color="auto"/>
            <w:right w:val="none" w:sz="0" w:space="0" w:color="auto"/>
          </w:divBdr>
          <w:divsChild>
            <w:div w:id="83495193">
              <w:marLeft w:val="0"/>
              <w:marRight w:val="0"/>
              <w:marTop w:val="0"/>
              <w:marBottom w:val="0"/>
              <w:divBdr>
                <w:top w:val="none" w:sz="0" w:space="0" w:color="auto"/>
                <w:left w:val="none" w:sz="0" w:space="0" w:color="auto"/>
                <w:bottom w:val="none" w:sz="0" w:space="0" w:color="auto"/>
                <w:right w:val="none" w:sz="0" w:space="0" w:color="auto"/>
              </w:divBdr>
            </w:div>
          </w:divsChild>
        </w:div>
        <w:div w:id="2134132407">
          <w:marLeft w:val="0"/>
          <w:marRight w:val="0"/>
          <w:marTop w:val="0"/>
          <w:marBottom w:val="0"/>
          <w:divBdr>
            <w:top w:val="none" w:sz="0" w:space="0" w:color="auto"/>
            <w:left w:val="none" w:sz="0" w:space="0" w:color="auto"/>
            <w:bottom w:val="none" w:sz="0" w:space="0" w:color="auto"/>
            <w:right w:val="none" w:sz="0" w:space="0" w:color="auto"/>
          </w:divBdr>
          <w:divsChild>
            <w:div w:id="28267586">
              <w:marLeft w:val="0"/>
              <w:marRight w:val="0"/>
              <w:marTop w:val="0"/>
              <w:marBottom w:val="0"/>
              <w:divBdr>
                <w:top w:val="none" w:sz="0" w:space="0" w:color="auto"/>
                <w:left w:val="none" w:sz="0" w:space="0" w:color="auto"/>
                <w:bottom w:val="none" w:sz="0" w:space="0" w:color="auto"/>
                <w:right w:val="none" w:sz="0" w:space="0" w:color="auto"/>
              </w:divBdr>
            </w:div>
            <w:div w:id="15753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976">
      <w:bodyDiv w:val="1"/>
      <w:marLeft w:val="0"/>
      <w:marRight w:val="0"/>
      <w:marTop w:val="0"/>
      <w:marBottom w:val="0"/>
      <w:divBdr>
        <w:top w:val="none" w:sz="0" w:space="0" w:color="auto"/>
        <w:left w:val="none" w:sz="0" w:space="0" w:color="auto"/>
        <w:bottom w:val="none" w:sz="0" w:space="0" w:color="auto"/>
        <w:right w:val="none" w:sz="0" w:space="0" w:color="auto"/>
      </w:divBdr>
      <w:divsChild>
        <w:div w:id="59446083">
          <w:marLeft w:val="0"/>
          <w:marRight w:val="0"/>
          <w:marTop w:val="0"/>
          <w:marBottom w:val="0"/>
          <w:divBdr>
            <w:top w:val="none" w:sz="0" w:space="0" w:color="auto"/>
            <w:left w:val="none" w:sz="0" w:space="0" w:color="auto"/>
            <w:bottom w:val="none" w:sz="0" w:space="0" w:color="auto"/>
            <w:right w:val="none" w:sz="0" w:space="0" w:color="auto"/>
          </w:divBdr>
        </w:div>
        <w:div w:id="253907054">
          <w:marLeft w:val="0"/>
          <w:marRight w:val="0"/>
          <w:marTop w:val="0"/>
          <w:marBottom w:val="0"/>
          <w:divBdr>
            <w:top w:val="none" w:sz="0" w:space="0" w:color="auto"/>
            <w:left w:val="none" w:sz="0" w:space="0" w:color="auto"/>
            <w:bottom w:val="none" w:sz="0" w:space="0" w:color="auto"/>
            <w:right w:val="none" w:sz="0" w:space="0" w:color="auto"/>
          </w:divBdr>
        </w:div>
        <w:div w:id="919412232">
          <w:marLeft w:val="0"/>
          <w:marRight w:val="0"/>
          <w:marTop w:val="0"/>
          <w:marBottom w:val="0"/>
          <w:divBdr>
            <w:top w:val="none" w:sz="0" w:space="0" w:color="auto"/>
            <w:left w:val="none" w:sz="0" w:space="0" w:color="auto"/>
            <w:bottom w:val="none" w:sz="0" w:space="0" w:color="auto"/>
            <w:right w:val="none" w:sz="0" w:space="0" w:color="auto"/>
          </w:divBdr>
        </w:div>
        <w:div w:id="959191247">
          <w:marLeft w:val="0"/>
          <w:marRight w:val="0"/>
          <w:marTop w:val="0"/>
          <w:marBottom w:val="0"/>
          <w:divBdr>
            <w:top w:val="none" w:sz="0" w:space="0" w:color="auto"/>
            <w:left w:val="none" w:sz="0" w:space="0" w:color="auto"/>
            <w:bottom w:val="none" w:sz="0" w:space="0" w:color="auto"/>
            <w:right w:val="none" w:sz="0" w:space="0" w:color="auto"/>
          </w:divBdr>
        </w:div>
      </w:divsChild>
    </w:div>
    <w:div w:id="1155344006">
      <w:bodyDiv w:val="1"/>
      <w:marLeft w:val="0"/>
      <w:marRight w:val="0"/>
      <w:marTop w:val="0"/>
      <w:marBottom w:val="0"/>
      <w:divBdr>
        <w:top w:val="none" w:sz="0" w:space="0" w:color="auto"/>
        <w:left w:val="none" w:sz="0" w:space="0" w:color="auto"/>
        <w:bottom w:val="none" w:sz="0" w:space="0" w:color="auto"/>
        <w:right w:val="none" w:sz="0" w:space="0" w:color="auto"/>
      </w:divBdr>
      <w:divsChild>
        <w:div w:id="249657494">
          <w:marLeft w:val="0"/>
          <w:marRight w:val="0"/>
          <w:marTop w:val="0"/>
          <w:marBottom w:val="0"/>
          <w:divBdr>
            <w:top w:val="none" w:sz="0" w:space="0" w:color="auto"/>
            <w:left w:val="none" w:sz="0" w:space="0" w:color="auto"/>
            <w:bottom w:val="none" w:sz="0" w:space="0" w:color="auto"/>
            <w:right w:val="none" w:sz="0" w:space="0" w:color="auto"/>
          </w:divBdr>
          <w:divsChild>
            <w:div w:id="1385569893">
              <w:marLeft w:val="0"/>
              <w:marRight w:val="0"/>
              <w:marTop w:val="0"/>
              <w:marBottom w:val="0"/>
              <w:divBdr>
                <w:top w:val="none" w:sz="0" w:space="0" w:color="auto"/>
                <w:left w:val="none" w:sz="0" w:space="0" w:color="auto"/>
                <w:bottom w:val="none" w:sz="0" w:space="0" w:color="auto"/>
                <w:right w:val="none" w:sz="0" w:space="0" w:color="auto"/>
              </w:divBdr>
            </w:div>
            <w:div w:id="1823155843">
              <w:marLeft w:val="0"/>
              <w:marRight w:val="0"/>
              <w:marTop w:val="0"/>
              <w:marBottom w:val="0"/>
              <w:divBdr>
                <w:top w:val="none" w:sz="0" w:space="0" w:color="auto"/>
                <w:left w:val="none" w:sz="0" w:space="0" w:color="auto"/>
                <w:bottom w:val="none" w:sz="0" w:space="0" w:color="auto"/>
                <w:right w:val="none" w:sz="0" w:space="0" w:color="auto"/>
              </w:divBdr>
            </w:div>
            <w:div w:id="1981957167">
              <w:marLeft w:val="0"/>
              <w:marRight w:val="0"/>
              <w:marTop w:val="0"/>
              <w:marBottom w:val="0"/>
              <w:divBdr>
                <w:top w:val="none" w:sz="0" w:space="0" w:color="auto"/>
                <w:left w:val="none" w:sz="0" w:space="0" w:color="auto"/>
                <w:bottom w:val="none" w:sz="0" w:space="0" w:color="auto"/>
                <w:right w:val="none" w:sz="0" w:space="0" w:color="auto"/>
              </w:divBdr>
            </w:div>
          </w:divsChild>
        </w:div>
        <w:div w:id="632642599">
          <w:marLeft w:val="0"/>
          <w:marRight w:val="0"/>
          <w:marTop w:val="0"/>
          <w:marBottom w:val="0"/>
          <w:divBdr>
            <w:top w:val="none" w:sz="0" w:space="0" w:color="auto"/>
            <w:left w:val="none" w:sz="0" w:space="0" w:color="auto"/>
            <w:bottom w:val="none" w:sz="0" w:space="0" w:color="auto"/>
            <w:right w:val="none" w:sz="0" w:space="0" w:color="auto"/>
          </w:divBdr>
          <w:divsChild>
            <w:div w:id="120347171">
              <w:marLeft w:val="0"/>
              <w:marRight w:val="0"/>
              <w:marTop w:val="0"/>
              <w:marBottom w:val="0"/>
              <w:divBdr>
                <w:top w:val="none" w:sz="0" w:space="0" w:color="auto"/>
                <w:left w:val="none" w:sz="0" w:space="0" w:color="auto"/>
                <w:bottom w:val="none" w:sz="0" w:space="0" w:color="auto"/>
                <w:right w:val="none" w:sz="0" w:space="0" w:color="auto"/>
              </w:divBdr>
            </w:div>
          </w:divsChild>
        </w:div>
        <w:div w:id="1313363962">
          <w:marLeft w:val="0"/>
          <w:marRight w:val="0"/>
          <w:marTop w:val="0"/>
          <w:marBottom w:val="0"/>
          <w:divBdr>
            <w:top w:val="none" w:sz="0" w:space="0" w:color="auto"/>
            <w:left w:val="none" w:sz="0" w:space="0" w:color="auto"/>
            <w:bottom w:val="none" w:sz="0" w:space="0" w:color="auto"/>
            <w:right w:val="none" w:sz="0" w:space="0" w:color="auto"/>
          </w:divBdr>
          <w:divsChild>
            <w:div w:id="190143656">
              <w:marLeft w:val="0"/>
              <w:marRight w:val="0"/>
              <w:marTop w:val="0"/>
              <w:marBottom w:val="0"/>
              <w:divBdr>
                <w:top w:val="none" w:sz="0" w:space="0" w:color="auto"/>
                <w:left w:val="none" w:sz="0" w:space="0" w:color="auto"/>
                <w:bottom w:val="none" w:sz="0" w:space="0" w:color="auto"/>
                <w:right w:val="none" w:sz="0" w:space="0" w:color="auto"/>
              </w:divBdr>
            </w:div>
          </w:divsChild>
        </w:div>
        <w:div w:id="1610358652">
          <w:marLeft w:val="0"/>
          <w:marRight w:val="0"/>
          <w:marTop w:val="0"/>
          <w:marBottom w:val="0"/>
          <w:divBdr>
            <w:top w:val="none" w:sz="0" w:space="0" w:color="auto"/>
            <w:left w:val="none" w:sz="0" w:space="0" w:color="auto"/>
            <w:bottom w:val="none" w:sz="0" w:space="0" w:color="auto"/>
            <w:right w:val="none" w:sz="0" w:space="0" w:color="auto"/>
          </w:divBdr>
          <w:divsChild>
            <w:div w:id="900752263">
              <w:marLeft w:val="0"/>
              <w:marRight w:val="0"/>
              <w:marTop w:val="0"/>
              <w:marBottom w:val="0"/>
              <w:divBdr>
                <w:top w:val="none" w:sz="0" w:space="0" w:color="auto"/>
                <w:left w:val="none" w:sz="0" w:space="0" w:color="auto"/>
                <w:bottom w:val="none" w:sz="0" w:space="0" w:color="auto"/>
                <w:right w:val="none" w:sz="0" w:space="0" w:color="auto"/>
              </w:divBdr>
            </w:div>
            <w:div w:id="1210073883">
              <w:marLeft w:val="0"/>
              <w:marRight w:val="0"/>
              <w:marTop w:val="0"/>
              <w:marBottom w:val="0"/>
              <w:divBdr>
                <w:top w:val="none" w:sz="0" w:space="0" w:color="auto"/>
                <w:left w:val="none" w:sz="0" w:space="0" w:color="auto"/>
                <w:bottom w:val="none" w:sz="0" w:space="0" w:color="auto"/>
                <w:right w:val="none" w:sz="0" w:space="0" w:color="auto"/>
              </w:divBdr>
            </w:div>
            <w:div w:id="2018993410">
              <w:marLeft w:val="0"/>
              <w:marRight w:val="0"/>
              <w:marTop w:val="0"/>
              <w:marBottom w:val="0"/>
              <w:divBdr>
                <w:top w:val="none" w:sz="0" w:space="0" w:color="auto"/>
                <w:left w:val="none" w:sz="0" w:space="0" w:color="auto"/>
                <w:bottom w:val="none" w:sz="0" w:space="0" w:color="auto"/>
                <w:right w:val="none" w:sz="0" w:space="0" w:color="auto"/>
              </w:divBdr>
            </w:div>
          </w:divsChild>
        </w:div>
        <w:div w:id="1788616940">
          <w:marLeft w:val="0"/>
          <w:marRight w:val="0"/>
          <w:marTop w:val="0"/>
          <w:marBottom w:val="0"/>
          <w:divBdr>
            <w:top w:val="none" w:sz="0" w:space="0" w:color="auto"/>
            <w:left w:val="none" w:sz="0" w:space="0" w:color="auto"/>
            <w:bottom w:val="none" w:sz="0" w:space="0" w:color="auto"/>
            <w:right w:val="none" w:sz="0" w:space="0" w:color="auto"/>
          </w:divBdr>
          <w:divsChild>
            <w:div w:id="1502701575">
              <w:marLeft w:val="0"/>
              <w:marRight w:val="0"/>
              <w:marTop w:val="0"/>
              <w:marBottom w:val="0"/>
              <w:divBdr>
                <w:top w:val="none" w:sz="0" w:space="0" w:color="auto"/>
                <w:left w:val="none" w:sz="0" w:space="0" w:color="auto"/>
                <w:bottom w:val="none" w:sz="0" w:space="0" w:color="auto"/>
                <w:right w:val="none" w:sz="0" w:space="0" w:color="auto"/>
              </w:divBdr>
            </w:div>
          </w:divsChild>
        </w:div>
        <w:div w:id="1962690879">
          <w:marLeft w:val="0"/>
          <w:marRight w:val="0"/>
          <w:marTop w:val="0"/>
          <w:marBottom w:val="0"/>
          <w:divBdr>
            <w:top w:val="none" w:sz="0" w:space="0" w:color="auto"/>
            <w:left w:val="none" w:sz="0" w:space="0" w:color="auto"/>
            <w:bottom w:val="none" w:sz="0" w:space="0" w:color="auto"/>
            <w:right w:val="none" w:sz="0" w:space="0" w:color="auto"/>
          </w:divBdr>
          <w:divsChild>
            <w:div w:id="1394042826">
              <w:marLeft w:val="0"/>
              <w:marRight w:val="0"/>
              <w:marTop w:val="0"/>
              <w:marBottom w:val="0"/>
              <w:divBdr>
                <w:top w:val="none" w:sz="0" w:space="0" w:color="auto"/>
                <w:left w:val="none" w:sz="0" w:space="0" w:color="auto"/>
                <w:bottom w:val="none" w:sz="0" w:space="0" w:color="auto"/>
                <w:right w:val="none" w:sz="0" w:space="0" w:color="auto"/>
              </w:divBdr>
            </w:div>
            <w:div w:id="1554653088">
              <w:marLeft w:val="0"/>
              <w:marRight w:val="0"/>
              <w:marTop w:val="0"/>
              <w:marBottom w:val="0"/>
              <w:divBdr>
                <w:top w:val="none" w:sz="0" w:space="0" w:color="auto"/>
                <w:left w:val="none" w:sz="0" w:space="0" w:color="auto"/>
                <w:bottom w:val="none" w:sz="0" w:space="0" w:color="auto"/>
                <w:right w:val="none" w:sz="0" w:space="0" w:color="auto"/>
              </w:divBdr>
            </w:div>
            <w:div w:id="1617523383">
              <w:marLeft w:val="0"/>
              <w:marRight w:val="0"/>
              <w:marTop w:val="0"/>
              <w:marBottom w:val="0"/>
              <w:divBdr>
                <w:top w:val="none" w:sz="0" w:space="0" w:color="auto"/>
                <w:left w:val="none" w:sz="0" w:space="0" w:color="auto"/>
                <w:bottom w:val="none" w:sz="0" w:space="0" w:color="auto"/>
                <w:right w:val="none" w:sz="0" w:space="0" w:color="auto"/>
              </w:divBdr>
            </w:div>
          </w:divsChild>
        </w:div>
        <w:div w:id="2078934826">
          <w:marLeft w:val="0"/>
          <w:marRight w:val="0"/>
          <w:marTop w:val="0"/>
          <w:marBottom w:val="0"/>
          <w:divBdr>
            <w:top w:val="none" w:sz="0" w:space="0" w:color="auto"/>
            <w:left w:val="none" w:sz="0" w:space="0" w:color="auto"/>
            <w:bottom w:val="none" w:sz="0" w:space="0" w:color="auto"/>
            <w:right w:val="none" w:sz="0" w:space="0" w:color="auto"/>
          </w:divBdr>
          <w:divsChild>
            <w:div w:id="635641296">
              <w:marLeft w:val="0"/>
              <w:marRight w:val="0"/>
              <w:marTop w:val="0"/>
              <w:marBottom w:val="0"/>
              <w:divBdr>
                <w:top w:val="none" w:sz="0" w:space="0" w:color="auto"/>
                <w:left w:val="none" w:sz="0" w:space="0" w:color="auto"/>
                <w:bottom w:val="none" w:sz="0" w:space="0" w:color="auto"/>
                <w:right w:val="none" w:sz="0" w:space="0" w:color="auto"/>
              </w:divBdr>
            </w:div>
            <w:div w:id="1074549639">
              <w:marLeft w:val="0"/>
              <w:marRight w:val="0"/>
              <w:marTop w:val="0"/>
              <w:marBottom w:val="0"/>
              <w:divBdr>
                <w:top w:val="none" w:sz="0" w:space="0" w:color="auto"/>
                <w:left w:val="none" w:sz="0" w:space="0" w:color="auto"/>
                <w:bottom w:val="none" w:sz="0" w:space="0" w:color="auto"/>
                <w:right w:val="none" w:sz="0" w:space="0" w:color="auto"/>
              </w:divBdr>
            </w:div>
          </w:divsChild>
        </w:div>
        <w:div w:id="2132702242">
          <w:marLeft w:val="0"/>
          <w:marRight w:val="0"/>
          <w:marTop w:val="0"/>
          <w:marBottom w:val="0"/>
          <w:divBdr>
            <w:top w:val="none" w:sz="0" w:space="0" w:color="auto"/>
            <w:left w:val="none" w:sz="0" w:space="0" w:color="auto"/>
            <w:bottom w:val="none" w:sz="0" w:space="0" w:color="auto"/>
            <w:right w:val="none" w:sz="0" w:space="0" w:color="auto"/>
          </w:divBdr>
          <w:divsChild>
            <w:div w:id="3837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6738">
      <w:bodyDiv w:val="1"/>
      <w:marLeft w:val="0"/>
      <w:marRight w:val="0"/>
      <w:marTop w:val="0"/>
      <w:marBottom w:val="0"/>
      <w:divBdr>
        <w:top w:val="none" w:sz="0" w:space="0" w:color="auto"/>
        <w:left w:val="none" w:sz="0" w:space="0" w:color="auto"/>
        <w:bottom w:val="none" w:sz="0" w:space="0" w:color="auto"/>
        <w:right w:val="none" w:sz="0" w:space="0" w:color="auto"/>
      </w:divBdr>
      <w:divsChild>
        <w:div w:id="827283991">
          <w:marLeft w:val="0"/>
          <w:marRight w:val="0"/>
          <w:marTop w:val="0"/>
          <w:marBottom w:val="0"/>
          <w:divBdr>
            <w:top w:val="none" w:sz="0" w:space="0" w:color="auto"/>
            <w:left w:val="none" w:sz="0" w:space="0" w:color="auto"/>
            <w:bottom w:val="none" w:sz="0" w:space="0" w:color="auto"/>
            <w:right w:val="none" w:sz="0" w:space="0" w:color="auto"/>
          </w:divBdr>
        </w:div>
        <w:div w:id="1465467787">
          <w:marLeft w:val="0"/>
          <w:marRight w:val="0"/>
          <w:marTop w:val="0"/>
          <w:marBottom w:val="0"/>
          <w:divBdr>
            <w:top w:val="none" w:sz="0" w:space="0" w:color="auto"/>
            <w:left w:val="none" w:sz="0" w:space="0" w:color="auto"/>
            <w:bottom w:val="none" w:sz="0" w:space="0" w:color="auto"/>
            <w:right w:val="none" w:sz="0" w:space="0" w:color="auto"/>
          </w:divBdr>
        </w:div>
        <w:div w:id="2003851303">
          <w:marLeft w:val="0"/>
          <w:marRight w:val="0"/>
          <w:marTop w:val="0"/>
          <w:marBottom w:val="0"/>
          <w:divBdr>
            <w:top w:val="none" w:sz="0" w:space="0" w:color="auto"/>
            <w:left w:val="none" w:sz="0" w:space="0" w:color="auto"/>
            <w:bottom w:val="none" w:sz="0" w:space="0" w:color="auto"/>
            <w:right w:val="none" w:sz="0" w:space="0" w:color="auto"/>
          </w:divBdr>
        </w:div>
        <w:div w:id="2041470287">
          <w:marLeft w:val="0"/>
          <w:marRight w:val="0"/>
          <w:marTop w:val="0"/>
          <w:marBottom w:val="0"/>
          <w:divBdr>
            <w:top w:val="none" w:sz="0" w:space="0" w:color="auto"/>
            <w:left w:val="none" w:sz="0" w:space="0" w:color="auto"/>
            <w:bottom w:val="none" w:sz="0" w:space="0" w:color="auto"/>
            <w:right w:val="none" w:sz="0" w:space="0" w:color="auto"/>
          </w:divBdr>
        </w:div>
      </w:divsChild>
    </w:div>
    <w:div w:id="1394767112">
      <w:bodyDiv w:val="1"/>
      <w:marLeft w:val="0"/>
      <w:marRight w:val="0"/>
      <w:marTop w:val="0"/>
      <w:marBottom w:val="0"/>
      <w:divBdr>
        <w:top w:val="none" w:sz="0" w:space="0" w:color="auto"/>
        <w:left w:val="none" w:sz="0" w:space="0" w:color="auto"/>
        <w:bottom w:val="none" w:sz="0" w:space="0" w:color="auto"/>
        <w:right w:val="none" w:sz="0" w:space="0" w:color="auto"/>
      </w:divBdr>
      <w:divsChild>
        <w:div w:id="548201">
          <w:marLeft w:val="0"/>
          <w:marRight w:val="0"/>
          <w:marTop w:val="0"/>
          <w:marBottom w:val="0"/>
          <w:divBdr>
            <w:top w:val="none" w:sz="0" w:space="0" w:color="auto"/>
            <w:left w:val="none" w:sz="0" w:space="0" w:color="auto"/>
            <w:bottom w:val="none" w:sz="0" w:space="0" w:color="auto"/>
            <w:right w:val="none" w:sz="0" w:space="0" w:color="auto"/>
          </w:divBdr>
          <w:divsChild>
            <w:div w:id="681276481">
              <w:marLeft w:val="0"/>
              <w:marRight w:val="0"/>
              <w:marTop w:val="0"/>
              <w:marBottom w:val="0"/>
              <w:divBdr>
                <w:top w:val="none" w:sz="0" w:space="0" w:color="auto"/>
                <w:left w:val="none" w:sz="0" w:space="0" w:color="auto"/>
                <w:bottom w:val="none" w:sz="0" w:space="0" w:color="auto"/>
                <w:right w:val="none" w:sz="0" w:space="0" w:color="auto"/>
              </w:divBdr>
            </w:div>
          </w:divsChild>
        </w:div>
        <w:div w:id="1661609">
          <w:marLeft w:val="0"/>
          <w:marRight w:val="0"/>
          <w:marTop w:val="0"/>
          <w:marBottom w:val="0"/>
          <w:divBdr>
            <w:top w:val="none" w:sz="0" w:space="0" w:color="auto"/>
            <w:left w:val="none" w:sz="0" w:space="0" w:color="auto"/>
            <w:bottom w:val="none" w:sz="0" w:space="0" w:color="auto"/>
            <w:right w:val="none" w:sz="0" w:space="0" w:color="auto"/>
          </w:divBdr>
          <w:divsChild>
            <w:div w:id="530649733">
              <w:marLeft w:val="0"/>
              <w:marRight w:val="0"/>
              <w:marTop w:val="0"/>
              <w:marBottom w:val="0"/>
              <w:divBdr>
                <w:top w:val="none" w:sz="0" w:space="0" w:color="auto"/>
                <w:left w:val="none" w:sz="0" w:space="0" w:color="auto"/>
                <w:bottom w:val="none" w:sz="0" w:space="0" w:color="auto"/>
                <w:right w:val="none" w:sz="0" w:space="0" w:color="auto"/>
              </w:divBdr>
            </w:div>
          </w:divsChild>
        </w:div>
        <w:div w:id="67189513">
          <w:marLeft w:val="0"/>
          <w:marRight w:val="0"/>
          <w:marTop w:val="0"/>
          <w:marBottom w:val="0"/>
          <w:divBdr>
            <w:top w:val="none" w:sz="0" w:space="0" w:color="auto"/>
            <w:left w:val="none" w:sz="0" w:space="0" w:color="auto"/>
            <w:bottom w:val="none" w:sz="0" w:space="0" w:color="auto"/>
            <w:right w:val="none" w:sz="0" w:space="0" w:color="auto"/>
          </w:divBdr>
          <w:divsChild>
            <w:div w:id="1806503593">
              <w:marLeft w:val="0"/>
              <w:marRight w:val="0"/>
              <w:marTop w:val="0"/>
              <w:marBottom w:val="0"/>
              <w:divBdr>
                <w:top w:val="none" w:sz="0" w:space="0" w:color="auto"/>
                <w:left w:val="none" w:sz="0" w:space="0" w:color="auto"/>
                <w:bottom w:val="none" w:sz="0" w:space="0" w:color="auto"/>
                <w:right w:val="none" w:sz="0" w:space="0" w:color="auto"/>
              </w:divBdr>
            </w:div>
          </w:divsChild>
        </w:div>
        <w:div w:id="148595051">
          <w:marLeft w:val="0"/>
          <w:marRight w:val="0"/>
          <w:marTop w:val="0"/>
          <w:marBottom w:val="0"/>
          <w:divBdr>
            <w:top w:val="none" w:sz="0" w:space="0" w:color="auto"/>
            <w:left w:val="none" w:sz="0" w:space="0" w:color="auto"/>
            <w:bottom w:val="none" w:sz="0" w:space="0" w:color="auto"/>
            <w:right w:val="none" w:sz="0" w:space="0" w:color="auto"/>
          </w:divBdr>
          <w:divsChild>
            <w:div w:id="512303710">
              <w:marLeft w:val="0"/>
              <w:marRight w:val="0"/>
              <w:marTop w:val="0"/>
              <w:marBottom w:val="0"/>
              <w:divBdr>
                <w:top w:val="none" w:sz="0" w:space="0" w:color="auto"/>
                <w:left w:val="none" w:sz="0" w:space="0" w:color="auto"/>
                <w:bottom w:val="none" w:sz="0" w:space="0" w:color="auto"/>
                <w:right w:val="none" w:sz="0" w:space="0" w:color="auto"/>
              </w:divBdr>
            </w:div>
          </w:divsChild>
        </w:div>
        <w:div w:id="181020604">
          <w:marLeft w:val="0"/>
          <w:marRight w:val="0"/>
          <w:marTop w:val="0"/>
          <w:marBottom w:val="0"/>
          <w:divBdr>
            <w:top w:val="none" w:sz="0" w:space="0" w:color="auto"/>
            <w:left w:val="none" w:sz="0" w:space="0" w:color="auto"/>
            <w:bottom w:val="none" w:sz="0" w:space="0" w:color="auto"/>
            <w:right w:val="none" w:sz="0" w:space="0" w:color="auto"/>
          </w:divBdr>
          <w:divsChild>
            <w:div w:id="1275870980">
              <w:marLeft w:val="0"/>
              <w:marRight w:val="0"/>
              <w:marTop w:val="0"/>
              <w:marBottom w:val="0"/>
              <w:divBdr>
                <w:top w:val="none" w:sz="0" w:space="0" w:color="auto"/>
                <w:left w:val="none" w:sz="0" w:space="0" w:color="auto"/>
                <w:bottom w:val="none" w:sz="0" w:space="0" w:color="auto"/>
                <w:right w:val="none" w:sz="0" w:space="0" w:color="auto"/>
              </w:divBdr>
            </w:div>
          </w:divsChild>
        </w:div>
        <w:div w:id="244456744">
          <w:marLeft w:val="0"/>
          <w:marRight w:val="0"/>
          <w:marTop w:val="0"/>
          <w:marBottom w:val="0"/>
          <w:divBdr>
            <w:top w:val="none" w:sz="0" w:space="0" w:color="auto"/>
            <w:left w:val="none" w:sz="0" w:space="0" w:color="auto"/>
            <w:bottom w:val="none" w:sz="0" w:space="0" w:color="auto"/>
            <w:right w:val="none" w:sz="0" w:space="0" w:color="auto"/>
          </w:divBdr>
          <w:divsChild>
            <w:div w:id="308099140">
              <w:marLeft w:val="0"/>
              <w:marRight w:val="0"/>
              <w:marTop w:val="0"/>
              <w:marBottom w:val="0"/>
              <w:divBdr>
                <w:top w:val="none" w:sz="0" w:space="0" w:color="auto"/>
                <w:left w:val="none" w:sz="0" w:space="0" w:color="auto"/>
                <w:bottom w:val="none" w:sz="0" w:space="0" w:color="auto"/>
                <w:right w:val="none" w:sz="0" w:space="0" w:color="auto"/>
              </w:divBdr>
            </w:div>
          </w:divsChild>
        </w:div>
        <w:div w:id="244608373">
          <w:marLeft w:val="0"/>
          <w:marRight w:val="0"/>
          <w:marTop w:val="0"/>
          <w:marBottom w:val="0"/>
          <w:divBdr>
            <w:top w:val="none" w:sz="0" w:space="0" w:color="auto"/>
            <w:left w:val="none" w:sz="0" w:space="0" w:color="auto"/>
            <w:bottom w:val="none" w:sz="0" w:space="0" w:color="auto"/>
            <w:right w:val="none" w:sz="0" w:space="0" w:color="auto"/>
          </w:divBdr>
          <w:divsChild>
            <w:div w:id="263652566">
              <w:marLeft w:val="0"/>
              <w:marRight w:val="0"/>
              <w:marTop w:val="0"/>
              <w:marBottom w:val="0"/>
              <w:divBdr>
                <w:top w:val="none" w:sz="0" w:space="0" w:color="auto"/>
                <w:left w:val="none" w:sz="0" w:space="0" w:color="auto"/>
                <w:bottom w:val="none" w:sz="0" w:space="0" w:color="auto"/>
                <w:right w:val="none" w:sz="0" w:space="0" w:color="auto"/>
              </w:divBdr>
            </w:div>
            <w:div w:id="2073232455">
              <w:marLeft w:val="0"/>
              <w:marRight w:val="0"/>
              <w:marTop w:val="0"/>
              <w:marBottom w:val="0"/>
              <w:divBdr>
                <w:top w:val="none" w:sz="0" w:space="0" w:color="auto"/>
                <w:left w:val="none" w:sz="0" w:space="0" w:color="auto"/>
                <w:bottom w:val="none" w:sz="0" w:space="0" w:color="auto"/>
                <w:right w:val="none" w:sz="0" w:space="0" w:color="auto"/>
              </w:divBdr>
            </w:div>
          </w:divsChild>
        </w:div>
        <w:div w:id="273219982">
          <w:marLeft w:val="0"/>
          <w:marRight w:val="0"/>
          <w:marTop w:val="0"/>
          <w:marBottom w:val="0"/>
          <w:divBdr>
            <w:top w:val="none" w:sz="0" w:space="0" w:color="auto"/>
            <w:left w:val="none" w:sz="0" w:space="0" w:color="auto"/>
            <w:bottom w:val="none" w:sz="0" w:space="0" w:color="auto"/>
            <w:right w:val="none" w:sz="0" w:space="0" w:color="auto"/>
          </w:divBdr>
          <w:divsChild>
            <w:div w:id="1591499145">
              <w:marLeft w:val="0"/>
              <w:marRight w:val="0"/>
              <w:marTop w:val="0"/>
              <w:marBottom w:val="0"/>
              <w:divBdr>
                <w:top w:val="none" w:sz="0" w:space="0" w:color="auto"/>
                <w:left w:val="none" w:sz="0" w:space="0" w:color="auto"/>
                <w:bottom w:val="none" w:sz="0" w:space="0" w:color="auto"/>
                <w:right w:val="none" w:sz="0" w:space="0" w:color="auto"/>
              </w:divBdr>
            </w:div>
          </w:divsChild>
        </w:div>
        <w:div w:id="276451337">
          <w:marLeft w:val="0"/>
          <w:marRight w:val="0"/>
          <w:marTop w:val="0"/>
          <w:marBottom w:val="0"/>
          <w:divBdr>
            <w:top w:val="none" w:sz="0" w:space="0" w:color="auto"/>
            <w:left w:val="none" w:sz="0" w:space="0" w:color="auto"/>
            <w:bottom w:val="none" w:sz="0" w:space="0" w:color="auto"/>
            <w:right w:val="none" w:sz="0" w:space="0" w:color="auto"/>
          </w:divBdr>
          <w:divsChild>
            <w:div w:id="437677918">
              <w:marLeft w:val="0"/>
              <w:marRight w:val="0"/>
              <w:marTop w:val="0"/>
              <w:marBottom w:val="0"/>
              <w:divBdr>
                <w:top w:val="none" w:sz="0" w:space="0" w:color="auto"/>
                <w:left w:val="none" w:sz="0" w:space="0" w:color="auto"/>
                <w:bottom w:val="none" w:sz="0" w:space="0" w:color="auto"/>
                <w:right w:val="none" w:sz="0" w:space="0" w:color="auto"/>
              </w:divBdr>
            </w:div>
          </w:divsChild>
        </w:div>
        <w:div w:id="297146280">
          <w:marLeft w:val="0"/>
          <w:marRight w:val="0"/>
          <w:marTop w:val="0"/>
          <w:marBottom w:val="0"/>
          <w:divBdr>
            <w:top w:val="none" w:sz="0" w:space="0" w:color="auto"/>
            <w:left w:val="none" w:sz="0" w:space="0" w:color="auto"/>
            <w:bottom w:val="none" w:sz="0" w:space="0" w:color="auto"/>
            <w:right w:val="none" w:sz="0" w:space="0" w:color="auto"/>
          </w:divBdr>
          <w:divsChild>
            <w:div w:id="1460343783">
              <w:marLeft w:val="0"/>
              <w:marRight w:val="0"/>
              <w:marTop w:val="0"/>
              <w:marBottom w:val="0"/>
              <w:divBdr>
                <w:top w:val="none" w:sz="0" w:space="0" w:color="auto"/>
                <w:left w:val="none" w:sz="0" w:space="0" w:color="auto"/>
                <w:bottom w:val="none" w:sz="0" w:space="0" w:color="auto"/>
                <w:right w:val="none" w:sz="0" w:space="0" w:color="auto"/>
              </w:divBdr>
            </w:div>
          </w:divsChild>
        </w:div>
        <w:div w:id="314376388">
          <w:marLeft w:val="0"/>
          <w:marRight w:val="0"/>
          <w:marTop w:val="0"/>
          <w:marBottom w:val="0"/>
          <w:divBdr>
            <w:top w:val="none" w:sz="0" w:space="0" w:color="auto"/>
            <w:left w:val="none" w:sz="0" w:space="0" w:color="auto"/>
            <w:bottom w:val="none" w:sz="0" w:space="0" w:color="auto"/>
            <w:right w:val="none" w:sz="0" w:space="0" w:color="auto"/>
          </w:divBdr>
          <w:divsChild>
            <w:div w:id="643704818">
              <w:marLeft w:val="0"/>
              <w:marRight w:val="0"/>
              <w:marTop w:val="0"/>
              <w:marBottom w:val="0"/>
              <w:divBdr>
                <w:top w:val="none" w:sz="0" w:space="0" w:color="auto"/>
                <w:left w:val="none" w:sz="0" w:space="0" w:color="auto"/>
                <w:bottom w:val="none" w:sz="0" w:space="0" w:color="auto"/>
                <w:right w:val="none" w:sz="0" w:space="0" w:color="auto"/>
              </w:divBdr>
            </w:div>
          </w:divsChild>
        </w:div>
        <w:div w:id="341929909">
          <w:marLeft w:val="0"/>
          <w:marRight w:val="0"/>
          <w:marTop w:val="0"/>
          <w:marBottom w:val="0"/>
          <w:divBdr>
            <w:top w:val="none" w:sz="0" w:space="0" w:color="auto"/>
            <w:left w:val="none" w:sz="0" w:space="0" w:color="auto"/>
            <w:bottom w:val="none" w:sz="0" w:space="0" w:color="auto"/>
            <w:right w:val="none" w:sz="0" w:space="0" w:color="auto"/>
          </w:divBdr>
          <w:divsChild>
            <w:div w:id="1632903470">
              <w:marLeft w:val="0"/>
              <w:marRight w:val="0"/>
              <w:marTop w:val="0"/>
              <w:marBottom w:val="0"/>
              <w:divBdr>
                <w:top w:val="none" w:sz="0" w:space="0" w:color="auto"/>
                <w:left w:val="none" w:sz="0" w:space="0" w:color="auto"/>
                <w:bottom w:val="none" w:sz="0" w:space="0" w:color="auto"/>
                <w:right w:val="none" w:sz="0" w:space="0" w:color="auto"/>
              </w:divBdr>
            </w:div>
            <w:div w:id="1885865261">
              <w:marLeft w:val="0"/>
              <w:marRight w:val="0"/>
              <w:marTop w:val="0"/>
              <w:marBottom w:val="0"/>
              <w:divBdr>
                <w:top w:val="none" w:sz="0" w:space="0" w:color="auto"/>
                <w:left w:val="none" w:sz="0" w:space="0" w:color="auto"/>
                <w:bottom w:val="none" w:sz="0" w:space="0" w:color="auto"/>
                <w:right w:val="none" w:sz="0" w:space="0" w:color="auto"/>
              </w:divBdr>
            </w:div>
          </w:divsChild>
        </w:div>
        <w:div w:id="354238654">
          <w:marLeft w:val="0"/>
          <w:marRight w:val="0"/>
          <w:marTop w:val="0"/>
          <w:marBottom w:val="0"/>
          <w:divBdr>
            <w:top w:val="none" w:sz="0" w:space="0" w:color="auto"/>
            <w:left w:val="none" w:sz="0" w:space="0" w:color="auto"/>
            <w:bottom w:val="none" w:sz="0" w:space="0" w:color="auto"/>
            <w:right w:val="none" w:sz="0" w:space="0" w:color="auto"/>
          </w:divBdr>
          <w:divsChild>
            <w:div w:id="1025905769">
              <w:marLeft w:val="0"/>
              <w:marRight w:val="0"/>
              <w:marTop w:val="0"/>
              <w:marBottom w:val="0"/>
              <w:divBdr>
                <w:top w:val="none" w:sz="0" w:space="0" w:color="auto"/>
                <w:left w:val="none" w:sz="0" w:space="0" w:color="auto"/>
                <w:bottom w:val="none" w:sz="0" w:space="0" w:color="auto"/>
                <w:right w:val="none" w:sz="0" w:space="0" w:color="auto"/>
              </w:divBdr>
            </w:div>
          </w:divsChild>
        </w:div>
        <w:div w:id="418674502">
          <w:marLeft w:val="0"/>
          <w:marRight w:val="0"/>
          <w:marTop w:val="0"/>
          <w:marBottom w:val="0"/>
          <w:divBdr>
            <w:top w:val="none" w:sz="0" w:space="0" w:color="auto"/>
            <w:left w:val="none" w:sz="0" w:space="0" w:color="auto"/>
            <w:bottom w:val="none" w:sz="0" w:space="0" w:color="auto"/>
            <w:right w:val="none" w:sz="0" w:space="0" w:color="auto"/>
          </w:divBdr>
          <w:divsChild>
            <w:div w:id="250629816">
              <w:marLeft w:val="0"/>
              <w:marRight w:val="0"/>
              <w:marTop w:val="0"/>
              <w:marBottom w:val="0"/>
              <w:divBdr>
                <w:top w:val="none" w:sz="0" w:space="0" w:color="auto"/>
                <w:left w:val="none" w:sz="0" w:space="0" w:color="auto"/>
                <w:bottom w:val="none" w:sz="0" w:space="0" w:color="auto"/>
                <w:right w:val="none" w:sz="0" w:space="0" w:color="auto"/>
              </w:divBdr>
            </w:div>
            <w:div w:id="683164784">
              <w:marLeft w:val="0"/>
              <w:marRight w:val="0"/>
              <w:marTop w:val="0"/>
              <w:marBottom w:val="0"/>
              <w:divBdr>
                <w:top w:val="none" w:sz="0" w:space="0" w:color="auto"/>
                <w:left w:val="none" w:sz="0" w:space="0" w:color="auto"/>
                <w:bottom w:val="none" w:sz="0" w:space="0" w:color="auto"/>
                <w:right w:val="none" w:sz="0" w:space="0" w:color="auto"/>
              </w:divBdr>
            </w:div>
          </w:divsChild>
        </w:div>
        <w:div w:id="431362221">
          <w:marLeft w:val="0"/>
          <w:marRight w:val="0"/>
          <w:marTop w:val="0"/>
          <w:marBottom w:val="0"/>
          <w:divBdr>
            <w:top w:val="none" w:sz="0" w:space="0" w:color="auto"/>
            <w:left w:val="none" w:sz="0" w:space="0" w:color="auto"/>
            <w:bottom w:val="none" w:sz="0" w:space="0" w:color="auto"/>
            <w:right w:val="none" w:sz="0" w:space="0" w:color="auto"/>
          </w:divBdr>
          <w:divsChild>
            <w:div w:id="2019261956">
              <w:marLeft w:val="0"/>
              <w:marRight w:val="0"/>
              <w:marTop w:val="0"/>
              <w:marBottom w:val="0"/>
              <w:divBdr>
                <w:top w:val="none" w:sz="0" w:space="0" w:color="auto"/>
                <w:left w:val="none" w:sz="0" w:space="0" w:color="auto"/>
                <w:bottom w:val="none" w:sz="0" w:space="0" w:color="auto"/>
                <w:right w:val="none" w:sz="0" w:space="0" w:color="auto"/>
              </w:divBdr>
            </w:div>
          </w:divsChild>
        </w:div>
        <w:div w:id="488863967">
          <w:marLeft w:val="0"/>
          <w:marRight w:val="0"/>
          <w:marTop w:val="0"/>
          <w:marBottom w:val="0"/>
          <w:divBdr>
            <w:top w:val="none" w:sz="0" w:space="0" w:color="auto"/>
            <w:left w:val="none" w:sz="0" w:space="0" w:color="auto"/>
            <w:bottom w:val="none" w:sz="0" w:space="0" w:color="auto"/>
            <w:right w:val="none" w:sz="0" w:space="0" w:color="auto"/>
          </w:divBdr>
          <w:divsChild>
            <w:div w:id="1483084131">
              <w:marLeft w:val="0"/>
              <w:marRight w:val="0"/>
              <w:marTop w:val="0"/>
              <w:marBottom w:val="0"/>
              <w:divBdr>
                <w:top w:val="none" w:sz="0" w:space="0" w:color="auto"/>
                <w:left w:val="none" w:sz="0" w:space="0" w:color="auto"/>
                <w:bottom w:val="none" w:sz="0" w:space="0" w:color="auto"/>
                <w:right w:val="none" w:sz="0" w:space="0" w:color="auto"/>
              </w:divBdr>
            </w:div>
          </w:divsChild>
        </w:div>
        <w:div w:id="568543796">
          <w:marLeft w:val="0"/>
          <w:marRight w:val="0"/>
          <w:marTop w:val="0"/>
          <w:marBottom w:val="0"/>
          <w:divBdr>
            <w:top w:val="none" w:sz="0" w:space="0" w:color="auto"/>
            <w:left w:val="none" w:sz="0" w:space="0" w:color="auto"/>
            <w:bottom w:val="none" w:sz="0" w:space="0" w:color="auto"/>
            <w:right w:val="none" w:sz="0" w:space="0" w:color="auto"/>
          </w:divBdr>
          <w:divsChild>
            <w:div w:id="1899701545">
              <w:marLeft w:val="0"/>
              <w:marRight w:val="0"/>
              <w:marTop w:val="0"/>
              <w:marBottom w:val="0"/>
              <w:divBdr>
                <w:top w:val="none" w:sz="0" w:space="0" w:color="auto"/>
                <w:left w:val="none" w:sz="0" w:space="0" w:color="auto"/>
                <w:bottom w:val="none" w:sz="0" w:space="0" w:color="auto"/>
                <w:right w:val="none" w:sz="0" w:space="0" w:color="auto"/>
              </w:divBdr>
            </w:div>
          </w:divsChild>
        </w:div>
        <w:div w:id="688143066">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0"/>
              <w:marBottom w:val="0"/>
              <w:divBdr>
                <w:top w:val="none" w:sz="0" w:space="0" w:color="auto"/>
                <w:left w:val="none" w:sz="0" w:space="0" w:color="auto"/>
                <w:bottom w:val="none" w:sz="0" w:space="0" w:color="auto"/>
                <w:right w:val="none" w:sz="0" w:space="0" w:color="auto"/>
              </w:divBdr>
            </w:div>
            <w:div w:id="1360199881">
              <w:marLeft w:val="0"/>
              <w:marRight w:val="0"/>
              <w:marTop w:val="0"/>
              <w:marBottom w:val="0"/>
              <w:divBdr>
                <w:top w:val="none" w:sz="0" w:space="0" w:color="auto"/>
                <w:left w:val="none" w:sz="0" w:space="0" w:color="auto"/>
                <w:bottom w:val="none" w:sz="0" w:space="0" w:color="auto"/>
                <w:right w:val="none" w:sz="0" w:space="0" w:color="auto"/>
              </w:divBdr>
            </w:div>
          </w:divsChild>
        </w:div>
        <w:div w:id="756901720">
          <w:marLeft w:val="0"/>
          <w:marRight w:val="0"/>
          <w:marTop w:val="0"/>
          <w:marBottom w:val="0"/>
          <w:divBdr>
            <w:top w:val="none" w:sz="0" w:space="0" w:color="auto"/>
            <w:left w:val="none" w:sz="0" w:space="0" w:color="auto"/>
            <w:bottom w:val="none" w:sz="0" w:space="0" w:color="auto"/>
            <w:right w:val="none" w:sz="0" w:space="0" w:color="auto"/>
          </w:divBdr>
          <w:divsChild>
            <w:div w:id="1446578268">
              <w:marLeft w:val="0"/>
              <w:marRight w:val="0"/>
              <w:marTop w:val="0"/>
              <w:marBottom w:val="0"/>
              <w:divBdr>
                <w:top w:val="none" w:sz="0" w:space="0" w:color="auto"/>
                <w:left w:val="none" w:sz="0" w:space="0" w:color="auto"/>
                <w:bottom w:val="none" w:sz="0" w:space="0" w:color="auto"/>
                <w:right w:val="none" w:sz="0" w:space="0" w:color="auto"/>
              </w:divBdr>
            </w:div>
          </w:divsChild>
        </w:div>
        <w:div w:id="790436950">
          <w:marLeft w:val="0"/>
          <w:marRight w:val="0"/>
          <w:marTop w:val="0"/>
          <w:marBottom w:val="0"/>
          <w:divBdr>
            <w:top w:val="none" w:sz="0" w:space="0" w:color="auto"/>
            <w:left w:val="none" w:sz="0" w:space="0" w:color="auto"/>
            <w:bottom w:val="none" w:sz="0" w:space="0" w:color="auto"/>
            <w:right w:val="none" w:sz="0" w:space="0" w:color="auto"/>
          </w:divBdr>
          <w:divsChild>
            <w:div w:id="1350722074">
              <w:marLeft w:val="0"/>
              <w:marRight w:val="0"/>
              <w:marTop w:val="0"/>
              <w:marBottom w:val="0"/>
              <w:divBdr>
                <w:top w:val="none" w:sz="0" w:space="0" w:color="auto"/>
                <w:left w:val="none" w:sz="0" w:space="0" w:color="auto"/>
                <w:bottom w:val="none" w:sz="0" w:space="0" w:color="auto"/>
                <w:right w:val="none" w:sz="0" w:space="0" w:color="auto"/>
              </w:divBdr>
            </w:div>
          </w:divsChild>
        </w:div>
        <w:div w:id="847868546">
          <w:marLeft w:val="0"/>
          <w:marRight w:val="0"/>
          <w:marTop w:val="0"/>
          <w:marBottom w:val="0"/>
          <w:divBdr>
            <w:top w:val="none" w:sz="0" w:space="0" w:color="auto"/>
            <w:left w:val="none" w:sz="0" w:space="0" w:color="auto"/>
            <w:bottom w:val="none" w:sz="0" w:space="0" w:color="auto"/>
            <w:right w:val="none" w:sz="0" w:space="0" w:color="auto"/>
          </w:divBdr>
          <w:divsChild>
            <w:div w:id="1547990079">
              <w:marLeft w:val="0"/>
              <w:marRight w:val="0"/>
              <w:marTop w:val="0"/>
              <w:marBottom w:val="0"/>
              <w:divBdr>
                <w:top w:val="none" w:sz="0" w:space="0" w:color="auto"/>
                <w:left w:val="none" w:sz="0" w:space="0" w:color="auto"/>
                <w:bottom w:val="none" w:sz="0" w:space="0" w:color="auto"/>
                <w:right w:val="none" w:sz="0" w:space="0" w:color="auto"/>
              </w:divBdr>
            </w:div>
          </w:divsChild>
        </w:div>
        <w:div w:id="893543232">
          <w:marLeft w:val="0"/>
          <w:marRight w:val="0"/>
          <w:marTop w:val="0"/>
          <w:marBottom w:val="0"/>
          <w:divBdr>
            <w:top w:val="none" w:sz="0" w:space="0" w:color="auto"/>
            <w:left w:val="none" w:sz="0" w:space="0" w:color="auto"/>
            <w:bottom w:val="none" w:sz="0" w:space="0" w:color="auto"/>
            <w:right w:val="none" w:sz="0" w:space="0" w:color="auto"/>
          </w:divBdr>
          <w:divsChild>
            <w:div w:id="2114129669">
              <w:marLeft w:val="0"/>
              <w:marRight w:val="0"/>
              <w:marTop w:val="0"/>
              <w:marBottom w:val="0"/>
              <w:divBdr>
                <w:top w:val="none" w:sz="0" w:space="0" w:color="auto"/>
                <w:left w:val="none" w:sz="0" w:space="0" w:color="auto"/>
                <w:bottom w:val="none" w:sz="0" w:space="0" w:color="auto"/>
                <w:right w:val="none" w:sz="0" w:space="0" w:color="auto"/>
              </w:divBdr>
            </w:div>
          </w:divsChild>
        </w:div>
        <w:div w:id="920410099">
          <w:marLeft w:val="0"/>
          <w:marRight w:val="0"/>
          <w:marTop w:val="0"/>
          <w:marBottom w:val="0"/>
          <w:divBdr>
            <w:top w:val="none" w:sz="0" w:space="0" w:color="auto"/>
            <w:left w:val="none" w:sz="0" w:space="0" w:color="auto"/>
            <w:bottom w:val="none" w:sz="0" w:space="0" w:color="auto"/>
            <w:right w:val="none" w:sz="0" w:space="0" w:color="auto"/>
          </w:divBdr>
          <w:divsChild>
            <w:div w:id="563368133">
              <w:marLeft w:val="0"/>
              <w:marRight w:val="0"/>
              <w:marTop w:val="0"/>
              <w:marBottom w:val="0"/>
              <w:divBdr>
                <w:top w:val="none" w:sz="0" w:space="0" w:color="auto"/>
                <w:left w:val="none" w:sz="0" w:space="0" w:color="auto"/>
                <w:bottom w:val="none" w:sz="0" w:space="0" w:color="auto"/>
                <w:right w:val="none" w:sz="0" w:space="0" w:color="auto"/>
              </w:divBdr>
            </w:div>
          </w:divsChild>
        </w:div>
        <w:div w:id="940406646">
          <w:marLeft w:val="0"/>
          <w:marRight w:val="0"/>
          <w:marTop w:val="0"/>
          <w:marBottom w:val="0"/>
          <w:divBdr>
            <w:top w:val="none" w:sz="0" w:space="0" w:color="auto"/>
            <w:left w:val="none" w:sz="0" w:space="0" w:color="auto"/>
            <w:bottom w:val="none" w:sz="0" w:space="0" w:color="auto"/>
            <w:right w:val="none" w:sz="0" w:space="0" w:color="auto"/>
          </w:divBdr>
          <w:divsChild>
            <w:div w:id="8140748">
              <w:marLeft w:val="0"/>
              <w:marRight w:val="0"/>
              <w:marTop w:val="0"/>
              <w:marBottom w:val="0"/>
              <w:divBdr>
                <w:top w:val="none" w:sz="0" w:space="0" w:color="auto"/>
                <w:left w:val="none" w:sz="0" w:space="0" w:color="auto"/>
                <w:bottom w:val="none" w:sz="0" w:space="0" w:color="auto"/>
                <w:right w:val="none" w:sz="0" w:space="0" w:color="auto"/>
              </w:divBdr>
            </w:div>
          </w:divsChild>
        </w:div>
        <w:div w:id="994643654">
          <w:marLeft w:val="0"/>
          <w:marRight w:val="0"/>
          <w:marTop w:val="0"/>
          <w:marBottom w:val="0"/>
          <w:divBdr>
            <w:top w:val="none" w:sz="0" w:space="0" w:color="auto"/>
            <w:left w:val="none" w:sz="0" w:space="0" w:color="auto"/>
            <w:bottom w:val="none" w:sz="0" w:space="0" w:color="auto"/>
            <w:right w:val="none" w:sz="0" w:space="0" w:color="auto"/>
          </w:divBdr>
          <w:divsChild>
            <w:div w:id="1437213466">
              <w:marLeft w:val="0"/>
              <w:marRight w:val="0"/>
              <w:marTop w:val="0"/>
              <w:marBottom w:val="0"/>
              <w:divBdr>
                <w:top w:val="none" w:sz="0" w:space="0" w:color="auto"/>
                <w:left w:val="none" w:sz="0" w:space="0" w:color="auto"/>
                <w:bottom w:val="none" w:sz="0" w:space="0" w:color="auto"/>
                <w:right w:val="none" w:sz="0" w:space="0" w:color="auto"/>
              </w:divBdr>
            </w:div>
            <w:div w:id="1583560293">
              <w:marLeft w:val="0"/>
              <w:marRight w:val="0"/>
              <w:marTop w:val="0"/>
              <w:marBottom w:val="0"/>
              <w:divBdr>
                <w:top w:val="none" w:sz="0" w:space="0" w:color="auto"/>
                <w:left w:val="none" w:sz="0" w:space="0" w:color="auto"/>
                <w:bottom w:val="none" w:sz="0" w:space="0" w:color="auto"/>
                <w:right w:val="none" w:sz="0" w:space="0" w:color="auto"/>
              </w:divBdr>
            </w:div>
          </w:divsChild>
        </w:div>
        <w:div w:id="996111287">
          <w:marLeft w:val="0"/>
          <w:marRight w:val="0"/>
          <w:marTop w:val="0"/>
          <w:marBottom w:val="0"/>
          <w:divBdr>
            <w:top w:val="none" w:sz="0" w:space="0" w:color="auto"/>
            <w:left w:val="none" w:sz="0" w:space="0" w:color="auto"/>
            <w:bottom w:val="none" w:sz="0" w:space="0" w:color="auto"/>
            <w:right w:val="none" w:sz="0" w:space="0" w:color="auto"/>
          </w:divBdr>
          <w:divsChild>
            <w:div w:id="870344532">
              <w:marLeft w:val="0"/>
              <w:marRight w:val="0"/>
              <w:marTop w:val="0"/>
              <w:marBottom w:val="0"/>
              <w:divBdr>
                <w:top w:val="none" w:sz="0" w:space="0" w:color="auto"/>
                <w:left w:val="none" w:sz="0" w:space="0" w:color="auto"/>
                <w:bottom w:val="none" w:sz="0" w:space="0" w:color="auto"/>
                <w:right w:val="none" w:sz="0" w:space="0" w:color="auto"/>
              </w:divBdr>
            </w:div>
          </w:divsChild>
        </w:div>
        <w:div w:id="1013335232">
          <w:marLeft w:val="0"/>
          <w:marRight w:val="0"/>
          <w:marTop w:val="0"/>
          <w:marBottom w:val="0"/>
          <w:divBdr>
            <w:top w:val="none" w:sz="0" w:space="0" w:color="auto"/>
            <w:left w:val="none" w:sz="0" w:space="0" w:color="auto"/>
            <w:bottom w:val="none" w:sz="0" w:space="0" w:color="auto"/>
            <w:right w:val="none" w:sz="0" w:space="0" w:color="auto"/>
          </w:divBdr>
          <w:divsChild>
            <w:div w:id="1380208774">
              <w:marLeft w:val="0"/>
              <w:marRight w:val="0"/>
              <w:marTop w:val="0"/>
              <w:marBottom w:val="0"/>
              <w:divBdr>
                <w:top w:val="none" w:sz="0" w:space="0" w:color="auto"/>
                <w:left w:val="none" w:sz="0" w:space="0" w:color="auto"/>
                <w:bottom w:val="none" w:sz="0" w:space="0" w:color="auto"/>
                <w:right w:val="none" w:sz="0" w:space="0" w:color="auto"/>
              </w:divBdr>
            </w:div>
          </w:divsChild>
        </w:div>
        <w:div w:id="1014308864">
          <w:marLeft w:val="0"/>
          <w:marRight w:val="0"/>
          <w:marTop w:val="0"/>
          <w:marBottom w:val="0"/>
          <w:divBdr>
            <w:top w:val="none" w:sz="0" w:space="0" w:color="auto"/>
            <w:left w:val="none" w:sz="0" w:space="0" w:color="auto"/>
            <w:bottom w:val="none" w:sz="0" w:space="0" w:color="auto"/>
            <w:right w:val="none" w:sz="0" w:space="0" w:color="auto"/>
          </w:divBdr>
          <w:divsChild>
            <w:div w:id="763497137">
              <w:marLeft w:val="0"/>
              <w:marRight w:val="0"/>
              <w:marTop w:val="0"/>
              <w:marBottom w:val="0"/>
              <w:divBdr>
                <w:top w:val="none" w:sz="0" w:space="0" w:color="auto"/>
                <w:left w:val="none" w:sz="0" w:space="0" w:color="auto"/>
                <w:bottom w:val="none" w:sz="0" w:space="0" w:color="auto"/>
                <w:right w:val="none" w:sz="0" w:space="0" w:color="auto"/>
              </w:divBdr>
            </w:div>
          </w:divsChild>
        </w:div>
        <w:div w:id="1102918203">
          <w:marLeft w:val="0"/>
          <w:marRight w:val="0"/>
          <w:marTop w:val="0"/>
          <w:marBottom w:val="0"/>
          <w:divBdr>
            <w:top w:val="none" w:sz="0" w:space="0" w:color="auto"/>
            <w:left w:val="none" w:sz="0" w:space="0" w:color="auto"/>
            <w:bottom w:val="none" w:sz="0" w:space="0" w:color="auto"/>
            <w:right w:val="none" w:sz="0" w:space="0" w:color="auto"/>
          </w:divBdr>
          <w:divsChild>
            <w:div w:id="563754843">
              <w:marLeft w:val="0"/>
              <w:marRight w:val="0"/>
              <w:marTop w:val="0"/>
              <w:marBottom w:val="0"/>
              <w:divBdr>
                <w:top w:val="none" w:sz="0" w:space="0" w:color="auto"/>
                <w:left w:val="none" w:sz="0" w:space="0" w:color="auto"/>
                <w:bottom w:val="none" w:sz="0" w:space="0" w:color="auto"/>
                <w:right w:val="none" w:sz="0" w:space="0" w:color="auto"/>
              </w:divBdr>
            </w:div>
          </w:divsChild>
        </w:div>
        <w:div w:id="1152983622">
          <w:marLeft w:val="0"/>
          <w:marRight w:val="0"/>
          <w:marTop w:val="0"/>
          <w:marBottom w:val="0"/>
          <w:divBdr>
            <w:top w:val="none" w:sz="0" w:space="0" w:color="auto"/>
            <w:left w:val="none" w:sz="0" w:space="0" w:color="auto"/>
            <w:bottom w:val="none" w:sz="0" w:space="0" w:color="auto"/>
            <w:right w:val="none" w:sz="0" w:space="0" w:color="auto"/>
          </w:divBdr>
          <w:divsChild>
            <w:div w:id="1169758548">
              <w:marLeft w:val="0"/>
              <w:marRight w:val="0"/>
              <w:marTop w:val="0"/>
              <w:marBottom w:val="0"/>
              <w:divBdr>
                <w:top w:val="none" w:sz="0" w:space="0" w:color="auto"/>
                <w:left w:val="none" w:sz="0" w:space="0" w:color="auto"/>
                <w:bottom w:val="none" w:sz="0" w:space="0" w:color="auto"/>
                <w:right w:val="none" w:sz="0" w:space="0" w:color="auto"/>
              </w:divBdr>
            </w:div>
          </w:divsChild>
        </w:div>
        <w:div w:id="1162772309">
          <w:marLeft w:val="0"/>
          <w:marRight w:val="0"/>
          <w:marTop w:val="0"/>
          <w:marBottom w:val="0"/>
          <w:divBdr>
            <w:top w:val="none" w:sz="0" w:space="0" w:color="auto"/>
            <w:left w:val="none" w:sz="0" w:space="0" w:color="auto"/>
            <w:bottom w:val="none" w:sz="0" w:space="0" w:color="auto"/>
            <w:right w:val="none" w:sz="0" w:space="0" w:color="auto"/>
          </w:divBdr>
          <w:divsChild>
            <w:div w:id="1813060481">
              <w:marLeft w:val="0"/>
              <w:marRight w:val="0"/>
              <w:marTop w:val="0"/>
              <w:marBottom w:val="0"/>
              <w:divBdr>
                <w:top w:val="none" w:sz="0" w:space="0" w:color="auto"/>
                <w:left w:val="none" w:sz="0" w:space="0" w:color="auto"/>
                <w:bottom w:val="none" w:sz="0" w:space="0" w:color="auto"/>
                <w:right w:val="none" w:sz="0" w:space="0" w:color="auto"/>
              </w:divBdr>
            </w:div>
          </w:divsChild>
        </w:div>
        <w:div w:id="1173422623">
          <w:marLeft w:val="0"/>
          <w:marRight w:val="0"/>
          <w:marTop w:val="0"/>
          <w:marBottom w:val="0"/>
          <w:divBdr>
            <w:top w:val="none" w:sz="0" w:space="0" w:color="auto"/>
            <w:left w:val="none" w:sz="0" w:space="0" w:color="auto"/>
            <w:bottom w:val="none" w:sz="0" w:space="0" w:color="auto"/>
            <w:right w:val="none" w:sz="0" w:space="0" w:color="auto"/>
          </w:divBdr>
          <w:divsChild>
            <w:div w:id="1196116131">
              <w:marLeft w:val="0"/>
              <w:marRight w:val="0"/>
              <w:marTop w:val="0"/>
              <w:marBottom w:val="0"/>
              <w:divBdr>
                <w:top w:val="none" w:sz="0" w:space="0" w:color="auto"/>
                <w:left w:val="none" w:sz="0" w:space="0" w:color="auto"/>
                <w:bottom w:val="none" w:sz="0" w:space="0" w:color="auto"/>
                <w:right w:val="none" w:sz="0" w:space="0" w:color="auto"/>
              </w:divBdr>
            </w:div>
          </w:divsChild>
        </w:div>
        <w:div w:id="1214152115">
          <w:marLeft w:val="0"/>
          <w:marRight w:val="0"/>
          <w:marTop w:val="0"/>
          <w:marBottom w:val="0"/>
          <w:divBdr>
            <w:top w:val="none" w:sz="0" w:space="0" w:color="auto"/>
            <w:left w:val="none" w:sz="0" w:space="0" w:color="auto"/>
            <w:bottom w:val="none" w:sz="0" w:space="0" w:color="auto"/>
            <w:right w:val="none" w:sz="0" w:space="0" w:color="auto"/>
          </w:divBdr>
          <w:divsChild>
            <w:div w:id="1230580097">
              <w:marLeft w:val="0"/>
              <w:marRight w:val="0"/>
              <w:marTop w:val="0"/>
              <w:marBottom w:val="0"/>
              <w:divBdr>
                <w:top w:val="none" w:sz="0" w:space="0" w:color="auto"/>
                <w:left w:val="none" w:sz="0" w:space="0" w:color="auto"/>
                <w:bottom w:val="none" w:sz="0" w:space="0" w:color="auto"/>
                <w:right w:val="none" w:sz="0" w:space="0" w:color="auto"/>
              </w:divBdr>
            </w:div>
          </w:divsChild>
        </w:div>
        <w:div w:id="1222794288">
          <w:marLeft w:val="0"/>
          <w:marRight w:val="0"/>
          <w:marTop w:val="0"/>
          <w:marBottom w:val="0"/>
          <w:divBdr>
            <w:top w:val="none" w:sz="0" w:space="0" w:color="auto"/>
            <w:left w:val="none" w:sz="0" w:space="0" w:color="auto"/>
            <w:bottom w:val="none" w:sz="0" w:space="0" w:color="auto"/>
            <w:right w:val="none" w:sz="0" w:space="0" w:color="auto"/>
          </w:divBdr>
          <w:divsChild>
            <w:div w:id="39013250">
              <w:marLeft w:val="0"/>
              <w:marRight w:val="0"/>
              <w:marTop w:val="0"/>
              <w:marBottom w:val="0"/>
              <w:divBdr>
                <w:top w:val="none" w:sz="0" w:space="0" w:color="auto"/>
                <w:left w:val="none" w:sz="0" w:space="0" w:color="auto"/>
                <w:bottom w:val="none" w:sz="0" w:space="0" w:color="auto"/>
                <w:right w:val="none" w:sz="0" w:space="0" w:color="auto"/>
              </w:divBdr>
            </w:div>
          </w:divsChild>
        </w:div>
        <w:div w:id="1356229672">
          <w:marLeft w:val="0"/>
          <w:marRight w:val="0"/>
          <w:marTop w:val="0"/>
          <w:marBottom w:val="0"/>
          <w:divBdr>
            <w:top w:val="none" w:sz="0" w:space="0" w:color="auto"/>
            <w:left w:val="none" w:sz="0" w:space="0" w:color="auto"/>
            <w:bottom w:val="none" w:sz="0" w:space="0" w:color="auto"/>
            <w:right w:val="none" w:sz="0" w:space="0" w:color="auto"/>
          </w:divBdr>
          <w:divsChild>
            <w:div w:id="1853104226">
              <w:marLeft w:val="0"/>
              <w:marRight w:val="0"/>
              <w:marTop w:val="0"/>
              <w:marBottom w:val="0"/>
              <w:divBdr>
                <w:top w:val="none" w:sz="0" w:space="0" w:color="auto"/>
                <w:left w:val="none" w:sz="0" w:space="0" w:color="auto"/>
                <w:bottom w:val="none" w:sz="0" w:space="0" w:color="auto"/>
                <w:right w:val="none" w:sz="0" w:space="0" w:color="auto"/>
              </w:divBdr>
            </w:div>
          </w:divsChild>
        </w:div>
        <w:div w:id="1411342426">
          <w:marLeft w:val="0"/>
          <w:marRight w:val="0"/>
          <w:marTop w:val="0"/>
          <w:marBottom w:val="0"/>
          <w:divBdr>
            <w:top w:val="none" w:sz="0" w:space="0" w:color="auto"/>
            <w:left w:val="none" w:sz="0" w:space="0" w:color="auto"/>
            <w:bottom w:val="none" w:sz="0" w:space="0" w:color="auto"/>
            <w:right w:val="none" w:sz="0" w:space="0" w:color="auto"/>
          </w:divBdr>
          <w:divsChild>
            <w:div w:id="742800387">
              <w:marLeft w:val="0"/>
              <w:marRight w:val="0"/>
              <w:marTop w:val="0"/>
              <w:marBottom w:val="0"/>
              <w:divBdr>
                <w:top w:val="none" w:sz="0" w:space="0" w:color="auto"/>
                <w:left w:val="none" w:sz="0" w:space="0" w:color="auto"/>
                <w:bottom w:val="none" w:sz="0" w:space="0" w:color="auto"/>
                <w:right w:val="none" w:sz="0" w:space="0" w:color="auto"/>
              </w:divBdr>
            </w:div>
          </w:divsChild>
        </w:div>
        <w:div w:id="1453134853">
          <w:marLeft w:val="0"/>
          <w:marRight w:val="0"/>
          <w:marTop w:val="0"/>
          <w:marBottom w:val="0"/>
          <w:divBdr>
            <w:top w:val="none" w:sz="0" w:space="0" w:color="auto"/>
            <w:left w:val="none" w:sz="0" w:space="0" w:color="auto"/>
            <w:bottom w:val="none" w:sz="0" w:space="0" w:color="auto"/>
            <w:right w:val="none" w:sz="0" w:space="0" w:color="auto"/>
          </w:divBdr>
          <w:divsChild>
            <w:div w:id="1439374614">
              <w:marLeft w:val="0"/>
              <w:marRight w:val="0"/>
              <w:marTop w:val="0"/>
              <w:marBottom w:val="0"/>
              <w:divBdr>
                <w:top w:val="none" w:sz="0" w:space="0" w:color="auto"/>
                <w:left w:val="none" w:sz="0" w:space="0" w:color="auto"/>
                <w:bottom w:val="none" w:sz="0" w:space="0" w:color="auto"/>
                <w:right w:val="none" w:sz="0" w:space="0" w:color="auto"/>
              </w:divBdr>
            </w:div>
          </w:divsChild>
        </w:div>
        <w:div w:id="1469936792">
          <w:marLeft w:val="0"/>
          <w:marRight w:val="0"/>
          <w:marTop w:val="0"/>
          <w:marBottom w:val="0"/>
          <w:divBdr>
            <w:top w:val="none" w:sz="0" w:space="0" w:color="auto"/>
            <w:left w:val="none" w:sz="0" w:space="0" w:color="auto"/>
            <w:bottom w:val="none" w:sz="0" w:space="0" w:color="auto"/>
            <w:right w:val="none" w:sz="0" w:space="0" w:color="auto"/>
          </w:divBdr>
          <w:divsChild>
            <w:div w:id="49235712">
              <w:marLeft w:val="0"/>
              <w:marRight w:val="0"/>
              <w:marTop w:val="0"/>
              <w:marBottom w:val="0"/>
              <w:divBdr>
                <w:top w:val="none" w:sz="0" w:space="0" w:color="auto"/>
                <w:left w:val="none" w:sz="0" w:space="0" w:color="auto"/>
                <w:bottom w:val="none" w:sz="0" w:space="0" w:color="auto"/>
                <w:right w:val="none" w:sz="0" w:space="0" w:color="auto"/>
              </w:divBdr>
            </w:div>
            <w:div w:id="133571236">
              <w:marLeft w:val="0"/>
              <w:marRight w:val="0"/>
              <w:marTop w:val="0"/>
              <w:marBottom w:val="0"/>
              <w:divBdr>
                <w:top w:val="none" w:sz="0" w:space="0" w:color="auto"/>
                <w:left w:val="none" w:sz="0" w:space="0" w:color="auto"/>
                <w:bottom w:val="none" w:sz="0" w:space="0" w:color="auto"/>
                <w:right w:val="none" w:sz="0" w:space="0" w:color="auto"/>
              </w:divBdr>
            </w:div>
          </w:divsChild>
        </w:div>
        <w:div w:id="1479617380">
          <w:marLeft w:val="0"/>
          <w:marRight w:val="0"/>
          <w:marTop w:val="0"/>
          <w:marBottom w:val="0"/>
          <w:divBdr>
            <w:top w:val="none" w:sz="0" w:space="0" w:color="auto"/>
            <w:left w:val="none" w:sz="0" w:space="0" w:color="auto"/>
            <w:bottom w:val="none" w:sz="0" w:space="0" w:color="auto"/>
            <w:right w:val="none" w:sz="0" w:space="0" w:color="auto"/>
          </w:divBdr>
          <w:divsChild>
            <w:div w:id="1665468232">
              <w:marLeft w:val="0"/>
              <w:marRight w:val="0"/>
              <w:marTop w:val="0"/>
              <w:marBottom w:val="0"/>
              <w:divBdr>
                <w:top w:val="none" w:sz="0" w:space="0" w:color="auto"/>
                <w:left w:val="none" w:sz="0" w:space="0" w:color="auto"/>
                <w:bottom w:val="none" w:sz="0" w:space="0" w:color="auto"/>
                <w:right w:val="none" w:sz="0" w:space="0" w:color="auto"/>
              </w:divBdr>
            </w:div>
          </w:divsChild>
        </w:div>
        <w:div w:id="1497378024">
          <w:marLeft w:val="0"/>
          <w:marRight w:val="0"/>
          <w:marTop w:val="0"/>
          <w:marBottom w:val="0"/>
          <w:divBdr>
            <w:top w:val="none" w:sz="0" w:space="0" w:color="auto"/>
            <w:left w:val="none" w:sz="0" w:space="0" w:color="auto"/>
            <w:bottom w:val="none" w:sz="0" w:space="0" w:color="auto"/>
            <w:right w:val="none" w:sz="0" w:space="0" w:color="auto"/>
          </w:divBdr>
          <w:divsChild>
            <w:div w:id="4871683">
              <w:marLeft w:val="0"/>
              <w:marRight w:val="0"/>
              <w:marTop w:val="0"/>
              <w:marBottom w:val="0"/>
              <w:divBdr>
                <w:top w:val="none" w:sz="0" w:space="0" w:color="auto"/>
                <w:left w:val="none" w:sz="0" w:space="0" w:color="auto"/>
                <w:bottom w:val="none" w:sz="0" w:space="0" w:color="auto"/>
                <w:right w:val="none" w:sz="0" w:space="0" w:color="auto"/>
              </w:divBdr>
            </w:div>
          </w:divsChild>
        </w:div>
        <w:div w:id="1661738266">
          <w:marLeft w:val="0"/>
          <w:marRight w:val="0"/>
          <w:marTop w:val="0"/>
          <w:marBottom w:val="0"/>
          <w:divBdr>
            <w:top w:val="none" w:sz="0" w:space="0" w:color="auto"/>
            <w:left w:val="none" w:sz="0" w:space="0" w:color="auto"/>
            <w:bottom w:val="none" w:sz="0" w:space="0" w:color="auto"/>
            <w:right w:val="none" w:sz="0" w:space="0" w:color="auto"/>
          </w:divBdr>
          <w:divsChild>
            <w:div w:id="770048406">
              <w:marLeft w:val="0"/>
              <w:marRight w:val="0"/>
              <w:marTop w:val="0"/>
              <w:marBottom w:val="0"/>
              <w:divBdr>
                <w:top w:val="none" w:sz="0" w:space="0" w:color="auto"/>
                <w:left w:val="none" w:sz="0" w:space="0" w:color="auto"/>
                <w:bottom w:val="none" w:sz="0" w:space="0" w:color="auto"/>
                <w:right w:val="none" w:sz="0" w:space="0" w:color="auto"/>
              </w:divBdr>
            </w:div>
          </w:divsChild>
        </w:div>
        <w:div w:id="1686663935">
          <w:marLeft w:val="0"/>
          <w:marRight w:val="0"/>
          <w:marTop w:val="0"/>
          <w:marBottom w:val="0"/>
          <w:divBdr>
            <w:top w:val="none" w:sz="0" w:space="0" w:color="auto"/>
            <w:left w:val="none" w:sz="0" w:space="0" w:color="auto"/>
            <w:bottom w:val="none" w:sz="0" w:space="0" w:color="auto"/>
            <w:right w:val="none" w:sz="0" w:space="0" w:color="auto"/>
          </w:divBdr>
          <w:divsChild>
            <w:div w:id="578321543">
              <w:marLeft w:val="0"/>
              <w:marRight w:val="0"/>
              <w:marTop w:val="0"/>
              <w:marBottom w:val="0"/>
              <w:divBdr>
                <w:top w:val="none" w:sz="0" w:space="0" w:color="auto"/>
                <w:left w:val="none" w:sz="0" w:space="0" w:color="auto"/>
                <w:bottom w:val="none" w:sz="0" w:space="0" w:color="auto"/>
                <w:right w:val="none" w:sz="0" w:space="0" w:color="auto"/>
              </w:divBdr>
            </w:div>
            <w:div w:id="623272591">
              <w:marLeft w:val="0"/>
              <w:marRight w:val="0"/>
              <w:marTop w:val="0"/>
              <w:marBottom w:val="0"/>
              <w:divBdr>
                <w:top w:val="none" w:sz="0" w:space="0" w:color="auto"/>
                <w:left w:val="none" w:sz="0" w:space="0" w:color="auto"/>
                <w:bottom w:val="none" w:sz="0" w:space="0" w:color="auto"/>
                <w:right w:val="none" w:sz="0" w:space="0" w:color="auto"/>
              </w:divBdr>
            </w:div>
            <w:div w:id="936403944">
              <w:marLeft w:val="0"/>
              <w:marRight w:val="0"/>
              <w:marTop w:val="0"/>
              <w:marBottom w:val="0"/>
              <w:divBdr>
                <w:top w:val="none" w:sz="0" w:space="0" w:color="auto"/>
                <w:left w:val="none" w:sz="0" w:space="0" w:color="auto"/>
                <w:bottom w:val="none" w:sz="0" w:space="0" w:color="auto"/>
                <w:right w:val="none" w:sz="0" w:space="0" w:color="auto"/>
              </w:divBdr>
            </w:div>
            <w:div w:id="1872961489">
              <w:marLeft w:val="0"/>
              <w:marRight w:val="0"/>
              <w:marTop w:val="0"/>
              <w:marBottom w:val="0"/>
              <w:divBdr>
                <w:top w:val="none" w:sz="0" w:space="0" w:color="auto"/>
                <w:left w:val="none" w:sz="0" w:space="0" w:color="auto"/>
                <w:bottom w:val="none" w:sz="0" w:space="0" w:color="auto"/>
                <w:right w:val="none" w:sz="0" w:space="0" w:color="auto"/>
              </w:divBdr>
            </w:div>
            <w:div w:id="1913853594">
              <w:marLeft w:val="0"/>
              <w:marRight w:val="0"/>
              <w:marTop w:val="0"/>
              <w:marBottom w:val="0"/>
              <w:divBdr>
                <w:top w:val="none" w:sz="0" w:space="0" w:color="auto"/>
                <w:left w:val="none" w:sz="0" w:space="0" w:color="auto"/>
                <w:bottom w:val="none" w:sz="0" w:space="0" w:color="auto"/>
                <w:right w:val="none" w:sz="0" w:space="0" w:color="auto"/>
              </w:divBdr>
            </w:div>
          </w:divsChild>
        </w:div>
        <w:div w:id="1711149142">
          <w:marLeft w:val="0"/>
          <w:marRight w:val="0"/>
          <w:marTop w:val="0"/>
          <w:marBottom w:val="0"/>
          <w:divBdr>
            <w:top w:val="none" w:sz="0" w:space="0" w:color="auto"/>
            <w:left w:val="none" w:sz="0" w:space="0" w:color="auto"/>
            <w:bottom w:val="none" w:sz="0" w:space="0" w:color="auto"/>
            <w:right w:val="none" w:sz="0" w:space="0" w:color="auto"/>
          </w:divBdr>
          <w:divsChild>
            <w:div w:id="1853836109">
              <w:marLeft w:val="0"/>
              <w:marRight w:val="0"/>
              <w:marTop w:val="0"/>
              <w:marBottom w:val="0"/>
              <w:divBdr>
                <w:top w:val="none" w:sz="0" w:space="0" w:color="auto"/>
                <w:left w:val="none" w:sz="0" w:space="0" w:color="auto"/>
                <w:bottom w:val="none" w:sz="0" w:space="0" w:color="auto"/>
                <w:right w:val="none" w:sz="0" w:space="0" w:color="auto"/>
              </w:divBdr>
            </w:div>
          </w:divsChild>
        </w:div>
        <w:div w:id="1733649478">
          <w:marLeft w:val="0"/>
          <w:marRight w:val="0"/>
          <w:marTop w:val="0"/>
          <w:marBottom w:val="0"/>
          <w:divBdr>
            <w:top w:val="none" w:sz="0" w:space="0" w:color="auto"/>
            <w:left w:val="none" w:sz="0" w:space="0" w:color="auto"/>
            <w:bottom w:val="none" w:sz="0" w:space="0" w:color="auto"/>
            <w:right w:val="none" w:sz="0" w:space="0" w:color="auto"/>
          </w:divBdr>
          <w:divsChild>
            <w:div w:id="137841845">
              <w:marLeft w:val="0"/>
              <w:marRight w:val="0"/>
              <w:marTop w:val="0"/>
              <w:marBottom w:val="0"/>
              <w:divBdr>
                <w:top w:val="none" w:sz="0" w:space="0" w:color="auto"/>
                <w:left w:val="none" w:sz="0" w:space="0" w:color="auto"/>
                <w:bottom w:val="none" w:sz="0" w:space="0" w:color="auto"/>
                <w:right w:val="none" w:sz="0" w:space="0" w:color="auto"/>
              </w:divBdr>
            </w:div>
          </w:divsChild>
        </w:div>
        <w:div w:id="1763450958">
          <w:marLeft w:val="0"/>
          <w:marRight w:val="0"/>
          <w:marTop w:val="0"/>
          <w:marBottom w:val="0"/>
          <w:divBdr>
            <w:top w:val="none" w:sz="0" w:space="0" w:color="auto"/>
            <w:left w:val="none" w:sz="0" w:space="0" w:color="auto"/>
            <w:bottom w:val="none" w:sz="0" w:space="0" w:color="auto"/>
            <w:right w:val="none" w:sz="0" w:space="0" w:color="auto"/>
          </w:divBdr>
          <w:divsChild>
            <w:div w:id="1812212581">
              <w:marLeft w:val="0"/>
              <w:marRight w:val="0"/>
              <w:marTop w:val="0"/>
              <w:marBottom w:val="0"/>
              <w:divBdr>
                <w:top w:val="none" w:sz="0" w:space="0" w:color="auto"/>
                <w:left w:val="none" w:sz="0" w:space="0" w:color="auto"/>
                <w:bottom w:val="none" w:sz="0" w:space="0" w:color="auto"/>
                <w:right w:val="none" w:sz="0" w:space="0" w:color="auto"/>
              </w:divBdr>
            </w:div>
          </w:divsChild>
        </w:div>
        <w:div w:id="1767656275">
          <w:marLeft w:val="0"/>
          <w:marRight w:val="0"/>
          <w:marTop w:val="0"/>
          <w:marBottom w:val="0"/>
          <w:divBdr>
            <w:top w:val="none" w:sz="0" w:space="0" w:color="auto"/>
            <w:left w:val="none" w:sz="0" w:space="0" w:color="auto"/>
            <w:bottom w:val="none" w:sz="0" w:space="0" w:color="auto"/>
            <w:right w:val="none" w:sz="0" w:space="0" w:color="auto"/>
          </w:divBdr>
          <w:divsChild>
            <w:div w:id="698359526">
              <w:marLeft w:val="0"/>
              <w:marRight w:val="0"/>
              <w:marTop w:val="0"/>
              <w:marBottom w:val="0"/>
              <w:divBdr>
                <w:top w:val="none" w:sz="0" w:space="0" w:color="auto"/>
                <w:left w:val="none" w:sz="0" w:space="0" w:color="auto"/>
                <w:bottom w:val="none" w:sz="0" w:space="0" w:color="auto"/>
                <w:right w:val="none" w:sz="0" w:space="0" w:color="auto"/>
              </w:divBdr>
            </w:div>
            <w:div w:id="89759756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sChild>
            <w:div w:id="369765659">
              <w:marLeft w:val="0"/>
              <w:marRight w:val="0"/>
              <w:marTop w:val="0"/>
              <w:marBottom w:val="0"/>
              <w:divBdr>
                <w:top w:val="none" w:sz="0" w:space="0" w:color="auto"/>
                <w:left w:val="none" w:sz="0" w:space="0" w:color="auto"/>
                <w:bottom w:val="none" w:sz="0" w:space="0" w:color="auto"/>
                <w:right w:val="none" w:sz="0" w:space="0" w:color="auto"/>
              </w:divBdr>
            </w:div>
          </w:divsChild>
        </w:div>
        <w:div w:id="1878812684">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
          </w:divsChild>
        </w:div>
        <w:div w:id="1971743786">
          <w:marLeft w:val="0"/>
          <w:marRight w:val="0"/>
          <w:marTop w:val="0"/>
          <w:marBottom w:val="0"/>
          <w:divBdr>
            <w:top w:val="none" w:sz="0" w:space="0" w:color="auto"/>
            <w:left w:val="none" w:sz="0" w:space="0" w:color="auto"/>
            <w:bottom w:val="none" w:sz="0" w:space="0" w:color="auto"/>
            <w:right w:val="none" w:sz="0" w:space="0" w:color="auto"/>
          </w:divBdr>
          <w:divsChild>
            <w:div w:id="493029039">
              <w:marLeft w:val="0"/>
              <w:marRight w:val="0"/>
              <w:marTop w:val="0"/>
              <w:marBottom w:val="0"/>
              <w:divBdr>
                <w:top w:val="none" w:sz="0" w:space="0" w:color="auto"/>
                <w:left w:val="none" w:sz="0" w:space="0" w:color="auto"/>
                <w:bottom w:val="none" w:sz="0" w:space="0" w:color="auto"/>
                <w:right w:val="none" w:sz="0" w:space="0" w:color="auto"/>
              </w:divBdr>
            </w:div>
          </w:divsChild>
        </w:div>
        <w:div w:id="2018077522">
          <w:marLeft w:val="0"/>
          <w:marRight w:val="0"/>
          <w:marTop w:val="0"/>
          <w:marBottom w:val="0"/>
          <w:divBdr>
            <w:top w:val="none" w:sz="0" w:space="0" w:color="auto"/>
            <w:left w:val="none" w:sz="0" w:space="0" w:color="auto"/>
            <w:bottom w:val="none" w:sz="0" w:space="0" w:color="auto"/>
            <w:right w:val="none" w:sz="0" w:space="0" w:color="auto"/>
          </w:divBdr>
          <w:divsChild>
            <w:div w:id="391581917">
              <w:marLeft w:val="0"/>
              <w:marRight w:val="0"/>
              <w:marTop w:val="0"/>
              <w:marBottom w:val="0"/>
              <w:divBdr>
                <w:top w:val="none" w:sz="0" w:space="0" w:color="auto"/>
                <w:left w:val="none" w:sz="0" w:space="0" w:color="auto"/>
                <w:bottom w:val="none" w:sz="0" w:space="0" w:color="auto"/>
                <w:right w:val="none" w:sz="0" w:space="0" w:color="auto"/>
              </w:divBdr>
            </w:div>
          </w:divsChild>
        </w:div>
        <w:div w:id="2018847001">
          <w:marLeft w:val="0"/>
          <w:marRight w:val="0"/>
          <w:marTop w:val="0"/>
          <w:marBottom w:val="0"/>
          <w:divBdr>
            <w:top w:val="none" w:sz="0" w:space="0" w:color="auto"/>
            <w:left w:val="none" w:sz="0" w:space="0" w:color="auto"/>
            <w:bottom w:val="none" w:sz="0" w:space="0" w:color="auto"/>
            <w:right w:val="none" w:sz="0" w:space="0" w:color="auto"/>
          </w:divBdr>
          <w:divsChild>
            <w:div w:id="255794745">
              <w:marLeft w:val="0"/>
              <w:marRight w:val="0"/>
              <w:marTop w:val="0"/>
              <w:marBottom w:val="0"/>
              <w:divBdr>
                <w:top w:val="none" w:sz="0" w:space="0" w:color="auto"/>
                <w:left w:val="none" w:sz="0" w:space="0" w:color="auto"/>
                <w:bottom w:val="none" w:sz="0" w:space="0" w:color="auto"/>
                <w:right w:val="none" w:sz="0" w:space="0" w:color="auto"/>
              </w:divBdr>
            </w:div>
          </w:divsChild>
        </w:div>
        <w:div w:id="2025981355">
          <w:marLeft w:val="0"/>
          <w:marRight w:val="0"/>
          <w:marTop w:val="0"/>
          <w:marBottom w:val="0"/>
          <w:divBdr>
            <w:top w:val="none" w:sz="0" w:space="0" w:color="auto"/>
            <w:left w:val="none" w:sz="0" w:space="0" w:color="auto"/>
            <w:bottom w:val="none" w:sz="0" w:space="0" w:color="auto"/>
            <w:right w:val="none" w:sz="0" w:space="0" w:color="auto"/>
          </w:divBdr>
          <w:divsChild>
            <w:div w:id="259483728">
              <w:marLeft w:val="0"/>
              <w:marRight w:val="0"/>
              <w:marTop w:val="0"/>
              <w:marBottom w:val="0"/>
              <w:divBdr>
                <w:top w:val="none" w:sz="0" w:space="0" w:color="auto"/>
                <w:left w:val="none" w:sz="0" w:space="0" w:color="auto"/>
                <w:bottom w:val="none" w:sz="0" w:space="0" w:color="auto"/>
                <w:right w:val="none" w:sz="0" w:space="0" w:color="auto"/>
              </w:divBdr>
            </w:div>
          </w:divsChild>
        </w:div>
        <w:div w:id="2078549474">
          <w:marLeft w:val="0"/>
          <w:marRight w:val="0"/>
          <w:marTop w:val="0"/>
          <w:marBottom w:val="0"/>
          <w:divBdr>
            <w:top w:val="none" w:sz="0" w:space="0" w:color="auto"/>
            <w:left w:val="none" w:sz="0" w:space="0" w:color="auto"/>
            <w:bottom w:val="none" w:sz="0" w:space="0" w:color="auto"/>
            <w:right w:val="none" w:sz="0" w:space="0" w:color="auto"/>
          </w:divBdr>
          <w:divsChild>
            <w:div w:id="1153764619">
              <w:marLeft w:val="0"/>
              <w:marRight w:val="0"/>
              <w:marTop w:val="0"/>
              <w:marBottom w:val="0"/>
              <w:divBdr>
                <w:top w:val="none" w:sz="0" w:space="0" w:color="auto"/>
                <w:left w:val="none" w:sz="0" w:space="0" w:color="auto"/>
                <w:bottom w:val="none" w:sz="0" w:space="0" w:color="auto"/>
                <w:right w:val="none" w:sz="0" w:space="0" w:color="auto"/>
              </w:divBdr>
            </w:div>
          </w:divsChild>
        </w:div>
        <w:div w:id="2111581077">
          <w:marLeft w:val="0"/>
          <w:marRight w:val="0"/>
          <w:marTop w:val="0"/>
          <w:marBottom w:val="0"/>
          <w:divBdr>
            <w:top w:val="none" w:sz="0" w:space="0" w:color="auto"/>
            <w:left w:val="none" w:sz="0" w:space="0" w:color="auto"/>
            <w:bottom w:val="none" w:sz="0" w:space="0" w:color="auto"/>
            <w:right w:val="none" w:sz="0" w:space="0" w:color="auto"/>
          </w:divBdr>
          <w:divsChild>
            <w:div w:id="5498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171">
      <w:bodyDiv w:val="1"/>
      <w:marLeft w:val="0"/>
      <w:marRight w:val="0"/>
      <w:marTop w:val="0"/>
      <w:marBottom w:val="0"/>
      <w:divBdr>
        <w:top w:val="none" w:sz="0" w:space="0" w:color="auto"/>
        <w:left w:val="none" w:sz="0" w:space="0" w:color="auto"/>
        <w:bottom w:val="none" w:sz="0" w:space="0" w:color="auto"/>
        <w:right w:val="none" w:sz="0" w:space="0" w:color="auto"/>
      </w:divBdr>
      <w:divsChild>
        <w:div w:id="261230781">
          <w:marLeft w:val="0"/>
          <w:marRight w:val="0"/>
          <w:marTop w:val="0"/>
          <w:marBottom w:val="0"/>
          <w:divBdr>
            <w:top w:val="none" w:sz="0" w:space="0" w:color="auto"/>
            <w:left w:val="none" w:sz="0" w:space="0" w:color="auto"/>
            <w:bottom w:val="none" w:sz="0" w:space="0" w:color="auto"/>
            <w:right w:val="none" w:sz="0" w:space="0" w:color="auto"/>
          </w:divBdr>
        </w:div>
        <w:div w:id="913704099">
          <w:marLeft w:val="0"/>
          <w:marRight w:val="0"/>
          <w:marTop w:val="0"/>
          <w:marBottom w:val="0"/>
          <w:divBdr>
            <w:top w:val="none" w:sz="0" w:space="0" w:color="auto"/>
            <w:left w:val="none" w:sz="0" w:space="0" w:color="auto"/>
            <w:bottom w:val="none" w:sz="0" w:space="0" w:color="auto"/>
            <w:right w:val="none" w:sz="0" w:space="0" w:color="auto"/>
          </w:divBdr>
        </w:div>
        <w:div w:id="1063601548">
          <w:marLeft w:val="0"/>
          <w:marRight w:val="0"/>
          <w:marTop w:val="0"/>
          <w:marBottom w:val="0"/>
          <w:divBdr>
            <w:top w:val="none" w:sz="0" w:space="0" w:color="auto"/>
            <w:left w:val="none" w:sz="0" w:space="0" w:color="auto"/>
            <w:bottom w:val="none" w:sz="0" w:space="0" w:color="auto"/>
            <w:right w:val="none" w:sz="0" w:space="0" w:color="auto"/>
          </w:divBdr>
        </w:div>
      </w:divsChild>
    </w:div>
    <w:div w:id="2045862804">
      <w:bodyDiv w:val="1"/>
      <w:marLeft w:val="0"/>
      <w:marRight w:val="0"/>
      <w:marTop w:val="0"/>
      <w:marBottom w:val="0"/>
      <w:divBdr>
        <w:top w:val="none" w:sz="0" w:space="0" w:color="auto"/>
        <w:left w:val="none" w:sz="0" w:space="0" w:color="auto"/>
        <w:bottom w:val="none" w:sz="0" w:space="0" w:color="auto"/>
        <w:right w:val="none" w:sz="0" w:space="0" w:color="auto"/>
      </w:divBdr>
      <w:divsChild>
        <w:div w:id="141238231">
          <w:marLeft w:val="0"/>
          <w:marRight w:val="0"/>
          <w:marTop w:val="0"/>
          <w:marBottom w:val="0"/>
          <w:divBdr>
            <w:top w:val="none" w:sz="0" w:space="0" w:color="auto"/>
            <w:left w:val="none" w:sz="0" w:space="0" w:color="auto"/>
            <w:bottom w:val="none" w:sz="0" w:space="0" w:color="auto"/>
            <w:right w:val="none" w:sz="0" w:space="0" w:color="auto"/>
          </w:divBdr>
        </w:div>
        <w:div w:id="525295355">
          <w:marLeft w:val="0"/>
          <w:marRight w:val="0"/>
          <w:marTop w:val="0"/>
          <w:marBottom w:val="0"/>
          <w:divBdr>
            <w:top w:val="none" w:sz="0" w:space="0" w:color="auto"/>
            <w:left w:val="none" w:sz="0" w:space="0" w:color="auto"/>
            <w:bottom w:val="none" w:sz="0" w:space="0" w:color="auto"/>
            <w:right w:val="none" w:sz="0" w:space="0" w:color="auto"/>
          </w:divBdr>
        </w:div>
        <w:div w:id="713240306">
          <w:marLeft w:val="0"/>
          <w:marRight w:val="0"/>
          <w:marTop w:val="0"/>
          <w:marBottom w:val="0"/>
          <w:divBdr>
            <w:top w:val="none" w:sz="0" w:space="0" w:color="auto"/>
            <w:left w:val="none" w:sz="0" w:space="0" w:color="auto"/>
            <w:bottom w:val="none" w:sz="0" w:space="0" w:color="auto"/>
            <w:right w:val="none" w:sz="0" w:space="0" w:color="auto"/>
          </w:divBdr>
        </w:div>
        <w:div w:id="1632978028">
          <w:marLeft w:val="0"/>
          <w:marRight w:val="0"/>
          <w:marTop w:val="0"/>
          <w:marBottom w:val="0"/>
          <w:divBdr>
            <w:top w:val="none" w:sz="0" w:space="0" w:color="auto"/>
            <w:left w:val="none" w:sz="0" w:space="0" w:color="auto"/>
            <w:bottom w:val="none" w:sz="0" w:space="0" w:color="auto"/>
            <w:right w:val="none" w:sz="0" w:space="0" w:color="auto"/>
          </w:divBdr>
        </w:div>
      </w:divsChild>
    </w:div>
    <w:div w:id="2141529178">
      <w:bodyDiv w:val="1"/>
      <w:marLeft w:val="0"/>
      <w:marRight w:val="0"/>
      <w:marTop w:val="0"/>
      <w:marBottom w:val="0"/>
      <w:divBdr>
        <w:top w:val="none" w:sz="0" w:space="0" w:color="auto"/>
        <w:left w:val="none" w:sz="0" w:space="0" w:color="auto"/>
        <w:bottom w:val="none" w:sz="0" w:space="0" w:color="auto"/>
        <w:right w:val="none" w:sz="0" w:space="0" w:color="auto"/>
      </w:divBdr>
      <w:divsChild>
        <w:div w:id="75707343">
          <w:marLeft w:val="0"/>
          <w:marRight w:val="0"/>
          <w:marTop w:val="0"/>
          <w:marBottom w:val="0"/>
          <w:divBdr>
            <w:top w:val="none" w:sz="0" w:space="0" w:color="auto"/>
            <w:left w:val="none" w:sz="0" w:space="0" w:color="auto"/>
            <w:bottom w:val="none" w:sz="0" w:space="0" w:color="auto"/>
            <w:right w:val="none" w:sz="0" w:space="0" w:color="auto"/>
          </w:divBdr>
        </w:div>
        <w:div w:id="71605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56752-D6E1-43CD-8704-20F208D5A78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7C93DD58-CCBD-4E11-8544-0D39A1ED7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6A4BB-FA42-4903-AFC3-F6004A40E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646</Characters>
  <Application>Microsoft Office Word</Application>
  <DocSecurity>4</DocSecurity>
  <Lines>20</Lines>
  <Paragraphs>10</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Patricia@Energy</dc:creator>
  <cp:keywords/>
  <dc:description/>
  <cp:lastModifiedBy>Abdoli, Tannis@Energy</cp:lastModifiedBy>
  <cp:revision>53</cp:revision>
  <dcterms:created xsi:type="dcterms:W3CDTF">2025-11-22T06:27:00Z</dcterms:created>
  <dcterms:modified xsi:type="dcterms:W3CDTF">2025-12-22T23:30:00Z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Branch">
    <vt:lpwstr/>
  </property>
  <property fmtid="{D5CDD505-2E9C-101B-9397-08002B2CF9AE}" pid="5" name="DocumentSet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Program">
    <vt:lpwstr/>
  </property>
  <property fmtid="{D5CDD505-2E9C-101B-9397-08002B2CF9AE}" pid="10" name="TriggerFlowInfo">
    <vt:lpwstr/>
  </property>
  <property fmtid="{D5CDD505-2E9C-101B-9397-08002B2CF9AE}" pid="11" name="RequestType">
    <vt:lpwstr/>
  </property>
  <property fmtid="{D5CDD505-2E9C-101B-9397-08002B2CF9AE}" pid="12" name="xd_Signature">
    <vt:bool>false</vt:bool>
  </property>
  <property fmtid="{D5CDD505-2E9C-101B-9397-08002B2CF9AE}" pid="13" name="SharedWithUsers">
    <vt:lpwstr/>
  </property>
  <property fmtid="{D5CDD505-2E9C-101B-9397-08002B2CF9AE}" pid="14" name="RoutingStatus">
    <vt:lpwstr/>
  </property>
  <property fmtid="{D5CDD505-2E9C-101B-9397-08002B2CF9AE}" pid="15" name="lcf76f155ced4ddcb4097134ff3c332f">
    <vt:lpwstr/>
  </property>
  <property fmtid="{D5CDD505-2E9C-101B-9397-08002B2CF9AE}" pid="16" name="TaxCatchAll">
    <vt:lpwstr/>
  </property>
</Properties>
</file>